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5C64" w14:textId="66333899" w:rsidR="00B50C44" w:rsidRDefault="00632D15" w:rsidP="00960270">
      <w:pPr>
        <w:rPr>
          <w:rFonts w:eastAsia="Calibri" w:cstheme="minorHAnsi"/>
          <w:kern w:val="0"/>
          <w14:ligatures w14:val="none"/>
        </w:rPr>
      </w:pPr>
      <w:r w:rsidRPr="003613E5">
        <w:rPr>
          <w:rFonts w:eastAsia="Calibri" w:cstheme="minorHAnsi"/>
          <w:noProof/>
          <w:kern w:val="0"/>
          <w:lang w:eastAsia="sl-SI"/>
          <w14:ligatures w14:val="none"/>
        </w:rPr>
        <w:drawing>
          <wp:anchor distT="0" distB="0" distL="114300" distR="114300" simplePos="0" relativeHeight="251686912" behindDoc="0" locked="0" layoutInCell="1" allowOverlap="1" wp14:anchorId="47CDDD2F" wp14:editId="61A6BC0A">
            <wp:simplePos x="-276225" y="-66675"/>
            <wp:positionH relativeFrom="page">
              <wp:align>right</wp:align>
            </wp:positionH>
            <wp:positionV relativeFrom="margin">
              <wp:posOffset>-981075</wp:posOffset>
            </wp:positionV>
            <wp:extent cx="7800975" cy="10892790"/>
            <wp:effectExtent l="0" t="0" r="9525" b="3810"/>
            <wp:wrapSquare wrapText="bothSides"/>
            <wp:docPr id="59982914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29141" name="Slika 1"/>
                    <pic:cNvPicPr/>
                  </pic:nvPicPr>
                  <pic:blipFill>
                    <a:blip r:embed="rId8">
                      <a:extLst>
                        <a:ext uri="{28A0092B-C50C-407E-A947-70E740481C1C}">
                          <a14:useLocalDpi xmlns:a14="http://schemas.microsoft.com/office/drawing/2010/main" val="0"/>
                        </a:ext>
                      </a:extLst>
                    </a:blip>
                    <a:stretch>
                      <a:fillRect/>
                    </a:stretch>
                  </pic:blipFill>
                  <pic:spPr>
                    <a:xfrm>
                      <a:off x="0" y="0"/>
                      <a:ext cx="7800975" cy="10892790"/>
                    </a:xfrm>
                    <a:prstGeom prst="rect">
                      <a:avLst/>
                    </a:prstGeom>
                  </pic:spPr>
                </pic:pic>
              </a:graphicData>
            </a:graphic>
            <wp14:sizeRelH relativeFrom="margin">
              <wp14:pctWidth>0</wp14:pctWidth>
            </wp14:sizeRelH>
            <wp14:sizeRelV relativeFrom="margin">
              <wp14:pctHeight>0</wp14:pctHeight>
            </wp14:sizeRelV>
          </wp:anchor>
        </w:drawing>
      </w:r>
    </w:p>
    <w:tbl>
      <w:tblPr>
        <w:tblStyle w:val="Tabelamre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384"/>
      </w:tblGrid>
      <w:tr w:rsidR="00E457AB" w:rsidRPr="003B5DA9" w14:paraId="11F5DA90" w14:textId="77777777" w:rsidTr="003B5DA9">
        <w:trPr>
          <w:trHeight w:val="2542"/>
        </w:trPr>
        <w:tc>
          <w:tcPr>
            <w:tcW w:w="3397" w:type="dxa"/>
          </w:tcPr>
          <w:p w14:paraId="37EE382C" w14:textId="10F667DE" w:rsidR="00E457AB" w:rsidRPr="003B5DA9" w:rsidRDefault="00DA1DE6" w:rsidP="00762CB9">
            <w:pPr>
              <w:jc w:val="left"/>
              <w:rPr>
                <w:sz w:val="20"/>
                <w:szCs w:val="20"/>
              </w:rPr>
            </w:pPr>
            <w:r w:rsidRPr="003B5DA9">
              <w:rPr>
                <w:rFonts w:eastAsia="Calibri" w:cstheme="minorHAnsi"/>
                <w:color w:val="4D7684"/>
                <w:kern w:val="0"/>
                <w:sz w:val="20"/>
                <w:szCs w:val="20"/>
                <w14:ligatures w14:val="none"/>
              </w:rPr>
              <w:lastRenderedPageBreak/>
              <w:br w:type="page"/>
            </w:r>
            <w:bookmarkStart w:id="0" w:name="_Hlk185414422"/>
            <w:r w:rsidR="00E457AB" w:rsidRPr="003B5DA9">
              <w:rPr>
                <w:sz w:val="20"/>
                <w:szCs w:val="20"/>
              </w:rPr>
              <w:t>Naročnik:</w:t>
            </w:r>
          </w:p>
        </w:tc>
        <w:tc>
          <w:tcPr>
            <w:tcW w:w="6384" w:type="dxa"/>
          </w:tcPr>
          <w:p w14:paraId="48EDC70D" w14:textId="042E8733" w:rsidR="00E457AB" w:rsidRPr="003B5DA9" w:rsidRDefault="003613E5" w:rsidP="007B6B76">
            <w:pPr>
              <w:spacing w:before="0" w:after="0" w:line="240" w:lineRule="auto"/>
              <w:jc w:val="left"/>
              <w:rPr>
                <w:b/>
                <w:bCs/>
                <w:color w:val="FF0000"/>
                <w:sz w:val="20"/>
                <w:szCs w:val="20"/>
              </w:rPr>
            </w:pPr>
            <w:r w:rsidRPr="003B5DA9">
              <w:rPr>
                <w:b/>
                <w:bCs/>
                <w:noProof/>
                <w:color w:val="FF0000"/>
                <w:sz w:val="20"/>
                <w:szCs w:val="20"/>
                <w:lang w:eastAsia="sl-SI"/>
              </w:rPr>
              <w:drawing>
                <wp:inline distT="0" distB="0" distL="0" distR="0" wp14:anchorId="75848DF8" wp14:editId="080550BA">
                  <wp:extent cx="1361169" cy="627321"/>
                  <wp:effectExtent l="0" t="0" r="0" b="1905"/>
                  <wp:docPr id="141405599"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6588" cy="639036"/>
                          </a:xfrm>
                          <a:prstGeom prst="rect">
                            <a:avLst/>
                          </a:prstGeom>
                          <a:noFill/>
                        </pic:spPr>
                      </pic:pic>
                    </a:graphicData>
                  </a:graphic>
                </wp:inline>
              </w:drawing>
            </w:r>
          </w:p>
          <w:p w14:paraId="64FA1A1B" w14:textId="4ACD2404" w:rsidR="00E457AB" w:rsidRPr="003B5DA9" w:rsidRDefault="00E457AB" w:rsidP="007B6B76">
            <w:pPr>
              <w:spacing w:before="0" w:after="0" w:line="240" w:lineRule="auto"/>
              <w:jc w:val="left"/>
              <w:rPr>
                <w:b/>
                <w:bCs/>
                <w:sz w:val="20"/>
                <w:szCs w:val="20"/>
              </w:rPr>
            </w:pPr>
          </w:p>
          <w:p w14:paraId="69C87C96" w14:textId="4698BE1A" w:rsidR="00E457AB" w:rsidRPr="003B5DA9" w:rsidRDefault="00E457AB" w:rsidP="007B6B76">
            <w:pPr>
              <w:spacing w:before="0" w:after="0" w:line="240" w:lineRule="auto"/>
              <w:jc w:val="left"/>
              <w:rPr>
                <w:b/>
                <w:bCs/>
                <w:sz w:val="20"/>
                <w:szCs w:val="20"/>
              </w:rPr>
            </w:pPr>
            <w:r w:rsidRPr="003B5DA9">
              <w:rPr>
                <w:b/>
                <w:bCs/>
                <w:sz w:val="20"/>
                <w:szCs w:val="20"/>
              </w:rPr>
              <w:t xml:space="preserve">Občina </w:t>
            </w:r>
            <w:r w:rsidR="003613E5" w:rsidRPr="003B5DA9">
              <w:rPr>
                <w:b/>
                <w:bCs/>
                <w:sz w:val="20"/>
                <w:szCs w:val="20"/>
              </w:rPr>
              <w:t>Brežice</w:t>
            </w:r>
          </w:p>
          <w:p w14:paraId="4B606D38" w14:textId="3F37B964" w:rsidR="00E457AB" w:rsidRPr="003B5DA9" w:rsidRDefault="003613E5" w:rsidP="007B6B76">
            <w:pPr>
              <w:spacing w:before="0" w:after="0" w:line="240" w:lineRule="auto"/>
              <w:jc w:val="left"/>
              <w:rPr>
                <w:sz w:val="20"/>
                <w:szCs w:val="20"/>
              </w:rPr>
            </w:pPr>
            <w:r w:rsidRPr="003B5DA9">
              <w:rPr>
                <w:sz w:val="20"/>
                <w:szCs w:val="20"/>
              </w:rPr>
              <w:t>Cesta prvih borcev 18, 8250 Brežice</w:t>
            </w:r>
          </w:p>
          <w:p w14:paraId="4D4AD84E" w14:textId="5C815237" w:rsidR="00E457AB" w:rsidRPr="003B5DA9" w:rsidRDefault="00E457AB" w:rsidP="007B6B76">
            <w:pPr>
              <w:spacing w:before="0" w:after="0" w:line="240" w:lineRule="auto"/>
              <w:jc w:val="left"/>
              <w:rPr>
                <w:sz w:val="20"/>
                <w:szCs w:val="20"/>
              </w:rPr>
            </w:pPr>
            <w:r w:rsidRPr="003B5DA9">
              <w:rPr>
                <w:sz w:val="20"/>
                <w:szCs w:val="20"/>
              </w:rPr>
              <w:t xml:space="preserve">Tel.: 07 </w:t>
            </w:r>
            <w:r w:rsidR="003613E5" w:rsidRPr="003B5DA9">
              <w:rPr>
                <w:sz w:val="20"/>
                <w:szCs w:val="20"/>
              </w:rPr>
              <w:t>620 55 00</w:t>
            </w:r>
          </w:p>
          <w:p w14:paraId="4B5915CE" w14:textId="557FCC3F" w:rsidR="00E457AB" w:rsidRPr="003B5DA9" w:rsidRDefault="00E457AB" w:rsidP="007B6B76">
            <w:pPr>
              <w:spacing w:before="0" w:after="0" w:line="240" w:lineRule="auto"/>
              <w:jc w:val="left"/>
              <w:rPr>
                <w:sz w:val="20"/>
                <w:szCs w:val="20"/>
              </w:rPr>
            </w:pPr>
            <w:r w:rsidRPr="003B5DA9">
              <w:rPr>
                <w:sz w:val="20"/>
                <w:szCs w:val="20"/>
              </w:rPr>
              <w:t xml:space="preserve">E-pošta: </w:t>
            </w:r>
            <w:hyperlink r:id="rId10" w:history="1">
              <w:r w:rsidR="003B5DA9" w:rsidRPr="003B5DA9">
                <w:rPr>
                  <w:rStyle w:val="Hiperpovezava"/>
                  <w:sz w:val="20"/>
                  <w:szCs w:val="20"/>
                </w:rPr>
                <w:t>obcina.brezice@brezice.si</w:t>
              </w:r>
            </w:hyperlink>
          </w:p>
          <w:p w14:paraId="33A66823" w14:textId="11B4A3DC" w:rsidR="00E457AB" w:rsidRPr="003B5DA9" w:rsidRDefault="00E457AB" w:rsidP="007B6B76">
            <w:pPr>
              <w:spacing w:before="0" w:after="0" w:line="240" w:lineRule="auto"/>
              <w:jc w:val="left"/>
              <w:rPr>
                <w:sz w:val="20"/>
                <w:szCs w:val="20"/>
              </w:rPr>
            </w:pPr>
            <w:r w:rsidRPr="003B5DA9">
              <w:rPr>
                <w:sz w:val="20"/>
                <w:szCs w:val="20"/>
              </w:rPr>
              <w:t xml:space="preserve">Spletna stran: </w:t>
            </w:r>
            <w:hyperlink r:id="rId11" w:history="1">
              <w:r w:rsidR="003613E5" w:rsidRPr="003B5DA9">
                <w:rPr>
                  <w:rStyle w:val="Hiperpovezava"/>
                  <w:sz w:val="20"/>
                  <w:szCs w:val="20"/>
                </w:rPr>
                <w:t>www.brezice.si</w:t>
              </w:r>
            </w:hyperlink>
          </w:p>
        </w:tc>
      </w:tr>
      <w:tr w:rsidR="00E457AB" w:rsidRPr="003B5DA9" w14:paraId="7C9A7E26" w14:textId="77777777" w:rsidTr="003B5DA9">
        <w:trPr>
          <w:trHeight w:val="592"/>
        </w:trPr>
        <w:tc>
          <w:tcPr>
            <w:tcW w:w="3397" w:type="dxa"/>
          </w:tcPr>
          <w:p w14:paraId="1FCE839B" w14:textId="77777777" w:rsidR="00E457AB" w:rsidRPr="003B5DA9" w:rsidRDefault="00E457AB" w:rsidP="00762CB9">
            <w:pPr>
              <w:jc w:val="left"/>
              <w:rPr>
                <w:sz w:val="20"/>
                <w:szCs w:val="20"/>
              </w:rPr>
            </w:pPr>
            <w:r w:rsidRPr="003B5DA9">
              <w:rPr>
                <w:sz w:val="20"/>
                <w:szCs w:val="20"/>
              </w:rPr>
              <w:t>Naziv dokumenta:</w:t>
            </w:r>
          </w:p>
        </w:tc>
        <w:tc>
          <w:tcPr>
            <w:tcW w:w="6384" w:type="dxa"/>
          </w:tcPr>
          <w:p w14:paraId="509B9B1D" w14:textId="3E8AE477" w:rsidR="00E457AB" w:rsidRPr="003B5DA9" w:rsidRDefault="00F81374" w:rsidP="007B6B76">
            <w:pPr>
              <w:jc w:val="left"/>
              <w:rPr>
                <w:sz w:val="20"/>
                <w:szCs w:val="20"/>
              </w:rPr>
            </w:pPr>
            <w:r>
              <w:rPr>
                <w:sz w:val="20"/>
                <w:szCs w:val="20"/>
              </w:rPr>
              <w:t>STRATEG</w:t>
            </w:r>
            <w:r w:rsidR="00E1683A" w:rsidRPr="003B5DA9">
              <w:rPr>
                <w:sz w:val="20"/>
                <w:szCs w:val="20"/>
              </w:rPr>
              <w:t xml:space="preserve">IJA STAROSTI PRIJAZNE OBČINE </w:t>
            </w:r>
            <w:r w:rsidR="00A1265E" w:rsidRPr="003B5DA9">
              <w:rPr>
                <w:sz w:val="20"/>
                <w:szCs w:val="20"/>
              </w:rPr>
              <w:t>BREŽICE</w:t>
            </w:r>
            <w:r w:rsidR="00E1683A" w:rsidRPr="003B5DA9">
              <w:rPr>
                <w:sz w:val="20"/>
                <w:szCs w:val="20"/>
              </w:rPr>
              <w:t xml:space="preserve"> </w:t>
            </w:r>
            <w:r w:rsidR="00E457AB" w:rsidRPr="003B5DA9">
              <w:rPr>
                <w:sz w:val="20"/>
                <w:szCs w:val="20"/>
              </w:rPr>
              <w:br/>
            </w:r>
            <w:r w:rsidR="00E457AB" w:rsidRPr="00E81FC9">
              <w:rPr>
                <w:sz w:val="20"/>
                <w:szCs w:val="20"/>
              </w:rPr>
              <w:t>za obdobje</w:t>
            </w:r>
            <w:r w:rsidR="006950CE" w:rsidRPr="00E81FC9">
              <w:rPr>
                <w:sz w:val="20"/>
                <w:szCs w:val="20"/>
              </w:rPr>
              <w:t xml:space="preserve"> </w:t>
            </w:r>
            <w:r w:rsidR="00E457AB" w:rsidRPr="00E81FC9">
              <w:rPr>
                <w:sz w:val="20"/>
                <w:szCs w:val="20"/>
              </w:rPr>
              <w:t>202</w:t>
            </w:r>
            <w:r w:rsidR="007374CB" w:rsidRPr="00E81FC9">
              <w:rPr>
                <w:sz w:val="20"/>
                <w:szCs w:val="20"/>
              </w:rPr>
              <w:t>6</w:t>
            </w:r>
            <w:r w:rsidR="00E457AB" w:rsidRPr="00E81FC9">
              <w:rPr>
                <w:sz w:val="20"/>
                <w:szCs w:val="20"/>
              </w:rPr>
              <w:t xml:space="preserve"> </w:t>
            </w:r>
            <w:r w:rsidR="00A1265E" w:rsidRPr="00E81FC9">
              <w:rPr>
                <w:sz w:val="20"/>
                <w:szCs w:val="20"/>
              </w:rPr>
              <w:t>–</w:t>
            </w:r>
            <w:r w:rsidR="006950CE" w:rsidRPr="00E81FC9">
              <w:rPr>
                <w:sz w:val="20"/>
                <w:szCs w:val="20"/>
              </w:rPr>
              <w:t xml:space="preserve"> </w:t>
            </w:r>
            <w:r w:rsidR="00E457AB" w:rsidRPr="00E81FC9">
              <w:rPr>
                <w:sz w:val="20"/>
                <w:szCs w:val="20"/>
              </w:rPr>
              <w:t>203</w:t>
            </w:r>
            <w:r w:rsidR="007374CB" w:rsidRPr="00E81FC9">
              <w:rPr>
                <w:sz w:val="20"/>
                <w:szCs w:val="20"/>
              </w:rPr>
              <w:t>6</w:t>
            </w:r>
          </w:p>
        </w:tc>
      </w:tr>
      <w:tr w:rsidR="00E457AB" w:rsidRPr="003B5DA9" w14:paraId="0E9629A1" w14:textId="77777777" w:rsidTr="003B5DA9">
        <w:trPr>
          <w:trHeight w:val="557"/>
        </w:trPr>
        <w:tc>
          <w:tcPr>
            <w:tcW w:w="3397" w:type="dxa"/>
          </w:tcPr>
          <w:p w14:paraId="4DE6771B" w14:textId="77777777" w:rsidR="00E457AB" w:rsidRPr="003B5DA9" w:rsidRDefault="00E457AB" w:rsidP="00762CB9">
            <w:pPr>
              <w:jc w:val="left"/>
              <w:rPr>
                <w:color w:val="000000" w:themeColor="text1"/>
                <w:sz w:val="20"/>
                <w:szCs w:val="20"/>
              </w:rPr>
            </w:pPr>
            <w:r w:rsidRPr="003B5DA9">
              <w:rPr>
                <w:color w:val="000000" w:themeColor="text1"/>
                <w:sz w:val="20"/>
                <w:szCs w:val="20"/>
              </w:rPr>
              <w:t>Številka:</w:t>
            </w:r>
          </w:p>
        </w:tc>
        <w:tc>
          <w:tcPr>
            <w:tcW w:w="6384" w:type="dxa"/>
          </w:tcPr>
          <w:p w14:paraId="1D743807" w14:textId="23A31DAC" w:rsidR="00E457AB" w:rsidRPr="00D972D1" w:rsidRDefault="00D972D1" w:rsidP="007B6B76">
            <w:pPr>
              <w:jc w:val="left"/>
              <w:rPr>
                <w:color w:val="000000" w:themeColor="text1"/>
                <w:sz w:val="20"/>
                <w:szCs w:val="20"/>
              </w:rPr>
            </w:pPr>
            <w:r w:rsidRPr="00D972D1">
              <w:rPr>
                <w:color w:val="000000" w:themeColor="text1"/>
                <w:sz w:val="20"/>
                <w:szCs w:val="20"/>
              </w:rPr>
              <w:t>007-0005/2024</w:t>
            </w:r>
          </w:p>
        </w:tc>
      </w:tr>
      <w:tr w:rsidR="00E457AB" w:rsidRPr="003B5DA9" w14:paraId="710C3B58" w14:textId="77777777" w:rsidTr="003B5DA9">
        <w:trPr>
          <w:trHeight w:val="592"/>
        </w:trPr>
        <w:tc>
          <w:tcPr>
            <w:tcW w:w="3397" w:type="dxa"/>
          </w:tcPr>
          <w:p w14:paraId="31C7CB19" w14:textId="77777777" w:rsidR="00E457AB" w:rsidRPr="003B5DA9" w:rsidRDefault="00E457AB" w:rsidP="00762CB9">
            <w:pPr>
              <w:jc w:val="left"/>
              <w:rPr>
                <w:sz w:val="20"/>
                <w:szCs w:val="20"/>
              </w:rPr>
            </w:pPr>
            <w:r w:rsidRPr="003B5DA9">
              <w:rPr>
                <w:sz w:val="20"/>
                <w:szCs w:val="20"/>
              </w:rPr>
              <w:t>Odgovorna oseba naročnika:</w:t>
            </w:r>
          </w:p>
        </w:tc>
        <w:tc>
          <w:tcPr>
            <w:tcW w:w="6384" w:type="dxa"/>
          </w:tcPr>
          <w:p w14:paraId="58C74E1B" w14:textId="1AF1141B" w:rsidR="00E457AB" w:rsidRPr="003B5DA9" w:rsidRDefault="003B5DA9" w:rsidP="007B6B76">
            <w:pPr>
              <w:jc w:val="left"/>
              <w:rPr>
                <w:sz w:val="20"/>
                <w:szCs w:val="20"/>
                <w:highlight w:val="yellow"/>
              </w:rPr>
            </w:pPr>
            <w:r w:rsidRPr="003B5DA9">
              <w:rPr>
                <w:sz w:val="20"/>
                <w:szCs w:val="20"/>
              </w:rPr>
              <w:t>Ivan Molan, župan Občine Brežice</w:t>
            </w:r>
          </w:p>
        </w:tc>
      </w:tr>
      <w:tr w:rsidR="00E457AB" w:rsidRPr="003B5DA9" w14:paraId="7EAA94D8" w14:textId="77777777" w:rsidTr="003B5DA9">
        <w:trPr>
          <w:trHeight w:val="557"/>
        </w:trPr>
        <w:tc>
          <w:tcPr>
            <w:tcW w:w="3397" w:type="dxa"/>
          </w:tcPr>
          <w:p w14:paraId="7D4DA17E" w14:textId="47CE2829" w:rsidR="00E457AB" w:rsidRPr="003B5DA9" w:rsidRDefault="00E457AB" w:rsidP="00762CB9">
            <w:pPr>
              <w:jc w:val="left"/>
              <w:rPr>
                <w:sz w:val="20"/>
                <w:szCs w:val="20"/>
              </w:rPr>
            </w:pPr>
            <w:r w:rsidRPr="003B5DA9">
              <w:rPr>
                <w:sz w:val="20"/>
                <w:szCs w:val="20"/>
              </w:rPr>
              <w:t>Koordinator</w:t>
            </w:r>
            <w:r w:rsidR="006F64E0" w:rsidRPr="003B5DA9">
              <w:rPr>
                <w:sz w:val="20"/>
                <w:szCs w:val="20"/>
              </w:rPr>
              <w:t>ic</w:t>
            </w:r>
            <w:r w:rsidR="00E85376">
              <w:rPr>
                <w:sz w:val="20"/>
                <w:szCs w:val="20"/>
              </w:rPr>
              <w:t>e</w:t>
            </w:r>
            <w:r w:rsidRPr="003B5DA9">
              <w:rPr>
                <w:sz w:val="20"/>
                <w:szCs w:val="20"/>
              </w:rPr>
              <w:t>:</w:t>
            </w:r>
          </w:p>
        </w:tc>
        <w:tc>
          <w:tcPr>
            <w:tcW w:w="6384" w:type="dxa"/>
          </w:tcPr>
          <w:p w14:paraId="263948CD" w14:textId="1B5E5865" w:rsidR="00E457AB" w:rsidRPr="0076095B" w:rsidRDefault="0076095B" w:rsidP="00F81374">
            <w:pPr>
              <w:rPr>
                <w:sz w:val="20"/>
                <w:szCs w:val="20"/>
              </w:rPr>
            </w:pPr>
            <w:r w:rsidRPr="0076095B">
              <w:rPr>
                <w:sz w:val="20"/>
                <w:szCs w:val="20"/>
              </w:rPr>
              <w:t>Matejka Gerjevič, vodja oddelka za družbene dejavnosti</w:t>
            </w:r>
            <w:r w:rsidR="00F81374">
              <w:rPr>
                <w:sz w:val="20"/>
                <w:szCs w:val="20"/>
              </w:rPr>
              <w:t>;</w:t>
            </w:r>
            <w:r w:rsidRPr="0076095B">
              <w:rPr>
                <w:sz w:val="20"/>
                <w:szCs w:val="20"/>
              </w:rPr>
              <w:t xml:space="preserve"> </w:t>
            </w:r>
            <w:r w:rsidRPr="0076095B">
              <w:rPr>
                <w:sz w:val="20"/>
                <w:szCs w:val="20"/>
              </w:rPr>
              <w:br/>
              <w:t xml:space="preserve">Mojca Banič, </w:t>
            </w:r>
            <w:r w:rsidR="00F81374">
              <w:rPr>
                <w:sz w:val="20"/>
                <w:szCs w:val="20"/>
              </w:rPr>
              <w:t>referentka;</w:t>
            </w:r>
            <w:r w:rsidRPr="0076095B">
              <w:rPr>
                <w:sz w:val="20"/>
                <w:szCs w:val="20"/>
              </w:rPr>
              <w:t xml:space="preserve"> Jerneja Kreačič, svetovalka</w:t>
            </w:r>
          </w:p>
        </w:tc>
      </w:tr>
      <w:tr w:rsidR="00E457AB" w:rsidRPr="00455DBB" w14:paraId="0FFA7999" w14:textId="77777777" w:rsidTr="003B5DA9">
        <w:trPr>
          <w:trHeight w:val="1183"/>
        </w:trPr>
        <w:tc>
          <w:tcPr>
            <w:tcW w:w="3397" w:type="dxa"/>
          </w:tcPr>
          <w:p w14:paraId="711D2165" w14:textId="0F4AA3F9" w:rsidR="00E457AB" w:rsidRPr="003B5DA9" w:rsidRDefault="00E457AB" w:rsidP="00762CB9">
            <w:pPr>
              <w:spacing w:after="0" w:line="240" w:lineRule="auto"/>
              <w:jc w:val="left"/>
              <w:rPr>
                <w:sz w:val="20"/>
                <w:szCs w:val="20"/>
              </w:rPr>
            </w:pPr>
            <w:r w:rsidRPr="003B5DA9">
              <w:rPr>
                <w:sz w:val="20"/>
                <w:szCs w:val="20"/>
              </w:rPr>
              <w:t>Strateška skupina za priprav</w:t>
            </w:r>
            <w:r w:rsidR="00124790" w:rsidRPr="003B5DA9">
              <w:rPr>
                <w:sz w:val="20"/>
                <w:szCs w:val="20"/>
              </w:rPr>
              <w:t>o</w:t>
            </w:r>
            <w:r w:rsidRPr="003B5DA9">
              <w:rPr>
                <w:sz w:val="20"/>
                <w:szCs w:val="20"/>
              </w:rPr>
              <w:t xml:space="preserve"> </w:t>
            </w:r>
            <w:r w:rsidR="00F81374">
              <w:rPr>
                <w:sz w:val="20"/>
                <w:szCs w:val="20"/>
              </w:rPr>
              <w:t>Strateg</w:t>
            </w:r>
            <w:r w:rsidRPr="003B5DA9">
              <w:rPr>
                <w:sz w:val="20"/>
                <w:szCs w:val="20"/>
              </w:rPr>
              <w:t xml:space="preserve">ije – Lokalna akcijska skupina Starosti prijazne Občine </w:t>
            </w:r>
            <w:r w:rsidR="0076095B">
              <w:rPr>
                <w:sz w:val="20"/>
                <w:szCs w:val="20"/>
              </w:rPr>
              <w:t>Brežice</w:t>
            </w:r>
            <w:r w:rsidRPr="003B5DA9">
              <w:rPr>
                <w:sz w:val="20"/>
                <w:szCs w:val="20"/>
              </w:rPr>
              <w:t>:</w:t>
            </w:r>
          </w:p>
        </w:tc>
        <w:tc>
          <w:tcPr>
            <w:tcW w:w="6384" w:type="dxa"/>
          </w:tcPr>
          <w:p w14:paraId="05971482" w14:textId="74ED6BEE" w:rsidR="00E457AB" w:rsidRPr="00455DBB" w:rsidRDefault="00264B87" w:rsidP="00B522EF">
            <w:pPr>
              <w:jc w:val="left"/>
              <w:rPr>
                <w:sz w:val="20"/>
                <w:szCs w:val="20"/>
                <w:highlight w:val="yellow"/>
              </w:rPr>
            </w:pPr>
            <w:r w:rsidRPr="00E81FC9">
              <w:rPr>
                <w:sz w:val="20"/>
                <w:szCs w:val="20"/>
              </w:rPr>
              <w:t xml:space="preserve">Helena Hostar, Dražen Levojević, Anja Krušnik Cirnski, Anja Zevnik, Vesna Mlakar, Andrej Valenčak, Valentina Vuk, Andreja Osredkar, Ana </w:t>
            </w:r>
            <w:proofErr w:type="spellStart"/>
            <w:r w:rsidRPr="00E81FC9">
              <w:rPr>
                <w:sz w:val="20"/>
                <w:szCs w:val="20"/>
              </w:rPr>
              <w:t>Kupina</w:t>
            </w:r>
            <w:proofErr w:type="spellEnd"/>
            <w:r w:rsidRPr="00E81FC9">
              <w:rPr>
                <w:sz w:val="20"/>
                <w:szCs w:val="20"/>
              </w:rPr>
              <w:t>, Ana Kalin, Jožica Sušin, Zinka Žnideršič, Martina Živič, Tatjana Kosec, Mojca Banič in Matejka Gerjevič</w:t>
            </w:r>
          </w:p>
        </w:tc>
      </w:tr>
      <w:tr w:rsidR="00E457AB" w:rsidRPr="003B5DA9" w14:paraId="2DCF8B5A" w14:textId="77777777" w:rsidTr="003B5DA9">
        <w:trPr>
          <w:trHeight w:val="1148"/>
        </w:trPr>
        <w:tc>
          <w:tcPr>
            <w:tcW w:w="3397" w:type="dxa"/>
          </w:tcPr>
          <w:p w14:paraId="0203615F" w14:textId="77777777" w:rsidR="0076095B" w:rsidRDefault="0076095B" w:rsidP="00762CB9">
            <w:pPr>
              <w:spacing w:after="0" w:line="240" w:lineRule="auto"/>
              <w:jc w:val="left"/>
              <w:rPr>
                <w:sz w:val="20"/>
                <w:szCs w:val="20"/>
              </w:rPr>
            </w:pPr>
          </w:p>
          <w:p w14:paraId="1717A92B" w14:textId="7419AF6F" w:rsidR="00E457AB" w:rsidRPr="003B5DA9" w:rsidRDefault="00234FD2" w:rsidP="00762CB9">
            <w:pPr>
              <w:spacing w:after="0" w:line="240" w:lineRule="auto"/>
              <w:jc w:val="left"/>
              <w:rPr>
                <w:sz w:val="20"/>
                <w:szCs w:val="20"/>
                <w:highlight w:val="yellow"/>
              </w:rPr>
            </w:pPr>
            <w:r w:rsidRPr="003B5DA9">
              <w:rPr>
                <w:sz w:val="20"/>
                <w:szCs w:val="20"/>
              </w:rPr>
              <w:t xml:space="preserve">Izvajalec priprave </w:t>
            </w:r>
            <w:r w:rsidR="00F81374">
              <w:rPr>
                <w:sz w:val="20"/>
                <w:szCs w:val="20"/>
              </w:rPr>
              <w:t>Strateg</w:t>
            </w:r>
            <w:r w:rsidRPr="003B5DA9">
              <w:rPr>
                <w:sz w:val="20"/>
                <w:szCs w:val="20"/>
              </w:rPr>
              <w:t xml:space="preserve">ije Starosti prijazne Občine </w:t>
            </w:r>
            <w:r w:rsidR="003B5DA9" w:rsidRPr="003B5DA9">
              <w:rPr>
                <w:sz w:val="20"/>
                <w:szCs w:val="20"/>
              </w:rPr>
              <w:t>Brežice</w:t>
            </w:r>
            <w:r w:rsidR="00E457AB" w:rsidRPr="003B5DA9">
              <w:rPr>
                <w:sz w:val="20"/>
                <w:szCs w:val="20"/>
              </w:rPr>
              <w:t>:</w:t>
            </w:r>
          </w:p>
        </w:tc>
        <w:tc>
          <w:tcPr>
            <w:tcW w:w="6384" w:type="dxa"/>
          </w:tcPr>
          <w:p w14:paraId="66047438" w14:textId="77777777" w:rsidR="0076095B" w:rsidRDefault="0076095B" w:rsidP="007B6B76">
            <w:pPr>
              <w:spacing w:before="0" w:after="0" w:line="240" w:lineRule="auto"/>
              <w:jc w:val="left"/>
              <w:rPr>
                <w:b/>
                <w:bCs/>
                <w:sz w:val="20"/>
                <w:szCs w:val="20"/>
              </w:rPr>
            </w:pPr>
          </w:p>
          <w:p w14:paraId="0CB4621D" w14:textId="77777777" w:rsidR="0076095B" w:rsidRDefault="0076095B" w:rsidP="007B6B76">
            <w:pPr>
              <w:spacing w:before="0" w:after="0" w:line="240" w:lineRule="auto"/>
              <w:jc w:val="left"/>
              <w:rPr>
                <w:b/>
                <w:bCs/>
                <w:sz w:val="20"/>
                <w:szCs w:val="20"/>
              </w:rPr>
            </w:pPr>
          </w:p>
          <w:p w14:paraId="6AF64BAF" w14:textId="53EB80AD" w:rsidR="00124790" w:rsidRPr="003B5DA9" w:rsidRDefault="00E457AB" w:rsidP="007B6B76">
            <w:pPr>
              <w:spacing w:before="0" w:after="0" w:line="240" w:lineRule="auto"/>
              <w:jc w:val="left"/>
              <w:rPr>
                <w:b/>
                <w:bCs/>
                <w:sz w:val="20"/>
                <w:szCs w:val="20"/>
              </w:rPr>
            </w:pPr>
            <w:r w:rsidRPr="003B5DA9">
              <w:rPr>
                <w:b/>
                <w:bCs/>
                <w:sz w:val="20"/>
                <w:szCs w:val="20"/>
              </w:rPr>
              <w:t>Inštitut Antona Trstenjaka za gerontologijo in medgeneracijsko sožitje</w:t>
            </w:r>
          </w:p>
          <w:p w14:paraId="362F2E35" w14:textId="4B00B811" w:rsidR="00124790" w:rsidRPr="003B5DA9" w:rsidRDefault="003B5DA9" w:rsidP="007B6B76">
            <w:pPr>
              <w:spacing w:before="0" w:after="0" w:line="240" w:lineRule="auto"/>
              <w:jc w:val="left"/>
              <w:rPr>
                <w:b/>
                <w:bCs/>
                <w:sz w:val="20"/>
                <w:szCs w:val="20"/>
              </w:rPr>
            </w:pPr>
            <w:r w:rsidRPr="003B5DA9">
              <w:rPr>
                <w:b/>
                <w:bCs/>
                <w:noProof/>
                <w:sz w:val="20"/>
                <w:szCs w:val="20"/>
                <w:lang w:eastAsia="sl-SI"/>
              </w:rPr>
              <w:drawing>
                <wp:anchor distT="0" distB="0" distL="114300" distR="114300" simplePos="0" relativeHeight="251673600" behindDoc="0" locked="0" layoutInCell="1" allowOverlap="1" wp14:anchorId="03CDC5DA" wp14:editId="596C259D">
                  <wp:simplePos x="0" y="0"/>
                  <wp:positionH relativeFrom="column">
                    <wp:posOffset>-6985</wp:posOffset>
                  </wp:positionH>
                  <wp:positionV relativeFrom="paragraph">
                    <wp:posOffset>39784</wp:posOffset>
                  </wp:positionV>
                  <wp:extent cx="850265" cy="704850"/>
                  <wp:effectExtent l="0" t="0" r="6985" b="0"/>
                  <wp:wrapSquare wrapText="bothSides"/>
                  <wp:docPr id="1556469989" name="Slika 4" descr="Slika, ki vsebuje besede sličica, skica, risanje, risan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469989" name="Slika 4" descr="Slika, ki vsebuje besede sličica, skica, risanje, risanka&#10;&#10;Opis je samodejno ustvarj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0265" cy="704850"/>
                          </a:xfrm>
                          <a:prstGeom prst="rect">
                            <a:avLst/>
                          </a:prstGeom>
                          <a:noFill/>
                        </pic:spPr>
                      </pic:pic>
                    </a:graphicData>
                  </a:graphic>
                  <wp14:sizeRelH relativeFrom="page">
                    <wp14:pctWidth>0</wp14:pctWidth>
                  </wp14:sizeRelH>
                  <wp14:sizeRelV relativeFrom="page">
                    <wp14:pctHeight>0</wp14:pctHeight>
                  </wp14:sizeRelV>
                </wp:anchor>
              </w:drawing>
            </w:r>
            <w:r w:rsidR="00124790" w:rsidRPr="003B5DA9">
              <w:rPr>
                <w:b/>
                <w:bCs/>
                <w:sz w:val="20"/>
                <w:szCs w:val="20"/>
              </w:rPr>
              <w:t>Koordinator Slovenske mreže starosti prijaznih mest in občin</w:t>
            </w:r>
          </w:p>
          <w:p w14:paraId="7976EBC4" w14:textId="77777777" w:rsidR="00E457AB" w:rsidRPr="003B5DA9" w:rsidRDefault="00E457AB" w:rsidP="007B6B76">
            <w:pPr>
              <w:spacing w:before="0" w:after="0" w:line="276" w:lineRule="auto"/>
              <w:jc w:val="left"/>
              <w:rPr>
                <w:sz w:val="20"/>
                <w:szCs w:val="20"/>
              </w:rPr>
            </w:pPr>
            <w:r w:rsidRPr="003B5DA9">
              <w:rPr>
                <w:sz w:val="20"/>
                <w:szCs w:val="20"/>
              </w:rPr>
              <w:t>Resljeva 11, 1000 Ljubljana</w:t>
            </w:r>
          </w:p>
          <w:p w14:paraId="438C780A" w14:textId="15157F8F" w:rsidR="00E457AB" w:rsidRPr="003B5DA9" w:rsidRDefault="00E457AB" w:rsidP="007B6B76">
            <w:pPr>
              <w:spacing w:before="0" w:after="0" w:line="276" w:lineRule="auto"/>
              <w:jc w:val="left"/>
              <w:rPr>
                <w:sz w:val="20"/>
                <w:szCs w:val="20"/>
              </w:rPr>
            </w:pPr>
            <w:r w:rsidRPr="003B5DA9">
              <w:rPr>
                <w:sz w:val="20"/>
                <w:szCs w:val="20"/>
              </w:rPr>
              <w:t>Tel.: 01 433 93 01</w:t>
            </w:r>
            <w:r w:rsidR="00124790" w:rsidRPr="003B5DA9">
              <w:rPr>
                <w:sz w:val="20"/>
                <w:szCs w:val="20"/>
              </w:rPr>
              <w:t xml:space="preserve">, </w:t>
            </w:r>
            <w:r w:rsidRPr="003B5DA9">
              <w:rPr>
                <w:sz w:val="20"/>
                <w:szCs w:val="20"/>
              </w:rPr>
              <w:t>E-pošta: info@iat.si</w:t>
            </w:r>
          </w:p>
          <w:p w14:paraId="7EE60254" w14:textId="49C87DA1" w:rsidR="00E457AB" w:rsidRPr="003B5DA9" w:rsidRDefault="00E457AB" w:rsidP="007B6B76">
            <w:pPr>
              <w:spacing w:before="0" w:after="0" w:line="276" w:lineRule="auto"/>
              <w:jc w:val="left"/>
              <w:rPr>
                <w:sz w:val="20"/>
                <w:szCs w:val="20"/>
              </w:rPr>
            </w:pPr>
            <w:r w:rsidRPr="003B5DA9">
              <w:rPr>
                <w:sz w:val="20"/>
                <w:szCs w:val="20"/>
              </w:rPr>
              <w:t>Spletna stran: www.inst-antonatrstenjaka.si</w:t>
            </w:r>
          </w:p>
          <w:p w14:paraId="58F44388" w14:textId="77777777" w:rsidR="00E457AB" w:rsidRPr="003B5DA9" w:rsidRDefault="00E457AB" w:rsidP="007B6B76">
            <w:pPr>
              <w:jc w:val="left"/>
              <w:rPr>
                <w:sz w:val="20"/>
                <w:szCs w:val="20"/>
              </w:rPr>
            </w:pPr>
            <w:r w:rsidRPr="003B5DA9">
              <w:rPr>
                <w:sz w:val="20"/>
                <w:szCs w:val="20"/>
              </w:rPr>
              <w:t>Odgovorna nosilka naloge: Katja Bhatnagar</w:t>
            </w:r>
          </w:p>
        </w:tc>
      </w:tr>
      <w:tr w:rsidR="00E457AB" w:rsidRPr="003B5DA9" w14:paraId="33FC7C2D" w14:textId="77777777" w:rsidTr="003B5DA9">
        <w:trPr>
          <w:trHeight w:val="592"/>
        </w:trPr>
        <w:tc>
          <w:tcPr>
            <w:tcW w:w="3397" w:type="dxa"/>
          </w:tcPr>
          <w:p w14:paraId="0E21D876" w14:textId="77777777" w:rsidR="00E457AB" w:rsidRPr="003B5DA9" w:rsidRDefault="00E457AB" w:rsidP="00762CB9">
            <w:pPr>
              <w:spacing w:after="0" w:line="240" w:lineRule="auto"/>
              <w:jc w:val="left"/>
              <w:rPr>
                <w:sz w:val="20"/>
                <w:szCs w:val="20"/>
              </w:rPr>
            </w:pPr>
            <w:r w:rsidRPr="003B5DA9">
              <w:rPr>
                <w:sz w:val="20"/>
                <w:szCs w:val="20"/>
              </w:rPr>
              <w:t>Grafike:</w:t>
            </w:r>
          </w:p>
        </w:tc>
        <w:tc>
          <w:tcPr>
            <w:tcW w:w="6384" w:type="dxa"/>
          </w:tcPr>
          <w:p w14:paraId="4379D566" w14:textId="71A41BB0" w:rsidR="00E457AB" w:rsidRPr="003B5DA9" w:rsidRDefault="00E457AB" w:rsidP="00762CB9">
            <w:pPr>
              <w:jc w:val="left"/>
              <w:rPr>
                <w:sz w:val="20"/>
                <w:szCs w:val="20"/>
              </w:rPr>
            </w:pPr>
            <w:r w:rsidRPr="003B5DA9">
              <w:rPr>
                <w:sz w:val="20"/>
                <w:szCs w:val="20"/>
              </w:rPr>
              <w:t xml:space="preserve">Inštitut Antona Trstenjaka za gerontologijo in medgeneracijsko sožitje in </w:t>
            </w:r>
            <w:r w:rsidRPr="003B5DA9">
              <w:rPr>
                <w:sz w:val="20"/>
                <w:szCs w:val="20"/>
              </w:rPr>
              <w:br/>
              <w:t>WHO, Age-</w:t>
            </w:r>
            <w:proofErr w:type="spellStart"/>
            <w:r w:rsidRPr="003B5DA9">
              <w:rPr>
                <w:sz w:val="20"/>
                <w:szCs w:val="20"/>
              </w:rPr>
              <w:t>friendly</w:t>
            </w:r>
            <w:proofErr w:type="spellEnd"/>
            <w:r w:rsidRPr="003B5DA9">
              <w:rPr>
                <w:sz w:val="20"/>
                <w:szCs w:val="20"/>
              </w:rPr>
              <w:t xml:space="preserve"> </w:t>
            </w:r>
            <w:proofErr w:type="spellStart"/>
            <w:r w:rsidRPr="003B5DA9">
              <w:rPr>
                <w:sz w:val="20"/>
                <w:szCs w:val="20"/>
              </w:rPr>
              <w:t>cities</w:t>
            </w:r>
            <w:proofErr w:type="spellEnd"/>
            <w:r w:rsidRPr="003B5DA9">
              <w:rPr>
                <w:sz w:val="20"/>
                <w:szCs w:val="20"/>
              </w:rPr>
              <w:t xml:space="preserve"> </w:t>
            </w:r>
            <w:proofErr w:type="spellStart"/>
            <w:r w:rsidRPr="003B5DA9">
              <w:rPr>
                <w:sz w:val="20"/>
                <w:szCs w:val="20"/>
              </w:rPr>
              <w:t>and</w:t>
            </w:r>
            <w:proofErr w:type="spellEnd"/>
            <w:r w:rsidRPr="003B5DA9">
              <w:rPr>
                <w:sz w:val="20"/>
                <w:szCs w:val="20"/>
              </w:rPr>
              <w:t xml:space="preserve"> </w:t>
            </w:r>
            <w:proofErr w:type="spellStart"/>
            <w:r w:rsidRPr="003B5DA9">
              <w:rPr>
                <w:sz w:val="20"/>
                <w:szCs w:val="20"/>
              </w:rPr>
              <w:t>communities</w:t>
            </w:r>
            <w:proofErr w:type="spellEnd"/>
          </w:p>
        </w:tc>
      </w:tr>
      <w:tr w:rsidR="00E457AB" w:rsidRPr="003B5DA9" w14:paraId="66FC3863" w14:textId="77777777" w:rsidTr="003B5DA9">
        <w:trPr>
          <w:trHeight w:val="2160"/>
        </w:trPr>
        <w:tc>
          <w:tcPr>
            <w:tcW w:w="3397" w:type="dxa"/>
          </w:tcPr>
          <w:p w14:paraId="7834A72E" w14:textId="77777777" w:rsidR="00E457AB" w:rsidRPr="00E81FC9" w:rsidRDefault="00E457AB" w:rsidP="00762CB9">
            <w:pPr>
              <w:spacing w:after="0" w:line="240" w:lineRule="auto"/>
              <w:jc w:val="left"/>
              <w:rPr>
                <w:sz w:val="20"/>
                <w:szCs w:val="20"/>
              </w:rPr>
            </w:pPr>
            <w:r w:rsidRPr="00E81FC9">
              <w:rPr>
                <w:sz w:val="20"/>
                <w:szCs w:val="20"/>
              </w:rPr>
              <w:t>Datum:</w:t>
            </w:r>
          </w:p>
        </w:tc>
        <w:tc>
          <w:tcPr>
            <w:tcW w:w="6384" w:type="dxa"/>
          </w:tcPr>
          <w:p w14:paraId="3DCF21E5" w14:textId="1078CF44" w:rsidR="003B5DA9" w:rsidRPr="00E81FC9" w:rsidRDefault="00264B87" w:rsidP="003B5DA9">
            <w:pPr>
              <w:rPr>
                <w:b/>
                <w:bCs/>
                <w:sz w:val="20"/>
                <w:szCs w:val="20"/>
              </w:rPr>
            </w:pPr>
            <w:r w:rsidRPr="00E81FC9">
              <w:rPr>
                <w:b/>
                <w:bCs/>
                <w:sz w:val="20"/>
                <w:szCs w:val="20"/>
              </w:rPr>
              <w:t xml:space="preserve">Oktober </w:t>
            </w:r>
            <w:r w:rsidR="003B5DA9" w:rsidRPr="00E81FC9">
              <w:rPr>
                <w:b/>
                <w:bCs/>
                <w:sz w:val="20"/>
                <w:szCs w:val="20"/>
              </w:rPr>
              <w:t xml:space="preserve"> 2025</w:t>
            </w:r>
          </w:p>
          <w:p w14:paraId="2991081D" w14:textId="3AFF3BD6" w:rsidR="00E457AB" w:rsidRPr="00E81FC9" w:rsidRDefault="00F81374" w:rsidP="00C57019">
            <w:pPr>
              <w:spacing w:after="0" w:line="240" w:lineRule="auto"/>
              <w:jc w:val="left"/>
              <w:rPr>
                <w:sz w:val="20"/>
                <w:szCs w:val="20"/>
              </w:rPr>
            </w:pPr>
            <w:r w:rsidRPr="00C57019">
              <w:rPr>
                <w:sz w:val="20"/>
                <w:szCs w:val="20"/>
              </w:rPr>
              <w:t>Strateg</w:t>
            </w:r>
            <w:r w:rsidR="00455DBB" w:rsidRPr="00C57019">
              <w:rPr>
                <w:sz w:val="20"/>
                <w:szCs w:val="20"/>
              </w:rPr>
              <w:t>ija Starosti prijazne občine</w:t>
            </w:r>
            <w:r w:rsidR="003B5DA9" w:rsidRPr="00C57019">
              <w:rPr>
                <w:sz w:val="20"/>
                <w:szCs w:val="20"/>
              </w:rPr>
              <w:t xml:space="preserve"> Brežice </w:t>
            </w:r>
            <w:r w:rsidR="00455DBB" w:rsidRPr="00C57019">
              <w:rPr>
                <w:sz w:val="20"/>
                <w:szCs w:val="20"/>
              </w:rPr>
              <w:t>za obdobje 202</w:t>
            </w:r>
            <w:r w:rsidR="00774719" w:rsidRPr="00C57019">
              <w:rPr>
                <w:sz w:val="20"/>
                <w:szCs w:val="20"/>
              </w:rPr>
              <w:t>6</w:t>
            </w:r>
            <w:r w:rsidR="00455DBB" w:rsidRPr="00C57019">
              <w:rPr>
                <w:sz w:val="20"/>
                <w:szCs w:val="20"/>
              </w:rPr>
              <w:t xml:space="preserve"> -203</w:t>
            </w:r>
            <w:r w:rsidR="00774719" w:rsidRPr="00C57019">
              <w:rPr>
                <w:sz w:val="20"/>
                <w:szCs w:val="20"/>
              </w:rPr>
              <w:t>6</w:t>
            </w:r>
            <w:r w:rsidR="00455DBB" w:rsidRPr="00C57019">
              <w:rPr>
                <w:sz w:val="20"/>
                <w:szCs w:val="20"/>
              </w:rPr>
              <w:t xml:space="preserve"> </w:t>
            </w:r>
            <w:r w:rsidR="003B5DA9" w:rsidRPr="00C57019">
              <w:rPr>
                <w:sz w:val="20"/>
                <w:szCs w:val="20"/>
              </w:rPr>
              <w:t>je bila sprejeta na XX redni seji Občinskega sveta Občine Brežice, dne xx.xx.2025</w:t>
            </w:r>
            <w:r w:rsidR="003B5DA9" w:rsidRPr="00E81FC9">
              <w:rPr>
                <w:sz w:val="20"/>
                <w:szCs w:val="20"/>
              </w:rPr>
              <w:t>.</w:t>
            </w:r>
          </w:p>
          <w:p w14:paraId="7012DA55" w14:textId="52B8A716" w:rsidR="003225AB" w:rsidRPr="00E81FC9" w:rsidRDefault="003B5DA9" w:rsidP="003225AB">
            <w:pPr>
              <w:tabs>
                <w:tab w:val="left" w:pos="1825"/>
              </w:tabs>
              <w:rPr>
                <w:sz w:val="20"/>
                <w:szCs w:val="20"/>
              </w:rPr>
            </w:pPr>
            <w:r w:rsidRPr="00E81FC9">
              <w:rPr>
                <w:sz w:val="20"/>
                <w:szCs w:val="20"/>
              </w:rPr>
              <w:tab/>
            </w:r>
          </w:p>
          <w:p w14:paraId="3F317257" w14:textId="3BF1035F" w:rsidR="003225AB" w:rsidRPr="00E81FC9" w:rsidRDefault="003225AB" w:rsidP="003B5DA9">
            <w:pPr>
              <w:tabs>
                <w:tab w:val="left" w:pos="1825"/>
              </w:tabs>
              <w:rPr>
                <w:sz w:val="20"/>
                <w:szCs w:val="20"/>
              </w:rPr>
            </w:pPr>
          </w:p>
        </w:tc>
      </w:tr>
    </w:tbl>
    <w:bookmarkEnd w:id="0" w:displacedByCustomXml="next"/>
    <w:bookmarkStart w:id="1" w:name="_Hlk200343278" w:displacedByCustomXml="next"/>
    <w:sdt>
      <w:sdtPr>
        <w:rPr>
          <w:rFonts w:eastAsia="Calibri" w:cstheme="minorHAnsi"/>
          <w:kern w:val="0"/>
          <w14:ligatures w14:val="none"/>
        </w:rPr>
        <w:id w:val="-857112484"/>
        <w:docPartObj>
          <w:docPartGallery w:val="Table of Contents"/>
          <w:docPartUnique/>
        </w:docPartObj>
      </w:sdtPr>
      <w:sdtEndPr>
        <w:rPr>
          <w:rFonts w:eastAsiaTheme="minorHAnsi" w:cstheme="minorBidi"/>
          <w:kern w:val="2"/>
          <w14:ligatures w14:val="standardContextual"/>
        </w:rPr>
      </w:sdtEndPr>
      <w:sdtContent>
        <w:p w14:paraId="7E2C3656" w14:textId="5AB71258" w:rsidR="000F218A" w:rsidRPr="003225AB" w:rsidRDefault="00DF6CC1" w:rsidP="00DF6CC1">
          <w:pPr>
            <w:keepNext/>
            <w:keepLines/>
            <w:spacing w:before="240" w:after="0"/>
            <w:rPr>
              <w:rFonts w:eastAsia="Calibri" w:cstheme="minorHAnsi"/>
              <w:kern w:val="0"/>
              <w14:ligatures w14:val="none"/>
            </w:rPr>
          </w:pPr>
          <w:r w:rsidRPr="00557C89">
            <w:rPr>
              <w:rFonts w:eastAsiaTheme="majorEastAsia" w:cstheme="minorHAnsi"/>
              <w:color w:val="3494BA" w:themeColor="accent1"/>
              <w:kern w:val="0"/>
              <w:sz w:val="32"/>
              <w:szCs w:val="32"/>
              <w14:ligatures w14:val="none"/>
            </w:rPr>
            <w:t xml:space="preserve">Kazalo vsebine </w:t>
          </w:r>
          <w:r w:rsidR="001025FE" w:rsidRPr="00557C89">
            <w:rPr>
              <w:rFonts w:eastAsiaTheme="majorEastAsia" w:cstheme="minorHAnsi"/>
              <w:color w:val="3494BA" w:themeColor="accent1"/>
              <w:kern w:val="0"/>
              <w:sz w:val="32"/>
              <w:szCs w:val="32"/>
              <w14:ligatures w14:val="none"/>
            </w:rPr>
            <w:t xml:space="preserve"> </w:t>
          </w:r>
        </w:p>
        <w:p w14:paraId="75202150" w14:textId="2C835972" w:rsidR="00F420B1" w:rsidRDefault="000F218A">
          <w:pPr>
            <w:pStyle w:val="Kazalovsebine1"/>
            <w:tabs>
              <w:tab w:val="right" w:leader="dot" w:pos="9204"/>
            </w:tabs>
            <w:rPr>
              <w:rFonts w:asciiTheme="minorHAnsi" w:eastAsiaTheme="minorEastAsia" w:hAnsiTheme="minorHAnsi"/>
              <w:noProof/>
              <w:sz w:val="24"/>
              <w:szCs w:val="24"/>
              <w:lang w:eastAsia="sl-SI"/>
            </w:rPr>
          </w:pPr>
          <w:r w:rsidRPr="00C62A2D">
            <w:rPr>
              <w:rFonts w:eastAsiaTheme="minorEastAsia" w:cstheme="minorHAnsi"/>
              <w:kern w:val="0"/>
              <w14:ligatures w14:val="none"/>
            </w:rPr>
            <w:fldChar w:fldCharType="begin"/>
          </w:r>
          <w:r w:rsidRPr="00C62A2D">
            <w:rPr>
              <w:rFonts w:eastAsiaTheme="minorEastAsia" w:cstheme="minorHAnsi"/>
              <w:kern w:val="0"/>
              <w14:ligatures w14:val="none"/>
            </w:rPr>
            <w:instrText xml:space="preserve"> TOC \o "1-3" \h \z \u </w:instrText>
          </w:r>
          <w:r w:rsidRPr="00C62A2D">
            <w:rPr>
              <w:rFonts w:eastAsiaTheme="minorEastAsia" w:cstheme="minorHAnsi"/>
              <w:kern w:val="0"/>
              <w14:ligatures w14:val="none"/>
            </w:rPr>
            <w:fldChar w:fldCharType="separate"/>
          </w:r>
          <w:hyperlink w:anchor="_Toc200995511" w:history="1">
            <w:r w:rsidR="00F420B1" w:rsidRPr="00C200FC">
              <w:rPr>
                <w:rStyle w:val="Hiperpovezava"/>
                <w:rFonts w:eastAsia="Times New Roman" w:cstheme="majorBidi"/>
                <w:noProof/>
              </w:rPr>
              <w:t>PREDGOVOR ŽUPANA</w:t>
            </w:r>
            <w:r w:rsidR="00F420B1">
              <w:rPr>
                <w:noProof/>
                <w:webHidden/>
              </w:rPr>
              <w:tab/>
            </w:r>
            <w:r w:rsidR="00F420B1">
              <w:rPr>
                <w:noProof/>
                <w:webHidden/>
              </w:rPr>
              <w:fldChar w:fldCharType="begin"/>
            </w:r>
            <w:r w:rsidR="00F420B1">
              <w:rPr>
                <w:noProof/>
                <w:webHidden/>
              </w:rPr>
              <w:instrText xml:space="preserve"> PAGEREF _Toc200995511 \h </w:instrText>
            </w:r>
            <w:r w:rsidR="00F420B1">
              <w:rPr>
                <w:noProof/>
                <w:webHidden/>
              </w:rPr>
            </w:r>
            <w:r w:rsidR="00F420B1">
              <w:rPr>
                <w:noProof/>
                <w:webHidden/>
              </w:rPr>
              <w:fldChar w:fldCharType="separate"/>
            </w:r>
            <w:r w:rsidR="007A5F61">
              <w:rPr>
                <w:noProof/>
                <w:webHidden/>
              </w:rPr>
              <w:t>5</w:t>
            </w:r>
            <w:r w:rsidR="00F420B1">
              <w:rPr>
                <w:noProof/>
                <w:webHidden/>
              </w:rPr>
              <w:fldChar w:fldCharType="end"/>
            </w:r>
          </w:hyperlink>
        </w:p>
        <w:p w14:paraId="6CAAF7DD" w14:textId="7C374BE4" w:rsidR="00F420B1" w:rsidRDefault="00F420B1">
          <w:pPr>
            <w:pStyle w:val="Kazalovsebine1"/>
            <w:tabs>
              <w:tab w:val="left" w:pos="440"/>
              <w:tab w:val="right" w:leader="dot" w:pos="9204"/>
            </w:tabs>
            <w:rPr>
              <w:rFonts w:asciiTheme="minorHAnsi" w:eastAsiaTheme="minorEastAsia" w:hAnsiTheme="minorHAnsi"/>
              <w:noProof/>
              <w:sz w:val="24"/>
              <w:szCs w:val="24"/>
              <w:lang w:eastAsia="sl-SI"/>
            </w:rPr>
          </w:pPr>
          <w:hyperlink w:anchor="_Toc200995512" w:history="1">
            <w:r w:rsidRPr="00C200FC">
              <w:rPr>
                <w:rStyle w:val="Hiperpovezava"/>
                <w:rFonts w:eastAsia="Times New Roman"/>
                <w:noProof/>
              </w:rPr>
              <w:t>1</w:t>
            </w:r>
            <w:r>
              <w:rPr>
                <w:rFonts w:asciiTheme="minorHAnsi" w:eastAsiaTheme="minorEastAsia" w:hAnsiTheme="minorHAnsi"/>
                <w:noProof/>
                <w:sz w:val="24"/>
                <w:szCs w:val="24"/>
                <w:lang w:eastAsia="sl-SI"/>
              </w:rPr>
              <w:tab/>
            </w:r>
            <w:r w:rsidRPr="00C200FC">
              <w:rPr>
                <w:rStyle w:val="Hiperpovezava"/>
                <w:rFonts w:eastAsia="Times New Roman"/>
                <w:noProof/>
              </w:rPr>
              <w:t xml:space="preserve">NAMEN, UMESTITEV IN STRUKTURA </w:t>
            </w:r>
            <w:r w:rsidR="00F81374">
              <w:rPr>
                <w:rStyle w:val="Hiperpovezava"/>
                <w:rFonts w:eastAsia="Times New Roman"/>
                <w:noProof/>
              </w:rPr>
              <w:t>STRATEG</w:t>
            </w:r>
            <w:r w:rsidRPr="00C200FC">
              <w:rPr>
                <w:rStyle w:val="Hiperpovezava"/>
                <w:rFonts w:eastAsia="Times New Roman"/>
                <w:noProof/>
              </w:rPr>
              <w:t>IJE</w:t>
            </w:r>
            <w:r>
              <w:rPr>
                <w:noProof/>
                <w:webHidden/>
              </w:rPr>
              <w:tab/>
            </w:r>
            <w:r>
              <w:rPr>
                <w:noProof/>
                <w:webHidden/>
              </w:rPr>
              <w:fldChar w:fldCharType="begin"/>
            </w:r>
            <w:r>
              <w:rPr>
                <w:noProof/>
                <w:webHidden/>
              </w:rPr>
              <w:instrText xml:space="preserve"> PAGEREF _Toc200995512 \h </w:instrText>
            </w:r>
            <w:r>
              <w:rPr>
                <w:noProof/>
                <w:webHidden/>
              </w:rPr>
            </w:r>
            <w:r>
              <w:rPr>
                <w:noProof/>
                <w:webHidden/>
              </w:rPr>
              <w:fldChar w:fldCharType="separate"/>
            </w:r>
            <w:r w:rsidR="007A5F61">
              <w:rPr>
                <w:noProof/>
                <w:webHidden/>
              </w:rPr>
              <w:t>7</w:t>
            </w:r>
            <w:r>
              <w:rPr>
                <w:noProof/>
                <w:webHidden/>
              </w:rPr>
              <w:fldChar w:fldCharType="end"/>
            </w:r>
          </w:hyperlink>
        </w:p>
        <w:p w14:paraId="75F3D896" w14:textId="46CAE46C" w:rsidR="00F420B1" w:rsidRDefault="00F420B1">
          <w:pPr>
            <w:pStyle w:val="Kazalovsebine2"/>
            <w:rPr>
              <w:rFonts w:asciiTheme="minorHAnsi" w:eastAsiaTheme="minorEastAsia" w:hAnsiTheme="minorHAnsi"/>
              <w:noProof/>
              <w:sz w:val="24"/>
              <w:szCs w:val="24"/>
              <w:lang w:eastAsia="sl-SI"/>
            </w:rPr>
          </w:pPr>
          <w:hyperlink w:anchor="_Toc200995513" w:history="1">
            <w:r w:rsidRPr="00C200FC">
              <w:rPr>
                <w:rStyle w:val="Hiperpovezava"/>
                <w:noProof/>
              </w:rPr>
              <w:t>Namen in umestitev</w:t>
            </w:r>
            <w:r>
              <w:rPr>
                <w:noProof/>
                <w:webHidden/>
              </w:rPr>
              <w:tab/>
            </w:r>
            <w:r>
              <w:rPr>
                <w:noProof/>
                <w:webHidden/>
              </w:rPr>
              <w:fldChar w:fldCharType="begin"/>
            </w:r>
            <w:r>
              <w:rPr>
                <w:noProof/>
                <w:webHidden/>
              </w:rPr>
              <w:instrText xml:space="preserve"> PAGEREF _Toc200995513 \h </w:instrText>
            </w:r>
            <w:r>
              <w:rPr>
                <w:noProof/>
                <w:webHidden/>
              </w:rPr>
            </w:r>
            <w:r>
              <w:rPr>
                <w:noProof/>
                <w:webHidden/>
              </w:rPr>
              <w:fldChar w:fldCharType="separate"/>
            </w:r>
            <w:r w:rsidR="007A5F61">
              <w:rPr>
                <w:noProof/>
                <w:webHidden/>
              </w:rPr>
              <w:t>7</w:t>
            </w:r>
            <w:r>
              <w:rPr>
                <w:noProof/>
                <w:webHidden/>
              </w:rPr>
              <w:fldChar w:fldCharType="end"/>
            </w:r>
          </w:hyperlink>
        </w:p>
        <w:p w14:paraId="26C8E3B6" w14:textId="28312281" w:rsidR="00F420B1" w:rsidRDefault="00F420B1">
          <w:pPr>
            <w:pStyle w:val="Kazalovsebine2"/>
            <w:rPr>
              <w:rFonts w:asciiTheme="minorHAnsi" w:eastAsiaTheme="minorEastAsia" w:hAnsiTheme="minorHAnsi"/>
              <w:noProof/>
              <w:sz w:val="24"/>
              <w:szCs w:val="24"/>
              <w:lang w:eastAsia="sl-SI"/>
            </w:rPr>
          </w:pPr>
          <w:hyperlink w:anchor="_Toc200995514" w:history="1">
            <w:r w:rsidRPr="00C200FC">
              <w:rPr>
                <w:rStyle w:val="Hiperpovezava"/>
                <w:rFonts w:eastAsia="Calibri"/>
                <w:noProof/>
              </w:rPr>
              <w:t>Opis in struktura</w:t>
            </w:r>
            <w:r>
              <w:rPr>
                <w:noProof/>
                <w:webHidden/>
              </w:rPr>
              <w:tab/>
            </w:r>
            <w:r>
              <w:rPr>
                <w:noProof/>
                <w:webHidden/>
              </w:rPr>
              <w:fldChar w:fldCharType="begin"/>
            </w:r>
            <w:r>
              <w:rPr>
                <w:noProof/>
                <w:webHidden/>
              </w:rPr>
              <w:instrText xml:space="preserve"> PAGEREF _Toc200995514 \h </w:instrText>
            </w:r>
            <w:r>
              <w:rPr>
                <w:noProof/>
                <w:webHidden/>
              </w:rPr>
            </w:r>
            <w:r>
              <w:rPr>
                <w:noProof/>
                <w:webHidden/>
              </w:rPr>
              <w:fldChar w:fldCharType="separate"/>
            </w:r>
            <w:r w:rsidR="007A5F61">
              <w:rPr>
                <w:noProof/>
                <w:webHidden/>
              </w:rPr>
              <w:t>8</w:t>
            </w:r>
            <w:r>
              <w:rPr>
                <w:noProof/>
                <w:webHidden/>
              </w:rPr>
              <w:fldChar w:fldCharType="end"/>
            </w:r>
          </w:hyperlink>
        </w:p>
        <w:p w14:paraId="03D48248" w14:textId="3F2F65E6" w:rsidR="00F420B1" w:rsidRDefault="00F420B1">
          <w:pPr>
            <w:pStyle w:val="Kazalovsebine1"/>
            <w:tabs>
              <w:tab w:val="left" w:pos="440"/>
              <w:tab w:val="right" w:leader="dot" w:pos="9204"/>
            </w:tabs>
            <w:rPr>
              <w:rFonts w:asciiTheme="minorHAnsi" w:eastAsiaTheme="minorEastAsia" w:hAnsiTheme="minorHAnsi"/>
              <w:noProof/>
              <w:sz w:val="24"/>
              <w:szCs w:val="24"/>
              <w:lang w:eastAsia="sl-SI"/>
            </w:rPr>
          </w:pPr>
          <w:hyperlink w:anchor="_Toc200995515" w:history="1">
            <w:r w:rsidRPr="00C200FC">
              <w:rPr>
                <w:rStyle w:val="Hiperpovezava"/>
                <w:noProof/>
              </w:rPr>
              <w:t>2</w:t>
            </w:r>
            <w:r>
              <w:rPr>
                <w:rFonts w:asciiTheme="minorHAnsi" w:eastAsiaTheme="minorEastAsia" w:hAnsiTheme="minorHAnsi"/>
                <w:noProof/>
                <w:sz w:val="24"/>
                <w:szCs w:val="24"/>
                <w:lang w:eastAsia="sl-SI"/>
              </w:rPr>
              <w:tab/>
            </w:r>
            <w:r w:rsidRPr="00C200FC">
              <w:rPr>
                <w:rStyle w:val="Hiperpovezava"/>
                <w:noProof/>
              </w:rPr>
              <w:t>PROCES PRIPRAVE</w:t>
            </w:r>
            <w:r>
              <w:rPr>
                <w:noProof/>
                <w:webHidden/>
              </w:rPr>
              <w:tab/>
            </w:r>
            <w:r>
              <w:rPr>
                <w:noProof/>
                <w:webHidden/>
              </w:rPr>
              <w:fldChar w:fldCharType="begin"/>
            </w:r>
            <w:r>
              <w:rPr>
                <w:noProof/>
                <w:webHidden/>
              </w:rPr>
              <w:instrText xml:space="preserve"> PAGEREF _Toc200995515 \h </w:instrText>
            </w:r>
            <w:r>
              <w:rPr>
                <w:noProof/>
                <w:webHidden/>
              </w:rPr>
            </w:r>
            <w:r>
              <w:rPr>
                <w:noProof/>
                <w:webHidden/>
              </w:rPr>
              <w:fldChar w:fldCharType="separate"/>
            </w:r>
            <w:r w:rsidR="007A5F61">
              <w:rPr>
                <w:noProof/>
                <w:webHidden/>
              </w:rPr>
              <w:t>11</w:t>
            </w:r>
            <w:r>
              <w:rPr>
                <w:noProof/>
                <w:webHidden/>
              </w:rPr>
              <w:fldChar w:fldCharType="end"/>
            </w:r>
          </w:hyperlink>
        </w:p>
        <w:p w14:paraId="0A96AA60" w14:textId="313A73B4" w:rsidR="00F420B1" w:rsidRDefault="00F420B1">
          <w:pPr>
            <w:pStyle w:val="Kazalovsebine1"/>
            <w:tabs>
              <w:tab w:val="left" w:pos="440"/>
              <w:tab w:val="right" w:leader="dot" w:pos="9204"/>
            </w:tabs>
            <w:rPr>
              <w:rFonts w:asciiTheme="minorHAnsi" w:eastAsiaTheme="minorEastAsia" w:hAnsiTheme="minorHAnsi"/>
              <w:noProof/>
              <w:sz w:val="24"/>
              <w:szCs w:val="24"/>
              <w:lang w:eastAsia="sl-SI"/>
            </w:rPr>
          </w:pPr>
          <w:hyperlink w:anchor="_Toc200995516" w:history="1">
            <w:r w:rsidRPr="00C200FC">
              <w:rPr>
                <w:rStyle w:val="Hiperpovezava"/>
                <w:noProof/>
              </w:rPr>
              <w:t>3</w:t>
            </w:r>
            <w:r>
              <w:rPr>
                <w:rFonts w:asciiTheme="minorHAnsi" w:eastAsiaTheme="minorEastAsia" w:hAnsiTheme="minorHAnsi"/>
                <w:noProof/>
                <w:sz w:val="24"/>
                <w:szCs w:val="24"/>
                <w:lang w:eastAsia="sl-SI"/>
              </w:rPr>
              <w:tab/>
            </w:r>
            <w:r w:rsidRPr="00C200FC">
              <w:rPr>
                <w:rStyle w:val="Hiperpovezava"/>
                <w:noProof/>
              </w:rPr>
              <w:t>VSEBINSKA IZHODIŠČA</w:t>
            </w:r>
            <w:r>
              <w:rPr>
                <w:noProof/>
                <w:webHidden/>
              </w:rPr>
              <w:tab/>
            </w:r>
            <w:r>
              <w:rPr>
                <w:noProof/>
                <w:webHidden/>
              </w:rPr>
              <w:fldChar w:fldCharType="begin"/>
            </w:r>
            <w:r>
              <w:rPr>
                <w:noProof/>
                <w:webHidden/>
              </w:rPr>
              <w:instrText xml:space="preserve"> PAGEREF _Toc200995516 \h </w:instrText>
            </w:r>
            <w:r>
              <w:rPr>
                <w:noProof/>
                <w:webHidden/>
              </w:rPr>
            </w:r>
            <w:r>
              <w:rPr>
                <w:noProof/>
                <w:webHidden/>
              </w:rPr>
              <w:fldChar w:fldCharType="separate"/>
            </w:r>
            <w:r w:rsidR="007A5F61">
              <w:rPr>
                <w:noProof/>
                <w:webHidden/>
              </w:rPr>
              <w:t>14</w:t>
            </w:r>
            <w:r>
              <w:rPr>
                <w:noProof/>
                <w:webHidden/>
              </w:rPr>
              <w:fldChar w:fldCharType="end"/>
            </w:r>
          </w:hyperlink>
        </w:p>
        <w:p w14:paraId="5112CA6A" w14:textId="4C9D34CD" w:rsidR="00F420B1" w:rsidRDefault="00F420B1">
          <w:pPr>
            <w:pStyle w:val="Kazalovsebine1"/>
            <w:tabs>
              <w:tab w:val="left" w:pos="440"/>
              <w:tab w:val="right" w:leader="dot" w:pos="9204"/>
            </w:tabs>
            <w:rPr>
              <w:rFonts w:asciiTheme="minorHAnsi" w:eastAsiaTheme="minorEastAsia" w:hAnsiTheme="minorHAnsi"/>
              <w:noProof/>
              <w:sz w:val="24"/>
              <w:szCs w:val="24"/>
              <w:lang w:eastAsia="sl-SI"/>
            </w:rPr>
          </w:pPr>
          <w:hyperlink w:anchor="_Toc200995517" w:history="1">
            <w:r w:rsidRPr="00C200FC">
              <w:rPr>
                <w:rStyle w:val="Hiperpovezava"/>
                <w:noProof/>
              </w:rPr>
              <w:t>4</w:t>
            </w:r>
            <w:r>
              <w:rPr>
                <w:rFonts w:asciiTheme="minorHAnsi" w:eastAsiaTheme="minorEastAsia" w:hAnsiTheme="minorHAnsi"/>
                <w:noProof/>
                <w:sz w:val="24"/>
                <w:szCs w:val="24"/>
                <w:lang w:eastAsia="sl-SI"/>
              </w:rPr>
              <w:tab/>
            </w:r>
            <w:r w:rsidRPr="00C200FC">
              <w:rPr>
                <w:rStyle w:val="Hiperpovezava"/>
                <w:noProof/>
              </w:rPr>
              <w:t>KRATKA SLIKA STANJA</w:t>
            </w:r>
            <w:r>
              <w:rPr>
                <w:noProof/>
                <w:webHidden/>
              </w:rPr>
              <w:tab/>
            </w:r>
            <w:r>
              <w:rPr>
                <w:noProof/>
                <w:webHidden/>
              </w:rPr>
              <w:fldChar w:fldCharType="begin"/>
            </w:r>
            <w:r>
              <w:rPr>
                <w:noProof/>
                <w:webHidden/>
              </w:rPr>
              <w:instrText xml:space="preserve"> PAGEREF _Toc200995517 \h </w:instrText>
            </w:r>
            <w:r>
              <w:rPr>
                <w:noProof/>
                <w:webHidden/>
              </w:rPr>
            </w:r>
            <w:r>
              <w:rPr>
                <w:noProof/>
                <w:webHidden/>
              </w:rPr>
              <w:fldChar w:fldCharType="separate"/>
            </w:r>
            <w:r w:rsidR="007A5F61">
              <w:rPr>
                <w:noProof/>
                <w:webHidden/>
              </w:rPr>
              <w:t>17</w:t>
            </w:r>
            <w:r>
              <w:rPr>
                <w:noProof/>
                <w:webHidden/>
              </w:rPr>
              <w:fldChar w:fldCharType="end"/>
            </w:r>
          </w:hyperlink>
        </w:p>
        <w:p w14:paraId="58EC1E6C" w14:textId="48B21F62" w:rsidR="00F420B1" w:rsidRDefault="00F420B1">
          <w:pPr>
            <w:pStyle w:val="Kazalovsebine2"/>
            <w:rPr>
              <w:rFonts w:asciiTheme="minorHAnsi" w:eastAsiaTheme="minorEastAsia" w:hAnsiTheme="minorHAnsi"/>
              <w:noProof/>
              <w:sz w:val="24"/>
              <w:szCs w:val="24"/>
              <w:lang w:eastAsia="sl-SI"/>
            </w:rPr>
          </w:pPr>
          <w:hyperlink w:anchor="_Toc200995518" w:history="1">
            <w:r w:rsidRPr="00C200FC">
              <w:rPr>
                <w:rStyle w:val="Hiperpovezava"/>
                <w:noProof/>
              </w:rPr>
              <w:t>Demografska slika Občine Brežice</w:t>
            </w:r>
            <w:r>
              <w:rPr>
                <w:noProof/>
                <w:webHidden/>
              </w:rPr>
              <w:tab/>
            </w:r>
            <w:r>
              <w:rPr>
                <w:noProof/>
                <w:webHidden/>
              </w:rPr>
              <w:fldChar w:fldCharType="begin"/>
            </w:r>
            <w:r>
              <w:rPr>
                <w:noProof/>
                <w:webHidden/>
              </w:rPr>
              <w:instrText xml:space="preserve"> PAGEREF _Toc200995518 \h </w:instrText>
            </w:r>
            <w:r>
              <w:rPr>
                <w:noProof/>
                <w:webHidden/>
              </w:rPr>
            </w:r>
            <w:r>
              <w:rPr>
                <w:noProof/>
                <w:webHidden/>
              </w:rPr>
              <w:fldChar w:fldCharType="separate"/>
            </w:r>
            <w:r w:rsidR="007A5F61">
              <w:rPr>
                <w:noProof/>
                <w:webHidden/>
              </w:rPr>
              <w:t>17</w:t>
            </w:r>
            <w:r>
              <w:rPr>
                <w:noProof/>
                <w:webHidden/>
              </w:rPr>
              <w:fldChar w:fldCharType="end"/>
            </w:r>
          </w:hyperlink>
        </w:p>
        <w:p w14:paraId="7557EDDF" w14:textId="3A06E760" w:rsidR="00F420B1" w:rsidRDefault="00F420B1">
          <w:pPr>
            <w:pStyle w:val="Kazalovsebine2"/>
            <w:rPr>
              <w:rFonts w:asciiTheme="minorHAnsi" w:eastAsiaTheme="minorEastAsia" w:hAnsiTheme="minorHAnsi"/>
              <w:noProof/>
              <w:sz w:val="24"/>
              <w:szCs w:val="24"/>
              <w:lang w:eastAsia="sl-SI"/>
            </w:rPr>
          </w:pPr>
          <w:hyperlink w:anchor="_Toc200995519" w:history="1">
            <w:r w:rsidRPr="00C200FC">
              <w:rPr>
                <w:rStyle w:val="Hiperpovezava"/>
                <w:noProof/>
              </w:rPr>
              <w:t>Programi, storitve in akterji za področje staranja in sožitja med generacijami</w:t>
            </w:r>
            <w:r>
              <w:rPr>
                <w:noProof/>
                <w:webHidden/>
              </w:rPr>
              <w:tab/>
            </w:r>
            <w:r>
              <w:rPr>
                <w:noProof/>
                <w:webHidden/>
              </w:rPr>
              <w:fldChar w:fldCharType="begin"/>
            </w:r>
            <w:r>
              <w:rPr>
                <w:noProof/>
                <w:webHidden/>
              </w:rPr>
              <w:instrText xml:space="preserve"> PAGEREF _Toc200995519 \h </w:instrText>
            </w:r>
            <w:r>
              <w:rPr>
                <w:noProof/>
                <w:webHidden/>
              </w:rPr>
            </w:r>
            <w:r>
              <w:rPr>
                <w:noProof/>
                <w:webHidden/>
              </w:rPr>
              <w:fldChar w:fldCharType="separate"/>
            </w:r>
            <w:r w:rsidR="007A5F61">
              <w:rPr>
                <w:noProof/>
                <w:webHidden/>
              </w:rPr>
              <w:t>18</w:t>
            </w:r>
            <w:r>
              <w:rPr>
                <w:noProof/>
                <w:webHidden/>
              </w:rPr>
              <w:fldChar w:fldCharType="end"/>
            </w:r>
          </w:hyperlink>
        </w:p>
        <w:p w14:paraId="494D7FA5" w14:textId="553D5B6E" w:rsidR="00F420B1" w:rsidRDefault="00F420B1">
          <w:pPr>
            <w:pStyle w:val="Kazalovsebine2"/>
            <w:rPr>
              <w:rFonts w:asciiTheme="minorHAnsi" w:eastAsiaTheme="minorEastAsia" w:hAnsiTheme="minorHAnsi"/>
              <w:noProof/>
              <w:sz w:val="24"/>
              <w:szCs w:val="24"/>
              <w:lang w:eastAsia="sl-SI"/>
            </w:rPr>
          </w:pPr>
          <w:hyperlink w:anchor="_Toc200995520" w:history="1">
            <w:r w:rsidRPr="00C200FC">
              <w:rPr>
                <w:rStyle w:val="Hiperpovezava"/>
                <w:noProof/>
              </w:rPr>
              <w:t>Slika stanja po področjih – kaj imamo in kaj potrebujemo</w:t>
            </w:r>
            <w:r>
              <w:rPr>
                <w:noProof/>
                <w:webHidden/>
              </w:rPr>
              <w:tab/>
            </w:r>
            <w:r>
              <w:rPr>
                <w:noProof/>
                <w:webHidden/>
              </w:rPr>
              <w:fldChar w:fldCharType="begin"/>
            </w:r>
            <w:r>
              <w:rPr>
                <w:noProof/>
                <w:webHidden/>
              </w:rPr>
              <w:instrText xml:space="preserve"> PAGEREF _Toc200995520 \h </w:instrText>
            </w:r>
            <w:r>
              <w:rPr>
                <w:noProof/>
                <w:webHidden/>
              </w:rPr>
            </w:r>
            <w:r>
              <w:rPr>
                <w:noProof/>
                <w:webHidden/>
              </w:rPr>
              <w:fldChar w:fldCharType="separate"/>
            </w:r>
            <w:r w:rsidR="007A5F61">
              <w:rPr>
                <w:noProof/>
                <w:webHidden/>
              </w:rPr>
              <w:t>19</w:t>
            </w:r>
            <w:r>
              <w:rPr>
                <w:noProof/>
                <w:webHidden/>
              </w:rPr>
              <w:fldChar w:fldCharType="end"/>
            </w:r>
          </w:hyperlink>
        </w:p>
        <w:p w14:paraId="3D26ABB1" w14:textId="3AFA13A0" w:rsidR="00F420B1" w:rsidRDefault="00F420B1">
          <w:pPr>
            <w:pStyle w:val="Kazalovsebine1"/>
            <w:tabs>
              <w:tab w:val="left" w:pos="440"/>
              <w:tab w:val="right" w:leader="dot" w:pos="9204"/>
            </w:tabs>
            <w:rPr>
              <w:rFonts w:asciiTheme="minorHAnsi" w:eastAsiaTheme="minorEastAsia" w:hAnsiTheme="minorHAnsi"/>
              <w:noProof/>
              <w:sz w:val="24"/>
              <w:szCs w:val="24"/>
              <w:lang w:eastAsia="sl-SI"/>
            </w:rPr>
          </w:pPr>
          <w:hyperlink w:anchor="_Toc200995521" w:history="1">
            <w:r w:rsidRPr="00C200FC">
              <w:rPr>
                <w:rStyle w:val="Hiperpovezava"/>
                <w:noProof/>
              </w:rPr>
              <w:t>5</w:t>
            </w:r>
            <w:r>
              <w:rPr>
                <w:rFonts w:asciiTheme="minorHAnsi" w:eastAsiaTheme="minorEastAsia" w:hAnsiTheme="minorHAnsi"/>
                <w:noProof/>
                <w:sz w:val="24"/>
                <w:szCs w:val="24"/>
                <w:lang w:eastAsia="sl-SI"/>
              </w:rPr>
              <w:tab/>
            </w:r>
            <w:r w:rsidRPr="00C200FC">
              <w:rPr>
                <w:rStyle w:val="Hiperpovezava"/>
                <w:noProof/>
              </w:rPr>
              <w:t>STRATEŠKI CILJI</w:t>
            </w:r>
            <w:r>
              <w:rPr>
                <w:noProof/>
                <w:webHidden/>
              </w:rPr>
              <w:tab/>
            </w:r>
            <w:r>
              <w:rPr>
                <w:noProof/>
                <w:webHidden/>
              </w:rPr>
              <w:fldChar w:fldCharType="begin"/>
            </w:r>
            <w:r>
              <w:rPr>
                <w:noProof/>
                <w:webHidden/>
              </w:rPr>
              <w:instrText xml:space="preserve"> PAGEREF _Toc200995521 \h </w:instrText>
            </w:r>
            <w:r>
              <w:rPr>
                <w:noProof/>
                <w:webHidden/>
              </w:rPr>
            </w:r>
            <w:r>
              <w:rPr>
                <w:noProof/>
                <w:webHidden/>
              </w:rPr>
              <w:fldChar w:fldCharType="separate"/>
            </w:r>
            <w:r w:rsidR="007A5F61">
              <w:rPr>
                <w:noProof/>
                <w:webHidden/>
              </w:rPr>
              <w:t>22</w:t>
            </w:r>
            <w:r>
              <w:rPr>
                <w:noProof/>
                <w:webHidden/>
              </w:rPr>
              <w:fldChar w:fldCharType="end"/>
            </w:r>
          </w:hyperlink>
        </w:p>
        <w:p w14:paraId="0F957B79" w14:textId="08A9021D" w:rsidR="00F420B1" w:rsidRDefault="00F420B1">
          <w:pPr>
            <w:pStyle w:val="Kazalovsebine3"/>
            <w:tabs>
              <w:tab w:val="left" w:pos="1200"/>
              <w:tab w:val="right" w:leader="dot" w:pos="9204"/>
            </w:tabs>
            <w:rPr>
              <w:rFonts w:asciiTheme="minorHAnsi" w:eastAsiaTheme="minorEastAsia" w:hAnsiTheme="minorHAnsi"/>
              <w:noProof/>
              <w:sz w:val="24"/>
              <w:szCs w:val="24"/>
              <w:lang w:eastAsia="sl-SI"/>
            </w:rPr>
          </w:pPr>
          <w:hyperlink w:anchor="_Toc200995522" w:history="1">
            <w:r w:rsidRPr="00C200FC">
              <w:rPr>
                <w:rStyle w:val="Hiperpovezava"/>
                <w:noProof/>
              </w:rPr>
              <w:t>5.1.</w:t>
            </w:r>
            <w:r>
              <w:rPr>
                <w:rFonts w:asciiTheme="minorHAnsi" w:eastAsiaTheme="minorEastAsia" w:hAnsiTheme="minorHAnsi"/>
                <w:noProof/>
                <w:sz w:val="24"/>
                <w:szCs w:val="24"/>
                <w:lang w:eastAsia="sl-SI"/>
              </w:rPr>
              <w:tab/>
            </w:r>
            <w:r w:rsidRPr="00C200FC">
              <w:rPr>
                <w:rStyle w:val="Hiperpovezava"/>
                <w:noProof/>
              </w:rPr>
              <w:t>Strateških cilji</w:t>
            </w:r>
            <w:r>
              <w:rPr>
                <w:noProof/>
                <w:webHidden/>
              </w:rPr>
              <w:tab/>
            </w:r>
            <w:r>
              <w:rPr>
                <w:noProof/>
                <w:webHidden/>
              </w:rPr>
              <w:fldChar w:fldCharType="begin"/>
            </w:r>
            <w:r>
              <w:rPr>
                <w:noProof/>
                <w:webHidden/>
              </w:rPr>
              <w:instrText xml:space="preserve"> PAGEREF _Toc200995522 \h </w:instrText>
            </w:r>
            <w:r>
              <w:rPr>
                <w:noProof/>
                <w:webHidden/>
              </w:rPr>
            </w:r>
            <w:r>
              <w:rPr>
                <w:noProof/>
                <w:webHidden/>
              </w:rPr>
              <w:fldChar w:fldCharType="separate"/>
            </w:r>
            <w:r w:rsidR="007A5F61">
              <w:rPr>
                <w:noProof/>
                <w:webHidden/>
              </w:rPr>
              <w:t>22</w:t>
            </w:r>
            <w:r>
              <w:rPr>
                <w:noProof/>
                <w:webHidden/>
              </w:rPr>
              <w:fldChar w:fldCharType="end"/>
            </w:r>
          </w:hyperlink>
        </w:p>
        <w:p w14:paraId="74AE8016" w14:textId="28AA0AD2" w:rsidR="00F420B1" w:rsidRDefault="00F420B1">
          <w:pPr>
            <w:pStyle w:val="Kazalovsebine3"/>
            <w:tabs>
              <w:tab w:val="left" w:pos="1200"/>
              <w:tab w:val="right" w:leader="dot" w:pos="9204"/>
            </w:tabs>
            <w:rPr>
              <w:rFonts w:asciiTheme="minorHAnsi" w:eastAsiaTheme="minorEastAsia" w:hAnsiTheme="minorHAnsi"/>
              <w:noProof/>
              <w:sz w:val="24"/>
              <w:szCs w:val="24"/>
              <w:lang w:eastAsia="sl-SI"/>
            </w:rPr>
          </w:pPr>
          <w:hyperlink w:anchor="_Toc200995523" w:history="1">
            <w:r w:rsidRPr="00C200FC">
              <w:rPr>
                <w:rStyle w:val="Hiperpovezava"/>
                <w:noProof/>
              </w:rPr>
              <w:t>5.2.</w:t>
            </w:r>
            <w:r>
              <w:rPr>
                <w:rFonts w:asciiTheme="minorHAnsi" w:eastAsiaTheme="minorEastAsia" w:hAnsiTheme="minorHAnsi"/>
                <w:noProof/>
                <w:sz w:val="24"/>
                <w:szCs w:val="24"/>
                <w:lang w:eastAsia="sl-SI"/>
              </w:rPr>
              <w:tab/>
            </w:r>
            <w:r w:rsidRPr="00C200FC">
              <w:rPr>
                <w:rStyle w:val="Hiperpovezava"/>
                <w:noProof/>
              </w:rPr>
              <w:t>Natančen pregled strateških ciljev</w:t>
            </w:r>
            <w:r>
              <w:rPr>
                <w:noProof/>
                <w:webHidden/>
              </w:rPr>
              <w:tab/>
            </w:r>
            <w:r>
              <w:rPr>
                <w:noProof/>
                <w:webHidden/>
              </w:rPr>
              <w:fldChar w:fldCharType="begin"/>
            </w:r>
            <w:r>
              <w:rPr>
                <w:noProof/>
                <w:webHidden/>
              </w:rPr>
              <w:instrText xml:space="preserve"> PAGEREF _Toc200995523 \h </w:instrText>
            </w:r>
            <w:r>
              <w:rPr>
                <w:noProof/>
                <w:webHidden/>
              </w:rPr>
            </w:r>
            <w:r>
              <w:rPr>
                <w:noProof/>
                <w:webHidden/>
              </w:rPr>
              <w:fldChar w:fldCharType="separate"/>
            </w:r>
            <w:r w:rsidR="007A5F61">
              <w:rPr>
                <w:noProof/>
                <w:webHidden/>
              </w:rPr>
              <w:t>23</w:t>
            </w:r>
            <w:r>
              <w:rPr>
                <w:noProof/>
                <w:webHidden/>
              </w:rPr>
              <w:fldChar w:fldCharType="end"/>
            </w:r>
          </w:hyperlink>
        </w:p>
        <w:p w14:paraId="6574AF7F" w14:textId="183FC853" w:rsidR="00F420B1" w:rsidRDefault="00F420B1">
          <w:pPr>
            <w:pStyle w:val="Kazalovsebine1"/>
            <w:tabs>
              <w:tab w:val="left" w:pos="440"/>
              <w:tab w:val="right" w:leader="dot" w:pos="9204"/>
            </w:tabs>
            <w:rPr>
              <w:rFonts w:asciiTheme="minorHAnsi" w:eastAsiaTheme="minorEastAsia" w:hAnsiTheme="minorHAnsi"/>
              <w:noProof/>
              <w:sz w:val="24"/>
              <w:szCs w:val="24"/>
              <w:lang w:eastAsia="sl-SI"/>
            </w:rPr>
          </w:pPr>
          <w:hyperlink w:anchor="_Toc200995524" w:history="1">
            <w:r w:rsidRPr="00E81FC9">
              <w:rPr>
                <w:rStyle w:val="Hiperpovezava"/>
                <w:noProof/>
              </w:rPr>
              <w:t>6</w:t>
            </w:r>
            <w:r w:rsidRPr="00E81FC9">
              <w:rPr>
                <w:rFonts w:asciiTheme="minorHAnsi" w:eastAsiaTheme="minorEastAsia" w:hAnsiTheme="minorHAnsi"/>
                <w:noProof/>
                <w:sz w:val="24"/>
                <w:szCs w:val="24"/>
                <w:lang w:eastAsia="sl-SI"/>
              </w:rPr>
              <w:tab/>
            </w:r>
            <w:r w:rsidRPr="00E81FC9">
              <w:rPr>
                <w:rStyle w:val="Hiperpovezava"/>
                <w:noProof/>
              </w:rPr>
              <w:t>PRIORITETNI UKREPI ZA OBDOBJE 2026 – 2031</w:t>
            </w:r>
            <w:r w:rsidRPr="00E81FC9">
              <w:rPr>
                <w:noProof/>
                <w:webHidden/>
              </w:rPr>
              <w:tab/>
            </w:r>
            <w:r w:rsidRPr="00E81FC9">
              <w:rPr>
                <w:noProof/>
                <w:webHidden/>
              </w:rPr>
              <w:fldChar w:fldCharType="begin"/>
            </w:r>
            <w:r w:rsidRPr="00E81FC9">
              <w:rPr>
                <w:noProof/>
                <w:webHidden/>
              </w:rPr>
              <w:instrText xml:space="preserve"> PAGEREF _Toc200995524 \h </w:instrText>
            </w:r>
            <w:r w:rsidRPr="00E81FC9">
              <w:rPr>
                <w:noProof/>
                <w:webHidden/>
              </w:rPr>
            </w:r>
            <w:r w:rsidRPr="00E81FC9">
              <w:rPr>
                <w:noProof/>
                <w:webHidden/>
              </w:rPr>
              <w:fldChar w:fldCharType="separate"/>
            </w:r>
            <w:r w:rsidR="007A5F61">
              <w:rPr>
                <w:noProof/>
                <w:webHidden/>
              </w:rPr>
              <w:t>29</w:t>
            </w:r>
            <w:r w:rsidRPr="00E81FC9">
              <w:rPr>
                <w:noProof/>
                <w:webHidden/>
              </w:rPr>
              <w:fldChar w:fldCharType="end"/>
            </w:r>
          </w:hyperlink>
        </w:p>
        <w:p w14:paraId="487D7D5E" w14:textId="276C3A7C" w:rsidR="00F420B1" w:rsidRDefault="00F420B1">
          <w:pPr>
            <w:pStyle w:val="Kazalovsebine1"/>
            <w:tabs>
              <w:tab w:val="left" w:pos="440"/>
              <w:tab w:val="right" w:leader="dot" w:pos="9204"/>
            </w:tabs>
            <w:rPr>
              <w:rFonts w:asciiTheme="minorHAnsi" w:eastAsiaTheme="minorEastAsia" w:hAnsiTheme="minorHAnsi"/>
              <w:noProof/>
              <w:sz w:val="24"/>
              <w:szCs w:val="24"/>
              <w:lang w:eastAsia="sl-SI"/>
            </w:rPr>
          </w:pPr>
          <w:hyperlink w:anchor="_Toc200995525" w:history="1">
            <w:r w:rsidRPr="00C200FC">
              <w:rPr>
                <w:rStyle w:val="Hiperpovezava"/>
                <w:noProof/>
              </w:rPr>
              <w:t>7</w:t>
            </w:r>
            <w:r>
              <w:rPr>
                <w:rFonts w:asciiTheme="minorHAnsi" w:eastAsiaTheme="minorEastAsia" w:hAnsiTheme="minorHAnsi"/>
                <w:noProof/>
                <w:sz w:val="24"/>
                <w:szCs w:val="24"/>
                <w:lang w:eastAsia="sl-SI"/>
              </w:rPr>
              <w:tab/>
            </w:r>
            <w:r w:rsidRPr="00C200FC">
              <w:rPr>
                <w:rStyle w:val="Hiperpovezava"/>
                <w:noProof/>
                <w:highlight w:val="white"/>
              </w:rPr>
              <w:t>MEHANIZMI</w:t>
            </w:r>
            <w:r w:rsidRPr="00C200FC">
              <w:rPr>
                <w:rStyle w:val="Hiperpovezava"/>
                <w:noProof/>
              </w:rPr>
              <w:t xml:space="preserve"> </w:t>
            </w:r>
            <w:r w:rsidRPr="00C200FC">
              <w:rPr>
                <w:rStyle w:val="Hiperpovezava"/>
                <w:noProof/>
                <w:highlight w:val="white"/>
              </w:rPr>
              <w:t xml:space="preserve">ZA URESNIČEVANJE </w:t>
            </w:r>
            <w:r w:rsidR="00F81374">
              <w:rPr>
                <w:rStyle w:val="Hiperpovezava"/>
                <w:noProof/>
                <w:highlight w:val="white"/>
              </w:rPr>
              <w:t>STRATEG</w:t>
            </w:r>
            <w:r w:rsidRPr="00C200FC">
              <w:rPr>
                <w:rStyle w:val="Hiperpovezava"/>
                <w:noProof/>
                <w:highlight w:val="white"/>
              </w:rPr>
              <w:t>IJE</w:t>
            </w:r>
            <w:r>
              <w:rPr>
                <w:noProof/>
                <w:webHidden/>
              </w:rPr>
              <w:tab/>
            </w:r>
            <w:r>
              <w:rPr>
                <w:noProof/>
                <w:webHidden/>
              </w:rPr>
              <w:fldChar w:fldCharType="begin"/>
            </w:r>
            <w:r>
              <w:rPr>
                <w:noProof/>
                <w:webHidden/>
              </w:rPr>
              <w:instrText xml:space="preserve"> PAGEREF _Toc200995525 \h </w:instrText>
            </w:r>
            <w:r>
              <w:rPr>
                <w:noProof/>
                <w:webHidden/>
              </w:rPr>
            </w:r>
            <w:r>
              <w:rPr>
                <w:noProof/>
                <w:webHidden/>
              </w:rPr>
              <w:fldChar w:fldCharType="separate"/>
            </w:r>
            <w:r w:rsidR="007A5F61">
              <w:rPr>
                <w:noProof/>
                <w:webHidden/>
              </w:rPr>
              <w:t>51</w:t>
            </w:r>
            <w:r>
              <w:rPr>
                <w:noProof/>
                <w:webHidden/>
              </w:rPr>
              <w:fldChar w:fldCharType="end"/>
            </w:r>
          </w:hyperlink>
        </w:p>
        <w:p w14:paraId="113F5E03" w14:textId="2C8D44CA" w:rsidR="00F420B1" w:rsidRDefault="00F420B1">
          <w:pPr>
            <w:pStyle w:val="Kazalovsebine3"/>
            <w:tabs>
              <w:tab w:val="left" w:pos="1200"/>
              <w:tab w:val="right" w:leader="dot" w:pos="9204"/>
            </w:tabs>
            <w:rPr>
              <w:rFonts w:asciiTheme="minorHAnsi" w:eastAsiaTheme="minorEastAsia" w:hAnsiTheme="minorHAnsi"/>
              <w:noProof/>
              <w:sz w:val="24"/>
              <w:szCs w:val="24"/>
              <w:lang w:eastAsia="sl-SI"/>
            </w:rPr>
          </w:pPr>
          <w:hyperlink w:anchor="_Toc200995526" w:history="1">
            <w:r w:rsidRPr="00C200FC">
              <w:rPr>
                <w:rStyle w:val="Hiperpovezava"/>
                <w:noProof/>
              </w:rPr>
              <w:t>7.1</w:t>
            </w:r>
            <w:r>
              <w:rPr>
                <w:rFonts w:asciiTheme="minorHAnsi" w:eastAsiaTheme="minorEastAsia" w:hAnsiTheme="minorHAnsi"/>
                <w:noProof/>
                <w:sz w:val="24"/>
                <w:szCs w:val="24"/>
                <w:lang w:eastAsia="sl-SI"/>
              </w:rPr>
              <w:tab/>
            </w:r>
            <w:r w:rsidRPr="00C200FC">
              <w:rPr>
                <w:rStyle w:val="Hiperpovezava"/>
                <w:noProof/>
              </w:rPr>
              <w:t>Letni načrt (LN) in prioritetni ukrepi</w:t>
            </w:r>
            <w:r>
              <w:rPr>
                <w:noProof/>
                <w:webHidden/>
              </w:rPr>
              <w:tab/>
            </w:r>
            <w:r>
              <w:rPr>
                <w:noProof/>
                <w:webHidden/>
              </w:rPr>
              <w:fldChar w:fldCharType="begin"/>
            </w:r>
            <w:r>
              <w:rPr>
                <w:noProof/>
                <w:webHidden/>
              </w:rPr>
              <w:instrText xml:space="preserve"> PAGEREF _Toc200995526 \h </w:instrText>
            </w:r>
            <w:r>
              <w:rPr>
                <w:noProof/>
                <w:webHidden/>
              </w:rPr>
            </w:r>
            <w:r>
              <w:rPr>
                <w:noProof/>
                <w:webHidden/>
              </w:rPr>
              <w:fldChar w:fldCharType="separate"/>
            </w:r>
            <w:r w:rsidR="007A5F61">
              <w:rPr>
                <w:noProof/>
                <w:webHidden/>
              </w:rPr>
              <w:t>51</w:t>
            </w:r>
            <w:r>
              <w:rPr>
                <w:noProof/>
                <w:webHidden/>
              </w:rPr>
              <w:fldChar w:fldCharType="end"/>
            </w:r>
          </w:hyperlink>
        </w:p>
        <w:p w14:paraId="47064AEB" w14:textId="145E7A64" w:rsidR="00F420B1" w:rsidRDefault="00F420B1">
          <w:pPr>
            <w:pStyle w:val="Kazalovsebine3"/>
            <w:tabs>
              <w:tab w:val="left" w:pos="1200"/>
              <w:tab w:val="right" w:leader="dot" w:pos="9204"/>
            </w:tabs>
            <w:rPr>
              <w:rFonts w:asciiTheme="minorHAnsi" w:eastAsiaTheme="minorEastAsia" w:hAnsiTheme="minorHAnsi"/>
              <w:noProof/>
              <w:sz w:val="24"/>
              <w:szCs w:val="24"/>
              <w:lang w:eastAsia="sl-SI"/>
            </w:rPr>
          </w:pPr>
          <w:hyperlink w:anchor="_Toc200995527" w:history="1">
            <w:r w:rsidRPr="00C200FC">
              <w:rPr>
                <w:rStyle w:val="Hiperpovezava"/>
                <w:noProof/>
              </w:rPr>
              <w:t>7.2</w:t>
            </w:r>
            <w:r>
              <w:rPr>
                <w:rFonts w:asciiTheme="minorHAnsi" w:eastAsiaTheme="minorEastAsia" w:hAnsiTheme="minorHAnsi"/>
                <w:noProof/>
                <w:sz w:val="24"/>
                <w:szCs w:val="24"/>
                <w:lang w:eastAsia="sl-SI"/>
              </w:rPr>
              <w:tab/>
            </w:r>
            <w:r w:rsidRPr="00C200FC">
              <w:rPr>
                <w:rStyle w:val="Hiperpovezava"/>
                <w:noProof/>
              </w:rPr>
              <w:t>Kadrovski viri</w:t>
            </w:r>
            <w:r>
              <w:rPr>
                <w:noProof/>
                <w:webHidden/>
              </w:rPr>
              <w:tab/>
            </w:r>
            <w:r>
              <w:rPr>
                <w:noProof/>
                <w:webHidden/>
              </w:rPr>
              <w:fldChar w:fldCharType="begin"/>
            </w:r>
            <w:r>
              <w:rPr>
                <w:noProof/>
                <w:webHidden/>
              </w:rPr>
              <w:instrText xml:space="preserve"> PAGEREF _Toc200995527 \h </w:instrText>
            </w:r>
            <w:r>
              <w:rPr>
                <w:noProof/>
                <w:webHidden/>
              </w:rPr>
            </w:r>
            <w:r>
              <w:rPr>
                <w:noProof/>
                <w:webHidden/>
              </w:rPr>
              <w:fldChar w:fldCharType="separate"/>
            </w:r>
            <w:r w:rsidR="007A5F61">
              <w:rPr>
                <w:noProof/>
                <w:webHidden/>
              </w:rPr>
              <w:t>53</w:t>
            </w:r>
            <w:r>
              <w:rPr>
                <w:noProof/>
                <w:webHidden/>
              </w:rPr>
              <w:fldChar w:fldCharType="end"/>
            </w:r>
          </w:hyperlink>
        </w:p>
        <w:p w14:paraId="5774EB31" w14:textId="7E03059E" w:rsidR="00F420B1" w:rsidRDefault="00F420B1">
          <w:pPr>
            <w:pStyle w:val="Kazalovsebine3"/>
            <w:tabs>
              <w:tab w:val="left" w:pos="1200"/>
              <w:tab w:val="right" w:leader="dot" w:pos="9204"/>
            </w:tabs>
            <w:rPr>
              <w:rFonts w:asciiTheme="minorHAnsi" w:eastAsiaTheme="minorEastAsia" w:hAnsiTheme="minorHAnsi"/>
              <w:noProof/>
              <w:sz w:val="24"/>
              <w:szCs w:val="24"/>
              <w:lang w:eastAsia="sl-SI"/>
            </w:rPr>
          </w:pPr>
          <w:hyperlink w:anchor="_Toc200995528" w:history="1">
            <w:r w:rsidRPr="00C200FC">
              <w:rPr>
                <w:rStyle w:val="Hiperpovezava"/>
                <w:noProof/>
              </w:rPr>
              <w:t>7.3</w:t>
            </w:r>
            <w:r>
              <w:rPr>
                <w:rFonts w:asciiTheme="minorHAnsi" w:eastAsiaTheme="minorEastAsia" w:hAnsiTheme="minorHAnsi"/>
                <w:noProof/>
                <w:sz w:val="24"/>
                <w:szCs w:val="24"/>
                <w:lang w:eastAsia="sl-SI"/>
              </w:rPr>
              <w:tab/>
            </w:r>
            <w:r w:rsidRPr="00C200FC">
              <w:rPr>
                <w:rStyle w:val="Hiperpovezava"/>
                <w:noProof/>
              </w:rPr>
              <w:t>Finančni viri</w:t>
            </w:r>
            <w:r>
              <w:rPr>
                <w:noProof/>
                <w:webHidden/>
              </w:rPr>
              <w:tab/>
            </w:r>
            <w:r>
              <w:rPr>
                <w:noProof/>
                <w:webHidden/>
              </w:rPr>
              <w:fldChar w:fldCharType="begin"/>
            </w:r>
            <w:r>
              <w:rPr>
                <w:noProof/>
                <w:webHidden/>
              </w:rPr>
              <w:instrText xml:space="preserve"> PAGEREF _Toc200995528 \h </w:instrText>
            </w:r>
            <w:r>
              <w:rPr>
                <w:noProof/>
                <w:webHidden/>
              </w:rPr>
            </w:r>
            <w:r>
              <w:rPr>
                <w:noProof/>
                <w:webHidden/>
              </w:rPr>
              <w:fldChar w:fldCharType="separate"/>
            </w:r>
            <w:r w:rsidR="007A5F61">
              <w:rPr>
                <w:noProof/>
                <w:webHidden/>
              </w:rPr>
              <w:t>54</w:t>
            </w:r>
            <w:r>
              <w:rPr>
                <w:noProof/>
                <w:webHidden/>
              </w:rPr>
              <w:fldChar w:fldCharType="end"/>
            </w:r>
          </w:hyperlink>
        </w:p>
        <w:p w14:paraId="3B6F9E21" w14:textId="2F8F52E3" w:rsidR="00F420B1" w:rsidRDefault="00F420B1">
          <w:pPr>
            <w:pStyle w:val="Kazalovsebine1"/>
            <w:tabs>
              <w:tab w:val="left" w:pos="440"/>
              <w:tab w:val="right" w:leader="dot" w:pos="9204"/>
            </w:tabs>
            <w:rPr>
              <w:rFonts w:asciiTheme="minorHAnsi" w:eastAsiaTheme="minorEastAsia" w:hAnsiTheme="minorHAnsi"/>
              <w:noProof/>
              <w:sz w:val="24"/>
              <w:szCs w:val="24"/>
              <w:lang w:eastAsia="sl-SI"/>
            </w:rPr>
          </w:pPr>
          <w:hyperlink w:anchor="_Toc200995529" w:history="1">
            <w:r w:rsidRPr="00C200FC">
              <w:rPr>
                <w:rStyle w:val="Hiperpovezava"/>
                <w:rFonts w:eastAsia="Corbel"/>
                <w:noProof/>
              </w:rPr>
              <w:t>8</w:t>
            </w:r>
            <w:r>
              <w:rPr>
                <w:rFonts w:asciiTheme="minorHAnsi" w:eastAsiaTheme="minorEastAsia" w:hAnsiTheme="minorHAnsi"/>
                <w:noProof/>
                <w:sz w:val="24"/>
                <w:szCs w:val="24"/>
                <w:lang w:eastAsia="sl-SI"/>
              </w:rPr>
              <w:tab/>
            </w:r>
            <w:r w:rsidRPr="00C200FC">
              <w:rPr>
                <w:rStyle w:val="Hiperpovezava"/>
                <w:rFonts w:eastAsia="Corbel"/>
                <w:noProof/>
              </w:rPr>
              <w:t xml:space="preserve">EVALVIRANJE </w:t>
            </w:r>
            <w:r w:rsidR="00F81374">
              <w:rPr>
                <w:rStyle w:val="Hiperpovezava"/>
                <w:rFonts w:eastAsia="Corbel"/>
                <w:noProof/>
              </w:rPr>
              <w:t>STRATEG</w:t>
            </w:r>
            <w:r w:rsidRPr="00C200FC">
              <w:rPr>
                <w:rStyle w:val="Hiperpovezava"/>
                <w:rFonts w:eastAsia="Corbel"/>
                <w:noProof/>
              </w:rPr>
              <w:t>IJE</w:t>
            </w:r>
            <w:r>
              <w:rPr>
                <w:noProof/>
                <w:webHidden/>
              </w:rPr>
              <w:tab/>
            </w:r>
            <w:r>
              <w:rPr>
                <w:noProof/>
                <w:webHidden/>
              </w:rPr>
              <w:fldChar w:fldCharType="begin"/>
            </w:r>
            <w:r>
              <w:rPr>
                <w:noProof/>
                <w:webHidden/>
              </w:rPr>
              <w:instrText xml:space="preserve"> PAGEREF _Toc200995529 \h </w:instrText>
            </w:r>
            <w:r>
              <w:rPr>
                <w:noProof/>
                <w:webHidden/>
              </w:rPr>
            </w:r>
            <w:r>
              <w:rPr>
                <w:noProof/>
                <w:webHidden/>
              </w:rPr>
              <w:fldChar w:fldCharType="separate"/>
            </w:r>
            <w:r w:rsidR="007A5F61">
              <w:rPr>
                <w:noProof/>
                <w:webHidden/>
              </w:rPr>
              <w:t>55</w:t>
            </w:r>
            <w:r>
              <w:rPr>
                <w:noProof/>
                <w:webHidden/>
              </w:rPr>
              <w:fldChar w:fldCharType="end"/>
            </w:r>
          </w:hyperlink>
        </w:p>
        <w:p w14:paraId="44121DF9" w14:textId="2CB73ECD" w:rsidR="00F420B1" w:rsidRDefault="00F420B1">
          <w:pPr>
            <w:pStyle w:val="Kazalovsebine1"/>
            <w:tabs>
              <w:tab w:val="left" w:pos="440"/>
              <w:tab w:val="right" w:leader="dot" w:pos="9204"/>
            </w:tabs>
            <w:rPr>
              <w:rFonts w:asciiTheme="minorHAnsi" w:eastAsiaTheme="minorEastAsia" w:hAnsiTheme="minorHAnsi"/>
              <w:noProof/>
              <w:sz w:val="24"/>
              <w:szCs w:val="24"/>
              <w:lang w:eastAsia="sl-SI"/>
            </w:rPr>
          </w:pPr>
          <w:hyperlink w:anchor="_Toc200995530" w:history="1">
            <w:r w:rsidRPr="00C200FC">
              <w:rPr>
                <w:rStyle w:val="Hiperpovezava"/>
                <w:noProof/>
                <w:highlight w:val="white"/>
              </w:rPr>
              <w:t>9</w:t>
            </w:r>
            <w:r>
              <w:rPr>
                <w:rFonts w:asciiTheme="minorHAnsi" w:eastAsiaTheme="minorEastAsia" w:hAnsiTheme="minorHAnsi"/>
                <w:noProof/>
                <w:sz w:val="24"/>
                <w:szCs w:val="24"/>
                <w:lang w:eastAsia="sl-SI"/>
              </w:rPr>
              <w:tab/>
            </w:r>
            <w:r w:rsidRPr="00C200FC">
              <w:rPr>
                <w:rStyle w:val="Hiperpovezava"/>
                <w:noProof/>
                <w:highlight w:val="white"/>
              </w:rPr>
              <w:t xml:space="preserve">POSTOPEK SPREJEMANJA </w:t>
            </w:r>
            <w:r w:rsidR="00F81374">
              <w:rPr>
                <w:rStyle w:val="Hiperpovezava"/>
                <w:noProof/>
                <w:highlight w:val="white"/>
              </w:rPr>
              <w:t>STRATEG</w:t>
            </w:r>
            <w:r w:rsidRPr="00C200FC">
              <w:rPr>
                <w:rStyle w:val="Hiperpovezava"/>
                <w:noProof/>
                <w:highlight w:val="white"/>
              </w:rPr>
              <w:t>IJE</w:t>
            </w:r>
            <w:r>
              <w:rPr>
                <w:noProof/>
                <w:webHidden/>
              </w:rPr>
              <w:tab/>
            </w:r>
            <w:r>
              <w:rPr>
                <w:noProof/>
                <w:webHidden/>
              </w:rPr>
              <w:fldChar w:fldCharType="begin"/>
            </w:r>
            <w:r>
              <w:rPr>
                <w:noProof/>
                <w:webHidden/>
              </w:rPr>
              <w:instrText xml:space="preserve"> PAGEREF _Toc200995530 \h </w:instrText>
            </w:r>
            <w:r>
              <w:rPr>
                <w:noProof/>
                <w:webHidden/>
              </w:rPr>
            </w:r>
            <w:r>
              <w:rPr>
                <w:noProof/>
                <w:webHidden/>
              </w:rPr>
              <w:fldChar w:fldCharType="separate"/>
            </w:r>
            <w:r w:rsidR="007A5F61">
              <w:rPr>
                <w:noProof/>
                <w:webHidden/>
              </w:rPr>
              <w:t>56</w:t>
            </w:r>
            <w:r>
              <w:rPr>
                <w:noProof/>
                <w:webHidden/>
              </w:rPr>
              <w:fldChar w:fldCharType="end"/>
            </w:r>
          </w:hyperlink>
        </w:p>
        <w:p w14:paraId="0614A5F6" w14:textId="1E226357" w:rsidR="00F420B1" w:rsidRDefault="00F420B1">
          <w:pPr>
            <w:pStyle w:val="Kazalovsebine1"/>
            <w:tabs>
              <w:tab w:val="left" w:pos="720"/>
              <w:tab w:val="right" w:leader="dot" w:pos="9204"/>
            </w:tabs>
            <w:rPr>
              <w:rFonts w:asciiTheme="minorHAnsi" w:eastAsiaTheme="minorEastAsia" w:hAnsiTheme="minorHAnsi"/>
              <w:noProof/>
              <w:sz w:val="24"/>
              <w:szCs w:val="24"/>
              <w:lang w:eastAsia="sl-SI"/>
            </w:rPr>
          </w:pPr>
          <w:hyperlink w:anchor="_Toc200995531" w:history="1">
            <w:r w:rsidRPr="00C200FC">
              <w:rPr>
                <w:rStyle w:val="Hiperpovezava"/>
                <w:noProof/>
              </w:rPr>
              <w:t>10</w:t>
            </w:r>
            <w:r>
              <w:rPr>
                <w:rFonts w:asciiTheme="minorHAnsi" w:eastAsiaTheme="minorEastAsia" w:hAnsiTheme="minorHAnsi"/>
                <w:noProof/>
                <w:sz w:val="24"/>
                <w:szCs w:val="24"/>
                <w:lang w:eastAsia="sl-SI"/>
              </w:rPr>
              <w:tab/>
            </w:r>
            <w:r w:rsidRPr="00C200FC">
              <w:rPr>
                <w:rStyle w:val="Hiperpovezava"/>
                <w:noProof/>
              </w:rPr>
              <w:t>PRILOGE</w:t>
            </w:r>
            <w:r>
              <w:rPr>
                <w:noProof/>
                <w:webHidden/>
              </w:rPr>
              <w:tab/>
            </w:r>
            <w:r>
              <w:rPr>
                <w:noProof/>
                <w:webHidden/>
              </w:rPr>
              <w:fldChar w:fldCharType="begin"/>
            </w:r>
            <w:r>
              <w:rPr>
                <w:noProof/>
                <w:webHidden/>
              </w:rPr>
              <w:instrText xml:space="preserve"> PAGEREF _Toc200995531 \h </w:instrText>
            </w:r>
            <w:r>
              <w:rPr>
                <w:noProof/>
                <w:webHidden/>
              </w:rPr>
            </w:r>
            <w:r>
              <w:rPr>
                <w:noProof/>
                <w:webHidden/>
              </w:rPr>
              <w:fldChar w:fldCharType="separate"/>
            </w:r>
            <w:r w:rsidR="007A5F61">
              <w:rPr>
                <w:noProof/>
                <w:webHidden/>
              </w:rPr>
              <w:t>56</w:t>
            </w:r>
            <w:r>
              <w:rPr>
                <w:noProof/>
                <w:webHidden/>
              </w:rPr>
              <w:fldChar w:fldCharType="end"/>
            </w:r>
          </w:hyperlink>
        </w:p>
        <w:p w14:paraId="38062155" w14:textId="612F934D" w:rsidR="0088635E" w:rsidRPr="0088635E" w:rsidRDefault="000F218A" w:rsidP="00B460C0">
          <w:pPr>
            <w:pStyle w:val="Kazalovsebine1"/>
            <w:numPr>
              <w:ilvl w:val="0"/>
              <w:numId w:val="32"/>
            </w:numPr>
            <w:tabs>
              <w:tab w:val="left" w:pos="440"/>
              <w:tab w:val="right" w:leader="dot" w:pos="9463"/>
            </w:tabs>
            <w:rPr>
              <w:rFonts w:eastAsiaTheme="minorEastAsia" w:cstheme="minorHAnsi"/>
              <w:noProof/>
              <w:lang w:eastAsia="sl-SI"/>
            </w:rPr>
          </w:pPr>
          <w:r w:rsidRPr="00C62A2D">
            <w:rPr>
              <w:rFonts w:eastAsia="Calibri" w:cstheme="minorHAnsi"/>
              <w:b/>
              <w:bCs/>
              <w:kern w:val="0"/>
              <w14:ligatures w14:val="none"/>
            </w:rPr>
            <w:fldChar w:fldCharType="end"/>
          </w:r>
          <w:r w:rsidR="0088635E">
            <w:t>Študija za področje staranja in sožitja v občini Brežice</w:t>
          </w:r>
        </w:p>
        <w:p w14:paraId="4C027908" w14:textId="046BD0D9" w:rsidR="0088635E" w:rsidRDefault="0088635E" w:rsidP="00B460C0">
          <w:pPr>
            <w:pStyle w:val="Kazalovsebine1"/>
            <w:numPr>
              <w:ilvl w:val="0"/>
              <w:numId w:val="32"/>
            </w:numPr>
            <w:tabs>
              <w:tab w:val="left" w:pos="440"/>
              <w:tab w:val="right" w:leader="dot" w:pos="9463"/>
            </w:tabs>
            <w:rPr>
              <w:rFonts w:eastAsia="Calibri" w:cstheme="minorHAnsi"/>
              <w:b/>
              <w:bCs/>
              <w:kern w:val="0"/>
              <w14:ligatures w14:val="none"/>
            </w:rPr>
          </w:pPr>
          <w:r>
            <w:t xml:space="preserve">Letni načrt za uresničevanje </w:t>
          </w:r>
          <w:r w:rsidR="00F81374">
            <w:t>Strateg</w:t>
          </w:r>
          <w:r>
            <w:t>ije SPO Brežice 2026</w:t>
          </w:r>
          <w:r>
            <w:rPr>
              <w:rFonts w:eastAsia="Calibri" w:cstheme="minorHAnsi"/>
              <w:b/>
              <w:bCs/>
              <w:kern w:val="0"/>
              <w14:ligatures w14:val="none"/>
            </w:rPr>
            <w:t xml:space="preserve"> </w:t>
          </w:r>
        </w:p>
        <w:p w14:paraId="2EDE8498" w14:textId="409F7633" w:rsidR="005C3C5E" w:rsidRPr="0088635E" w:rsidRDefault="0066352A" w:rsidP="00B460C0">
          <w:pPr>
            <w:pStyle w:val="Odstavekseznama"/>
            <w:numPr>
              <w:ilvl w:val="0"/>
              <w:numId w:val="32"/>
            </w:numPr>
          </w:pPr>
          <w:r>
            <w:t>K</w:t>
          </w:r>
          <w:r w:rsidR="0088635E">
            <w:t>ratek povzetek za občane</w:t>
          </w:r>
        </w:p>
      </w:sdtContent>
    </w:sdt>
    <w:bookmarkEnd w:id="1"/>
    <w:p w14:paraId="062750A1" w14:textId="07EF8824" w:rsidR="003225AB" w:rsidRDefault="003225AB">
      <w:pPr>
        <w:spacing w:before="0" w:after="160" w:line="259" w:lineRule="auto"/>
        <w:jc w:val="left"/>
        <w:rPr>
          <w:rFonts w:eastAsia="Calibri"/>
        </w:rPr>
      </w:pPr>
      <w:r>
        <w:rPr>
          <w:rFonts w:eastAsia="Calibri"/>
        </w:rPr>
        <w:br w:type="page"/>
      </w:r>
    </w:p>
    <w:p w14:paraId="0B467624" w14:textId="653DB206" w:rsidR="00D82A98" w:rsidRPr="00E81FC9" w:rsidRDefault="00E81FC9">
      <w:pPr>
        <w:spacing w:before="0" w:after="160" w:line="259" w:lineRule="auto"/>
        <w:jc w:val="left"/>
        <w:rPr>
          <w:rFonts w:eastAsia="Calibri"/>
          <w:b/>
          <w:bCs/>
        </w:rPr>
      </w:pPr>
      <w:r w:rsidRPr="00E81FC9">
        <w:rPr>
          <w:rFonts w:eastAsia="Calibri"/>
          <w:b/>
          <w:bCs/>
        </w:rPr>
        <w:lastRenderedPageBreak/>
        <w:t xml:space="preserve">Seznam okrajšav: </w:t>
      </w:r>
    </w:p>
    <w:p w14:paraId="357F6C74" w14:textId="77777777" w:rsidR="00E81FC9" w:rsidRDefault="00E81FC9">
      <w:pPr>
        <w:spacing w:before="0" w:after="160" w:line="259" w:lineRule="auto"/>
        <w:jc w:val="left"/>
        <w:rPr>
          <w:rFonts w:eastAsia="Calibri"/>
        </w:rPr>
      </w:pPr>
    </w:p>
    <w:p w14:paraId="28470BF9" w14:textId="411AC253" w:rsidR="00E81FC9" w:rsidRDefault="00E81FC9">
      <w:pPr>
        <w:spacing w:before="0" w:after="160" w:line="259" w:lineRule="auto"/>
        <w:jc w:val="left"/>
        <w:rPr>
          <w:rFonts w:eastAsia="Calibri"/>
        </w:rPr>
      </w:pPr>
      <w:r>
        <w:rPr>
          <w:rFonts w:eastAsia="Calibri"/>
        </w:rPr>
        <w:t xml:space="preserve">LN – letni načrt </w:t>
      </w:r>
    </w:p>
    <w:p w14:paraId="4F4CD1C6" w14:textId="7BD59B2C" w:rsidR="00E81FC9" w:rsidRDefault="00E81FC9">
      <w:pPr>
        <w:spacing w:before="0" w:after="160" w:line="259" w:lineRule="auto"/>
        <w:jc w:val="left"/>
        <w:rPr>
          <w:rFonts w:eastAsia="Calibri"/>
        </w:rPr>
      </w:pPr>
      <w:r>
        <w:rPr>
          <w:rFonts w:eastAsia="Calibri"/>
        </w:rPr>
        <w:t xml:space="preserve">SPMO – Starosti prijazna </w:t>
      </w:r>
      <w:r w:rsidR="00644741">
        <w:rPr>
          <w:rFonts w:eastAsia="Calibri"/>
        </w:rPr>
        <w:t>mesta in občine</w:t>
      </w:r>
    </w:p>
    <w:p w14:paraId="53C41638" w14:textId="127CC4D2" w:rsidR="00E81FC9" w:rsidRDefault="00E81FC9">
      <w:pPr>
        <w:spacing w:before="0" w:after="160" w:line="259" w:lineRule="auto"/>
        <w:jc w:val="left"/>
        <w:rPr>
          <w:rFonts w:eastAsia="Calibri"/>
        </w:rPr>
      </w:pPr>
      <w:r>
        <w:rPr>
          <w:rFonts w:eastAsia="Calibri"/>
        </w:rPr>
        <w:t>SPO – Starosti prijazna občina</w:t>
      </w:r>
    </w:p>
    <w:p w14:paraId="64925BC3" w14:textId="7A8ED544" w:rsidR="00E81FC9" w:rsidRDefault="00E81FC9">
      <w:pPr>
        <w:spacing w:before="0" w:after="160" w:line="259" w:lineRule="auto"/>
        <w:jc w:val="left"/>
        <w:rPr>
          <w:rFonts w:eastAsia="Calibri"/>
        </w:rPr>
      </w:pPr>
      <w:r>
        <w:rPr>
          <w:rFonts w:eastAsia="Calibri"/>
        </w:rPr>
        <w:t xml:space="preserve">WHO – </w:t>
      </w:r>
      <w:proofErr w:type="spellStart"/>
      <w:r>
        <w:rPr>
          <w:rFonts w:eastAsia="Calibri"/>
        </w:rPr>
        <w:t>World</w:t>
      </w:r>
      <w:proofErr w:type="spellEnd"/>
      <w:r>
        <w:rPr>
          <w:rFonts w:eastAsia="Calibri"/>
        </w:rPr>
        <w:t xml:space="preserve"> </w:t>
      </w:r>
      <w:proofErr w:type="spellStart"/>
      <w:r>
        <w:rPr>
          <w:rFonts w:eastAsia="Calibri"/>
        </w:rPr>
        <w:t>Health</w:t>
      </w:r>
      <w:proofErr w:type="spellEnd"/>
      <w:r>
        <w:rPr>
          <w:rFonts w:eastAsia="Calibri"/>
        </w:rPr>
        <w:t xml:space="preserve"> </w:t>
      </w:r>
      <w:proofErr w:type="spellStart"/>
      <w:r>
        <w:rPr>
          <w:rFonts w:eastAsia="Calibri"/>
        </w:rPr>
        <w:t>Organization</w:t>
      </w:r>
      <w:proofErr w:type="spellEnd"/>
    </w:p>
    <w:p w14:paraId="7DFF6D8E" w14:textId="66FBD192" w:rsidR="00E81FC9" w:rsidRDefault="00E81FC9">
      <w:pPr>
        <w:spacing w:before="0" w:after="160" w:line="259" w:lineRule="auto"/>
        <w:jc w:val="left"/>
        <w:rPr>
          <w:rFonts w:eastAsia="Calibri"/>
        </w:rPr>
      </w:pPr>
      <w:r>
        <w:rPr>
          <w:rFonts w:eastAsia="Calibri"/>
        </w:rPr>
        <w:t>SZO – Svetovna zdravstvena organizacija</w:t>
      </w:r>
    </w:p>
    <w:p w14:paraId="32CB4D79" w14:textId="6A0C880C" w:rsidR="00E81FC9" w:rsidRDefault="00E81FC9">
      <w:pPr>
        <w:spacing w:before="0" w:after="160" w:line="259" w:lineRule="auto"/>
        <w:jc w:val="left"/>
        <w:rPr>
          <w:rFonts w:eastAsia="Calibri"/>
        </w:rPr>
      </w:pPr>
      <w:r>
        <w:rPr>
          <w:rFonts w:eastAsia="Calibri"/>
        </w:rPr>
        <w:t xml:space="preserve">LAS* – lokalna akcijska skupina </w:t>
      </w:r>
    </w:p>
    <w:p w14:paraId="6B7EC96D" w14:textId="3F1F9F33" w:rsidR="00E81FC9" w:rsidRDefault="00E81FC9">
      <w:pPr>
        <w:spacing w:before="0" w:after="160" w:line="259" w:lineRule="auto"/>
        <w:jc w:val="left"/>
        <w:rPr>
          <w:rFonts w:eastAsia="Calibri"/>
        </w:rPr>
      </w:pPr>
      <w:r>
        <w:rPr>
          <w:rFonts w:eastAsia="Calibri"/>
        </w:rPr>
        <w:t>DSO – dom starejših občanov</w:t>
      </w:r>
    </w:p>
    <w:p w14:paraId="05DC204C" w14:textId="5234E1B3" w:rsidR="00E81FC9" w:rsidRDefault="00E81FC9">
      <w:pPr>
        <w:spacing w:before="0" w:after="160" w:line="259" w:lineRule="auto"/>
        <w:jc w:val="left"/>
        <w:rPr>
          <w:rFonts w:eastAsia="Calibri"/>
        </w:rPr>
      </w:pPr>
      <w:r>
        <w:rPr>
          <w:rFonts w:eastAsia="Calibri"/>
        </w:rPr>
        <w:t xml:space="preserve">DO – dolgotrajna oskrba </w:t>
      </w:r>
    </w:p>
    <w:p w14:paraId="3AA324DA" w14:textId="3FC9485D" w:rsidR="00D82A98" w:rsidRDefault="00D82A98">
      <w:pPr>
        <w:spacing w:before="0" w:after="160" w:line="259" w:lineRule="auto"/>
        <w:jc w:val="left"/>
        <w:rPr>
          <w:rFonts w:eastAsia="Calibri"/>
        </w:rPr>
      </w:pPr>
    </w:p>
    <w:p w14:paraId="27E9FCB7" w14:textId="77777777" w:rsidR="00D82A98" w:rsidRDefault="00D82A98">
      <w:pPr>
        <w:spacing w:before="0" w:after="160" w:line="259" w:lineRule="auto"/>
        <w:jc w:val="left"/>
        <w:rPr>
          <w:rFonts w:eastAsia="Calibri"/>
        </w:rPr>
      </w:pPr>
    </w:p>
    <w:p w14:paraId="10A5871B" w14:textId="77777777" w:rsidR="00E81FC9" w:rsidRDefault="00E81FC9">
      <w:pPr>
        <w:spacing w:before="0" w:after="160" w:line="259" w:lineRule="auto"/>
        <w:jc w:val="left"/>
        <w:rPr>
          <w:rFonts w:eastAsia="Calibri"/>
        </w:rPr>
      </w:pPr>
    </w:p>
    <w:p w14:paraId="50B8667D" w14:textId="77777777" w:rsidR="00E81FC9" w:rsidRDefault="00E81FC9">
      <w:pPr>
        <w:spacing w:before="0" w:after="160" w:line="259" w:lineRule="auto"/>
        <w:jc w:val="left"/>
        <w:rPr>
          <w:rFonts w:eastAsia="Calibri"/>
        </w:rPr>
      </w:pPr>
    </w:p>
    <w:p w14:paraId="5A54C630" w14:textId="77777777" w:rsidR="00E81FC9" w:rsidRDefault="00E81FC9">
      <w:pPr>
        <w:spacing w:before="0" w:after="160" w:line="259" w:lineRule="auto"/>
        <w:jc w:val="left"/>
        <w:rPr>
          <w:rFonts w:eastAsia="Calibri"/>
        </w:rPr>
      </w:pPr>
    </w:p>
    <w:p w14:paraId="5CC1EFCF" w14:textId="77777777" w:rsidR="00E81FC9" w:rsidRDefault="00E81FC9">
      <w:pPr>
        <w:spacing w:before="0" w:after="160" w:line="259" w:lineRule="auto"/>
        <w:jc w:val="left"/>
        <w:rPr>
          <w:rFonts w:eastAsia="Calibri"/>
        </w:rPr>
      </w:pPr>
    </w:p>
    <w:p w14:paraId="7AFCC54F" w14:textId="77777777" w:rsidR="00E81FC9" w:rsidRDefault="00E81FC9">
      <w:pPr>
        <w:spacing w:before="0" w:after="160" w:line="259" w:lineRule="auto"/>
        <w:jc w:val="left"/>
        <w:rPr>
          <w:rFonts w:eastAsia="Calibri"/>
        </w:rPr>
      </w:pPr>
    </w:p>
    <w:p w14:paraId="27E33665" w14:textId="77777777" w:rsidR="00E81FC9" w:rsidRDefault="00E81FC9">
      <w:pPr>
        <w:spacing w:before="0" w:after="160" w:line="259" w:lineRule="auto"/>
        <w:jc w:val="left"/>
        <w:rPr>
          <w:rFonts w:eastAsia="Calibri"/>
        </w:rPr>
      </w:pPr>
    </w:p>
    <w:p w14:paraId="3B94F1B2" w14:textId="77777777" w:rsidR="00E81FC9" w:rsidRDefault="00E81FC9">
      <w:pPr>
        <w:spacing w:before="0" w:after="160" w:line="259" w:lineRule="auto"/>
        <w:jc w:val="left"/>
        <w:rPr>
          <w:rFonts w:eastAsia="Calibri"/>
        </w:rPr>
      </w:pPr>
    </w:p>
    <w:p w14:paraId="0ACA908C" w14:textId="77777777" w:rsidR="00E81FC9" w:rsidRDefault="00E81FC9">
      <w:pPr>
        <w:spacing w:before="0" w:after="160" w:line="259" w:lineRule="auto"/>
        <w:jc w:val="left"/>
        <w:rPr>
          <w:rFonts w:eastAsia="Calibri"/>
        </w:rPr>
      </w:pPr>
    </w:p>
    <w:p w14:paraId="2A89290C" w14:textId="77777777" w:rsidR="00E81FC9" w:rsidRDefault="00E81FC9">
      <w:pPr>
        <w:spacing w:before="0" w:after="160" w:line="259" w:lineRule="auto"/>
        <w:jc w:val="left"/>
        <w:rPr>
          <w:rFonts w:eastAsia="Calibri"/>
        </w:rPr>
      </w:pPr>
    </w:p>
    <w:p w14:paraId="06BD0C40" w14:textId="77777777" w:rsidR="00E81FC9" w:rsidRDefault="00E81FC9">
      <w:pPr>
        <w:spacing w:before="0" w:after="160" w:line="259" w:lineRule="auto"/>
        <w:jc w:val="left"/>
        <w:rPr>
          <w:rFonts w:eastAsia="Calibri"/>
        </w:rPr>
      </w:pPr>
    </w:p>
    <w:p w14:paraId="75685E4E" w14:textId="77777777" w:rsidR="00E81FC9" w:rsidRDefault="00E81FC9">
      <w:pPr>
        <w:spacing w:before="0" w:after="160" w:line="259" w:lineRule="auto"/>
        <w:jc w:val="left"/>
        <w:rPr>
          <w:rFonts w:eastAsia="Calibri"/>
        </w:rPr>
      </w:pPr>
    </w:p>
    <w:p w14:paraId="7021DFA9" w14:textId="77777777" w:rsidR="00E81FC9" w:rsidRDefault="00E81FC9">
      <w:pPr>
        <w:spacing w:before="0" w:after="160" w:line="259" w:lineRule="auto"/>
        <w:jc w:val="left"/>
        <w:rPr>
          <w:rFonts w:eastAsia="Calibri"/>
        </w:rPr>
      </w:pPr>
    </w:p>
    <w:p w14:paraId="48665FD4" w14:textId="03C8DADA" w:rsidR="00E81FC9" w:rsidRPr="00E81FC9" w:rsidRDefault="00E81FC9" w:rsidP="00E81FC9">
      <w:pPr>
        <w:spacing w:after="0" w:line="276" w:lineRule="auto"/>
        <w:rPr>
          <w:rFonts w:ascii="Corbel" w:eastAsia="Corbel" w:hAnsi="Corbel" w:cs="Corbel"/>
          <w:i/>
          <w:iCs/>
          <w:color w:val="000000" w:themeColor="text1"/>
          <w:highlight w:val="white"/>
        </w:rPr>
      </w:pPr>
      <w:r>
        <w:rPr>
          <w:rFonts w:eastAsia="Calibri"/>
        </w:rPr>
        <w:t>*</w:t>
      </w:r>
      <w:r>
        <w:rPr>
          <w:rFonts w:ascii="Corbel" w:eastAsia="Corbel" w:hAnsi="Corbel" w:cs="Corbel"/>
          <w:i/>
          <w:iCs/>
          <w:color w:val="000000" w:themeColor="text1"/>
          <w:highlight w:val="white"/>
        </w:rPr>
        <w:t xml:space="preserve">V programu Slovenske mreže starosti prijaznih mest in občin pomembno vlogo opravlja lokalna akcijska skupina starosti prijazne občine, saj nudi čas in prostor, kjer različni deležniki združijo svoje znanje, informacije iz terena, izzive, načrte. Vsak ostaja na svojem področju avtonomen, obenem pa dela tudi na skupnih področjih in problemih - in znano je, da več glav več ve in da bodo rešitve, za katerimi stoji več ljudi, dosegle večji učinek. Enako velja za širjenje pomembnih informacij: vsak izmed deležnikov lahko osebno nagovori svoj krog ljudi, s čemer informacije in aktivnosti pridejo do večje skupine ljudi ter s tem </w:t>
      </w:r>
      <w:r w:rsidRPr="00E81FC9">
        <w:rPr>
          <w:rFonts w:ascii="Corbel" w:eastAsia="Corbel" w:hAnsi="Corbel" w:cs="Corbel"/>
          <w:i/>
          <w:iCs/>
          <w:color w:val="000000" w:themeColor="text1"/>
          <w:highlight w:val="white"/>
        </w:rPr>
        <w:t>lažje dosežejo svoj namen, obenem pa je lažje ugotoviti, kdo do njih ne pride. Namen lokalne akcijske skupine je: a)</w:t>
      </w:r>
      <w:r w:rsidRPr="00E81FC9">
        <w:rPr>
          <w:rFonts w:ascii="Corbel" w:eastAsia="Corbel" w:hAnsi="Corbel" w:cs="Corbel"/>
          <w:i/>
          <w:iCs/>
          <w:color w:val="000000" w:themeColor="text1"/>
        </w:rPr>
        <w:t xml:space="preserve"> </w:t>
      </w:r>
      <w:r w:rsidRPr="00E81FC9">
        <w:rPr>
          <w:rFonts w:ascii="Corbel" w:hAnsi="Corbel"/>
          <w:i/>
          <w:iCs/>
        </w:rPr>
        <w:t>dobra izmenjava in pretok informacij ter posledično učinkovito delo</w:t>
      </w:r>
      <w:r w:rsidRPr="00E81FC9">
        <w:rPr>
          <w:rFonts w:ascii="Corbel" w:eastAsia="Corbel" w:hAnsi="Corbel" w:cs="Corbel"/>
          <w:i/>
          <w:iCs/>
          <w:color w:val="000000" w:themeColor="text1"/>
        </w:rPr>
        <w:t xml:space="preserve"> b) </w:t>
      </w:r>
      <w:r w:rsidRPr="00E81FC9">
        <w:rPr>
          <w:rFonts w:ascii="Corbel" w:hAnsi="Corbel"/>
          <w:i/>
          <w:iCs/>
        </w:rPr>
        <w:t>participativna priprava strategije in sodelovanje pri vseh korakih in skrbi za skupno dobro</w:t>
      </w:r>
      <w:r w:rsidRPr="00E81FC9">
        <w:rPr>
          <w:rFonts w:ascii="Corbel" w:eastAsia="Corbel" w:hAnsi="Corbel" w:cs="Corbel"/>
          <w:i/>
          <w:iCs/>
          <w:color w:val="000000" w:themeColor="text1"/>
        </w:rPr>
        <w:t xml:space="preserve"> c) </w:t>
      </w:r>
      <w:r w:rsidRPr="00E81FC9">
        <w:rPr>
          <w:rFonts w:ascii="Corbel" w:hAnsi="Corbel"/>
          <w:i/>
          <w:iCs/>
        </w:rPr>
        <w:t>je motor za smiselno usmerjanje uresničevanja izbranih strateških in tudi konkretnih prioritetnih ciljev</w:t>
      </w:r>
      <w:r>
        <w:rPr>
          <w:rFonts w:ascii="Corbel" w:hAnsi="Corbel"/>
        </w:rPr>
        <w:t xml:space="preserve">. </w:t>
      </w:r>
    </w:p>
    <w:p w14:paraId="19EA2A0F" w14:textId="75B3927C" w:rsidR="003225AB" w:rsidRPr="003225AB" w:rsidRDefault="003225AB" w:rsidP="003225AB">
      <w:pPr>
        <w:keepNext/>
        <w:keepLines/>
        <w:spacing w:before="360" w:after="80" w:line="240" w:lineRule="auto"/>
        <w:jc w:val="left"/>
        <w:outlineLvl w:val="0"/>
        <w:rPr>
          <w:rFonts w:eastAsia="Times New Roman" w:cstheme="majorBidi"/>
          <w:color w:val="134163" w:themeColor="accent6" w:themeShade="80"/>
          <w:sz w:val="40"/>
          <w:szCs w:val="40"/>
        </w:rPr>
      </w:pPr>
      <w:bookmarkStart w:id="2" w:name="_Toc200995511"/>
      <w:r>
        <w:rPr>
          <w:rFonts w:eastAsia="Times New Roman" w:cstheme="majorBidi"/>
          <w:color w:val="134163" w:themeColor="accent6" w:themeShade="80"/>
          <w:sz w:val="40"/>
          <w:szCs w:val="40"/>
        </w:rPr>
        <w:lastRenderedPageBreak/>
        <w:t>PREDGOVOR ŽUPANA</w:t>
      </w:r>
      <w:bookmarkEnd w:id="2"/>
    </w:p>
    <w:p w14:paraId="6344AB5D" w14:textId="77777777" w:rsidR="007F31DF" w:rsidRDefault="007F31DF" w:rsidP="00E81FC9">
      <w:pPr>
        <w:spacing w:before="0" w:after="160"/>
        <w:rPr>
          <w:rFonts w:eastAsia="Calibri"/>
          <w:i/>
          <w:iCs/>
        </w:rPr>
      </w:pPr>
    </w:p>
    <w:p w14:paraId="49444B04" w14:textId="4C368978" w:rsidR="00E81FC9" w:rsidRPr="00E81FC9" w:rsidRDefault="00E81FC9" w:rsidP="00E81FC9">
      <w:pPr>
        <w:spacing w:before="0" w:after="160"/>
        <w:rPr>
          <w:rFonts w:eastAsia="Calibri"/>
          <w:i/>
          <w:iCs/>
        </w:rPr>
      </w:pPr>
      <w:r w:rsidRPr="00E81FC9">
        <w:rPr>
          <w:rFonts w:eastAsia="Calibri"/>
          <w:i/>
          <w:iCs/>
        </w:rPr>
        <w:t>Spoštovani,</w:t>
      </w:r>
    </w:p>
    <w:p w14:paraId="5BFEB763" w14:textId="77777777" w:rsidR="00E81FC9" w:rsidRPr="00E81FC9" w:rsidRDefault="00E81FC9" w:rsidP="00E81FC9">
      <w:pPr>
        <w:spacing w:before="0" w:after="160"/>
        <w:rPr>
          <w:rFonts w:eastAsia="Calibri"/>
          <w:i/>
          <w:iCs/>
        </w:rPr>
      </w:pPr>
      <w:r w:rsidRPr="00E81FC9">
        <w:rPr>
          <w:rFonts w:eastAsia="Calibri"/>
          <w:i/>
          <w:iCs/>
        </w:rPr>
        <w:t>Staranje prebivalstva je eden največjih izzivov sodobne družbe, ki prinaša tudi številne priložnosti za krepitev skupnostnega duha, medgeneracijskega sodelovanja in kakovostnega življenja vseh starostnih skupin. Kot župan sem ponosen, da lahko skupaj z vami začrtamo vizijo </w:t>
      </w:r>
      <w:r w:rsidRPr="00E81FC9">
        <w:rPr>
          <w:rFonts w:eastAsia="Calibri"/>
          <w:b/>
          <w:bCs/>
          <w:i/>
          <w:iCs/>
        </w:rPr>
        <w:t>Brežic kot prijaznega doma za vse generacije</w:t>
      </w:r>
      <w:r w:rsidRPr="00E81FC9">
        <w:rPr>
          <w:rFonts w:eastAsia="Calibri"/>
          <w:i/>
          <w:iCs/>
        </w:rPr>
        <w:t> – kraja, kjer bodo starejši občani lahko ostali aktivni, samostojni in vključeni v življenje skupnosti, mlajši pa bodo odkrivali vrednost sodelovanja in spoštovanja do starejših.</w:t>
      </w:r>
    </w:p>
    <w:p w14:paraId="55CE301F" w14:textId="77777777" w:rsidR="00E81FC9" w:rsidRPr="00E81FC9" w:rsidRDefault="00E81FC9" w:rsidP="00E81FC9">
      <w:pPr>
        <w:spacing w:before="0" w:after="160"/>
        <w:rPr>
          <w:rFonts w:eastAsia="Calibri"/>
          <w:i/>
          <w:iCs/>
        </w:rPr>
      </w:pPr>
      <w:r w:rsidRPr="00E81FC9">
        <w:rPr>
          <w:rFonts w:eastAsia="Calibri"/>
          <w:i/>
          <w:iCs/>
        </w:rPr>
        <w:t>Ta strategija je rezultat sodelovanja številnih strokovnjakov, lokalnih akterjev in predvsem vas, občanov, ki ste s svojimi izkušnjami in priporočili oblikovali vsebinska izhodišča. V naslednjih desetih letih bomo skupaj:</w:t>
      </w:r>
    </w:p>
    <w:p w14:paraId="62190953" w14:textId="77777777" w:rsidR="00E81FC9" w:rsidRPr="00E81FC9" w:rsidRDefault="00E81FC9" w:rsidP="007F31DF">
      <w:pPr>
        <w:numPr>
          <w:ilvl w:val="0"/>
          <w:numId w:val="47"/>
        </w:numPr>
        <w:spacing w:before="0" w:after="0"/>
        <w:rPr>
          <w:rFonts w:eastAsia="Calibri"/>
          <w:i/>
          <w:iCs/>
        </w:rPr>
      </w:pPr>
      <w:r w:rsidRPr="00E81FC9">
        <w:rPr>
          <w:rFonts w:eastAsia="Calibri"/>
          <w:i/>
          <w:iCs/>
        </w:rPr>
        <w:t>krepili dostop do kakovostne dolgotrajne oskrbe, da boste lahko čim dlje ostali v svojem domačem okolju;</w:t>
      </w:r>
    </w:p>
    <w:p w14:paraId="75879CDA" w14:textId="77777777" w:rsidR="00E81FC9" w:rsidRPr="00E81FC9" w:rsidRDefault="00E81FC9" w:rsidP="007F31DF">
      <w:pPr>
        <w:numPr>
          <w:ilvl w:val="0"/>
          <w:numId w:val="47"/>
        </w:numPr>
        <w:spacing w:before="0" w:after="0"/>
        <w:rPr>
          <w:rFonts w:eastAsia="Calibri"/>
          <w:i/>
          <w:iCs/>
        </w:rPr>
      </w:pPr>
      <w:r w:rsidRPr="00E81FC9">
        <w:rPr>
          <w:rFonts w:eastAsia="Calibri"/>
          <w:i/>
          <w:iCs/>
        </w:rPr>
        <w:t>preprečevali socialno izoliranost starejših prebivalcev z aktivnostmi, ki spodbujajo druženje, prostovoljstvo in medgeneracijsko izmenjavo;</w:t>
      </w:r>
    </w:p>
    <w:p w14:paraId="6E994004" w14:textId="77777777" w:rsidR="00E81FC9" w:rsidRPr="00E81FC9" w:rsidRDefault="00E81FC9" w:rsidP="007F31DF">
      <w:pPr>
        <w:numPr>
          <w:ilvl w:val="0"/>
          <w:numId w:val="47"/>
        </w:numPr>
        <w:spacing w:before="0" w:after="0"/>
        <w:rPr>
          <w:rFonts w:eastAsia="Calibri"/>
          <w:i/>
          <w:iCs/>
        </w:rPr>
      </w:pPr>
      <w:r w:rsidRPr="00E81FC9">
        <w:rPr>
          <w:rFonts w:eastAsia="Calibri"/>
          <w:i/>
          <w:iCs/>
        </w:rPr>
        <w:t>prilagajali javni prostor in storitve potrebam starejših, obenem pa skrbeli za varnost in dostopnost za vse,</w:t>
      </w:r>
    </w:p>
    <w:p w14:paraId="5713A60C" w14:textId="1CE65ACF" w:rsidR="007F31DF" w:rsidRPr="007F31DF" w:rsidRDefault="00E81FC9" w:rsidP="007F31DF">
      <w:pPr>
        <w:numPr>
          <w:ilvl w:val="0"/>
          <w:numId w:val="47"/>
        </w:numPr>
        <w:spacing w:before="0" w:after="0"/>
        <w:rPr>
          <w:rFonts w:eastAsia="Calibri"/>
          <w:i/>
          <w:iCs/>
        </w:rPr>
      </w:pPr>
      <w:r w:rsidRPr="00E81FC9">
        <w:rPr>
          <w:rFonts w:eastAsia="Calibri"/>
          <w:i/>
          <w:iCs/>
        </w:rPr>
        <w:t>podpirali družinske oskrbovalce, prostovoljce z znanjem, storitvami in priznanjem njihovega neprecenljivega dela za posameznika, za skupnost.</w:t>
      </w:r>
    </w:p>
    <w:p w14:paraId="2F0C4C05" w14:textId="77777777" w:rsidR="00E81FC9" w:rsidRPr="00E81FC9" w:rsidRDefault="00E81FC9" w:rsidP="00E81FC9">
      <w:pPr>
        <w:spacing w:before="0" w:after="160"/>
        <w:rPr>
          <w:rFonts w:eastAsia="Calibri"/>
          <w:i/>
          <w:iCs/>
        </w:rPr>
      </w:pPr>
      <w:r w:rsidRPr="00E81FC9">
        <w:rPr>
          <w:rFonts w:eastAsia="Calibri"/>
          <w:i/>
          <w:iCs/>
        </w:rPr>
        <w:t>Strategija ponazarja našo kolektivno vizijo, voljo in  zavezo k sistematičnemu dvigovanju življenjskega standarda ter blaginje vseh naših občanov. S strategijo se podajamo na skupno pot še bolj prijazne, skrbne in vključujoče skupnosti za vse generacije. Ključ uspeha je v sodelovanju. Zato vas vabim, da aktivno sodelujete v lokalnih pobudah, delite svoje ideje in skupaj z nami še naprej ustvarjate okolje, v katerem se bomo vsi počutili dobrodošli.</w:t>
      </w:r>
    </w:p>
    <w:p w14:paraId="05CD2B18" w14:textId="77777777" w:rsidR="00E81FC9" w:rsidRPr="00E81FC9" w:rsidRDefault="00E81FC9" w:rsidP="00E81FC9">
      <w:pPr>
        <w:spacing w:before="0" w:after="160"/>
        <w:rPr>
          <w:rFonts w:eastAsia="Calibri"/>
          <w:i/>
          <w:iCs/>
        </w:rPr>
      </w:pPr>
      <w:r w:rsidRPr="00E81FC9">
        <w:rPr>
          <w:rFonts w:eastAsia="Calibri"/>
          <w:i/>
          <w:iCs/>
        </w:rPr>
        <w:t>Hvala vsem, ki ste že vključeni v to pot, in še posebej tistim, ki se nam boste pridružili v prihodnosti. Skupaj bomo dosegli, da bodo Brežice do leta 2036 resnično primer starosti prijazne skupnosti, ki navdihuje tudi druge. Močna skupnost ni merilo lepo urejenih ulic, temveč kakovosti človeških odnosov, ki jih gojimo med seboj.</w:t>
      </w:r>
    </w:p>
    <w:p w14:paraId="2AFAF1F1" w14:textId="2BAFB049" w:rsidR="00E81FC9" w:rsidRPr="00E81FC9" w:rsidRDefault="00E81FC9" w:rsidP="00E81FC9">
      <w:pPr>
        <w:spacing w:before="0" w:after="160"/>
        <w:jc w:val="left"/>
        <w:rPr>
          <w:rFonts w:eastAsia="Calibri"/>
          <w:i/>
          <w:iCs/>
        </w:rPr>
      </w:pPr>
      <w:r w:rsidRPr="00E81FC9">
        <w:rPr>
          <w:rFonts w:eastAsia="Calibri"/>
          <w:i/>
          <w:iCs/>
        </w:rPr>
        <w:t>Ivan</w:t>
      </w:r>
      <w:r>
        <w:rPr>
          <w:rFonts w:eastAsia="Calibri"/>
          <w:i/>
          <w:iCs/>
        </w:rPr>
        <w:t xml:space="preserve"> </w:t>
      </w:r>
      <w:r w:rsidRPr="00E81FC9">
        <w:rPr>
          <w:rFonts w:eastAsia="Calibri"/>
          <w:i/>
          <w:iCs/>
        </w:rPr>
        <w:t>Molan</w:t>
      </w:r>
      <w:r w:rsidRPr="00E81FC9">
        <w:rPr>
          <w:rFonts w:eastAsia="Calibri"/>
          <w:i/>
          <w:iCs/>
        </w:rPr>
        <w:br/>
        <w:t>Župan Občine Brežice</w:t>
      </w:r>
    </w:p>
    <w:p w14:paraId="265A4597" w14:textId="517DC3A4" w:rsidR="0093565C" w:rsidRDefault="005C3C5E" w:rsidP="005C3C5E">
      <w:pPr>
        <w:spacing w:before="0" w:after="160" w:line="259" w:lineRule="auto"/>
        <w:jc w:val="left"/>
        <w:rPr>
          <w:rFonts w:eastAsia="Calibri"/>
        </w:rPr>
      </w:pPr>
      <w:r>
        <w:rPr>
          <w:rFonts w:eastAsia="Calibri"/>
        </w:rPr>
        <w:br w:type="page"/>
      </w:r>
    </w:p>
    <w:p w14:paraId="6830E91B" w14:textId="207391D4" w:rsidR="003613E5" w:rsidRDefault="003613E5">
      <w:pPr>
        <w:spacing w:before="0" w:after="160" w:line="259" w:lineRule="auto"/>
        <w:jc w:val="left"/>
        <w:rPr>
          <w:rFonts w:eastAsia="Times New Roman" w:cstheme="minorHAnsi"/>
          <w:b/>
          <w:bCs/>
          <w:color w:val="222222"/>
        </w:rPr>
      </w:pPr>
      <w:r w:rsidRPr="00AF7E0A">
        <w:rPr>
          <w:rFonts w:eastAsia="Times New Roman" w:cstheme="minorHAnsi"/>
          <w:b/>
          <w:bCs/>
          <w:noProof/>
          <w:color w:val="222222"/>
          <w:lang w:eastAsia="sl-SI"/>
        </w:rPr>
        <w:lastRenderedPageBreak/>
        <w:drawing>
          <wp:anchor distT="0" distB="0" distL="114300" distR="114300" simplePos="0" relativeHeight="251685888" behindDoc="0" locked="0" layoutInCell="1" allowOverlap="1" wp14:anchorId="73C9F9D4" wp14:editId="444CB212">
            <wp:simplePos x="0" y="0"/>
            <wp:positionH relativeFrom="page">
              <wp:align>left</wp:align>
            </wp:positionH>
            <wp:positionV relativeFrom="paragraph">
              <wp:posOffset>-1119505</wp:posOffset>
            </wp:positionV>
            <wp:extent cx="7711462" cy="10905374"/>
            <wp:effectExtent l="0" t="0" r="3810" b="0"/>
            <wp:wrapNone/>
            <wp:docPr id="1089735107" name="Slika 1" descr="Slika, ki vsebuje besede besedilo, posnetek zaslona,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35107" name="Slika 1" descr="Slika, ki vsebuje besede besedilo, posnetek zaslona, oblikovanje&#10;&#10;Vsebina, ustvarjena z umetno inteligenco, morda ni pravilna."/>
                    <pic:cNvPicPr/>
                  </pic:nvPicPr>
                  <pic:blipFill>
                    <a:blip r:embed="rId13">
                      <a:extLst>
                        <a:ext uri="{28A0092B-C50C-407E-A947-70E740481C1C}">
                          <a14:useLocalDpi xmlns:a14="http://schemas.microsoft.com/office/drawing/2010/main" val="0"/>
                        </a:ext>
                      </a:extLst>
                    </a:blip>
                    <a:stretch>
                      <a:fillRect/>
                    </a:stretch>
                  </pic:blipFill>
                  <pic:spPr>
                    <a:xfrm>
                      <a:off x="0" y="0"/>
                      <a:ext cx="7711462" cy="10905374"/>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heme="minorHAnsi"/>
          <w:b/>
          <w:bCs/>
          <w:color w:val="222222"/>
        </w:rPr>
        <w:br w:type="page"/>
      </w:r>
    </w:p>
    <w:p w14:paraId="3BAAE58D" w14:textId="49B9F12B" w:rsidR="00960270" w:rsidRPr="00644741" w:rsidRDefault="007E3496" w:rsidP="00F146E7">
      <w:pPr>
        <w:pStyle w:val="Naslov1"/>
        <w:numPr>
          <w:ilvl w:val="0"/>
          <w:numId w:val="4"/>
        </w:numPr>
        <w:jc w:val="left"/>
        <w:rPr>
          <w:rFonts w:eastAsia="Times New Roman"/>
        </w:rPr>
      </w:pPr>
      <w:bookmarkStart w:id="3" w:name="_Toc178591018"/>
      <w:bookmarkStart w:id="4" w:name="_Toc200995512"/>
      <w:bookmarkStart w:id="5" w:name="_Hlk199154384"/>
      <w:r w:rsidRPr="00557C89">
        <w:rPr>
          <w:rFonts w:eastAsia="Times New Roman"/>
        </w:rPr>
        <w:lastRenderedPageBreak/>
        <w:t>NAMEN</w:t>
      </w:r>
      <w:r w:rsidR="009600B9" w:rsidRPr="00557C89">
        <w:rPr>
          <w:rFonts w:eastAsia="Times New Roman"/>
        </w:rPr>
        <w:t>,</w:t>
      </w:r>
      <w:r w:rsidRPr="00557C89">
        <w:rPr>
          <w:rFonts w:eastAsia="Times New Roman"/>
        </w:rPr>
        <w:t xml:space="preserve"> </w:t>
      </w:r>
      <w:r w:rsidR="009600B9" w:rsidRPr="00557C89">
        <w:rPr>
          <w:rFonts w:eastAsia="Times New Roman"/>
        </w:rPr>
        <w:t>UMESTITEV IN STRUKTURA</w:t>
      </w:r>
      <w:r w:rsidRPr="00557C89">
        <w:rPr>
          <w:rFonts w:eastAsia="Times New Roman"/>
        </w:rPr>
        <w:t xml:space="preserve"> </w:t>
      </w:r>
      <w:r w:rsidR="00F81374">
        <w:rPr>
          <w:rFonts w:eastAsia="Times New Roman"/>
        </w:rPr>
        <w:t>STRATEG</w:t>
      </w:r>
      <w:r w:rsidRPr="00557C89">
        <w:rPr>
          <w:rFonts w:eastAsia="Times New Roman"/>
        </w:rPr>
        <w:t>IJE</w:t>
      </w:r>
      <w:bookmarkEnd w:id="3"/>
      <w:bookmarkEnd w:id="4"/>
      <w:bookmarkEnd w:id="5"/>
    </w:p>
    <w:p w14:paraId="1C14E4B7" w14:textId="52B317F5" w:rsidR="000A176B" w:rsidRPr="00F146E7" w:rsidRDefault="000A176B" w:rsidP="00F146E7">
      <w:pPr>
        <w:pStyle w:val="Naslov2"/>
      </w:pPr>
      <w:bookmarkStart w:id="6" w:name="_Toc200995513"/>
      <w:r w:rsidRPr="00F146E7">
        <w:t>Namen in umestitev</w:t>
      </w:r>
      <w:bookmarkEnd w:id="6"/>
    </w:p>
    <w:p w14:paraId="5E3372A6" w14:textId="77777777" w:rsidR="00960270" w:rsidRPr="0075407E" w:rsidRDefault="00960270" w:rsidP="00960270">
      <w:pPr>
        <w:spacing w:before="0" w:after="0"/>
        <w:ind w:firstLine="720"/>
      </w:pPr>
    </w:p>
    <w:p w14:paraId="205427B4" w14:textId="045E5C14" w:rsidR="008E3BE0" w:rsidRPr="0075407E" w:rsidRDefault="0093565C" w:rsidP="00960270">
      <w:pPr>
        <w:spacing w:before="0" w:after="0"/>
        <w:ind w:firstLine="720"/>
      </w:pPr>
      <w:r w:rsidRPr="0075407E">
        <w:t xml:space="preserve">Občina </w:t>
      </w:r>
      <w:r w:rsidR="009109CF" w:rsidRPr="0075407E">
        <w:t>Brežice</w:t>
      </w:r>
      <w:r w:rsidRPr="0075407E">
        <w:t xml:space="preserve"> se je odločila, da </w:t>
      </w:r>
      <w:r w:rsidR="00C8193A" w:rsidRPr="0075407E">
        <w:t>se v naslednjih letih na sistematičen način posveti urejanju področja staranja, dolgotrajne oskrbe in medgeneracijskega sožitja v občini</w:t>
      </w:r>
      <w:r w:rsidR="00D82A98" w:rsidRPr="0075407E">
        <w:t>.</w:t>
      </w:r>
    </w:p>
    <w:p w14:paraId="3A3ED13E" w14:textId="15280217" w:rsidR="008E3BE0" w:rsidRPr="0075407E" w:rsidRDefault="00C8193A" w:rsidP="00960270">
      <w:pPr>
        <w:spacing w:before="0" w:after="0"/>
        <w:ind w:firstLine="720"/>
      </w:pPr>
      <w:r w:rsidRPr="0075407E">
        <w:t>Pozornost temu področju je smiselna zaradi splošnih demografskih</w:t>
      </w:r>
      <w:r w:rsidR="00443B59" w:rsidRPr="0075407E">
        <w:t xml:space="preserve"> </w:t>
      </w:r>
      <w:r w:rsidRPr="0075407E">
        <w:t>trendov po svetu in v Sloveniji, predvsem pa zaradi starostne sestave same občine – v naslednjih desetletjih se bo skokovito povečalo tako število kot delež starejših občanov.</w:t>
      </w:r>
      <w:r w:rsidR="008E3BE0" w:rsidRPr="0075407E">
        <w:t xml:space="preserve"> Ne spreminja pa se le demografija, tudi način življenja in odnosi med generacijami se naglo spreminjajo. Obe dejstvi tako posamezniku, občanu, kot občini postavljata številna vprašanja. Kakšne storitve dolgotrajne oskrbe so v občini na voljo in kakšne bi potrebovali? So infrastruktura in bivališča prilagojena starejšim ljudem</w:t>
      </w:r>
      <w:r w:rsidR="00054DDA" w:rsidRPr="0075407E">
        <w:t>,</w:t>
      </w:r>
      <w:r w:rsidR="008E3BE0" w:rsidRPr="0075407E">
        <w:t xml:space="preserve"> s tem pa tudi invalidom in mamicam z vozički? Je naša družba pripravljena sprejeti starost kot eno izmed enakovrednih obdobij življenja in bo tako znala izkoristiti njene potenciale ali </w:t>
      </w:r>
      <w:r w:rsidR="00054DDA" w:rsidRPr="0075407E">
        <w:t xml:space="preserve">pa </w:t>
      </w:r>
      <w:r w:rsidR="008E3BE0" w:rsidRPr="0075407E">
        <w:t>jo bo videla zgolj kot problem in jo kot tako odrivala na rob? Kaj zares pripomore k boljšemu medgeneracijskemu razumevanju? Ta in podobna vprašanja kažejo, da je potrebna več kot zgolj želja, da bi bila naša občina kraj, kjer se je lepo starati.</w:t>
      </w:r>
    </w:p>
    <w:p w14:paraId="3D0F89F8" w14:textId="0BD7E56C" w:rsidR="00544BF1" w:rsidRPr="00557C89" w:rsidRDefault="009C10AB" w:rsidP="00960270">
      <w:pPr>
        <w:spacing w:before="0" w:after="0"/>
        <w:ind w:firstLine="720"/>
      </w:pPr>
      <w:r w:rsidRPr="0075407E">
        <w:t>V tej luči se je občina Brežice odločila za nadgradnjo dosedanjega dela s</w:t>
      </w:r>
      <w:r w:rsidR="00DC1A63" w:rsidRPr="0075407E">
        <w:t xml:space="preserve"> sistematičn</w:t>
      </w:r>
      <w:r w:rsidRPr="0075407E">
        <w:t>i</w:t>
      </w:r>
      <w:r w:rsidR="00DC1A63" w:rsidRPr="0075407E">
        <w:t>m</w:t>
      </w:r>
      <w:r w:rsidRPr="0075407E">
        <w:t xml:space="preserve"> pristopom </w:t>
      </w:r>
      <w:r w:rsidR="00DC1A63" w:rsidRPr="0075407E">
        <w:t xml:space="preserve">na </w:t>
      </w:r>
      <w:r w:rsidR="008E3BE0" w:rsidRPr="0075407E">
        <w:t>področj</w:t>
      </w:r>
      <w:r w:rsidRPr="0075407E">
        <w:t>ih</w:t>
      </w:r>
      <w:r w:rsidR="008E3BE0" w:rsidRPr="0075407E">
        <w:t xml:space="preserve"> staranja, sožitja med generacijami in dolgotrajn</w:t>
      </w:r>
      <w:r w:rsidRPr="0075407E">
        <w:t>e</w:t>
      </w:r>
      <w:r w:rsidR="008E3BE0" w:rsidRPr="0075407E">
        <w:t xml:space="preserve"> oskrb</w:t>
      </w:r>
      <w:r w:rsidRPr="0075407E">
        <w:t>e</w:t>
      </w:r>
      <w:r w:rsidR="00DC1A63" w:rsidRPr="0075407E">
        <w:t>.</w:t>
      </w:r>
      <w:r w:rsidR="00544BF1" w:rsidRPr="0075407E">
        <w:t xml:space="preserve"> </w:t>
      </w:r>
      <w:r w:rsidRPr="0075407E">
        <w:t>In sicer s</w:t>
      </w:r>
      <w:r w:rsidR="0093565C" w:rsidRPr="0075407E">
        <w:t xml:space="preserve"> pripravo </w:t>
      </w:r>
      <w:r w:rsidR="00F81374" w:rsidRPr="0075407E">
        <w:t>Strateg</w:t>
      </w:r>
      <w:r w:rsidR="0093565C" w:rsidRPr="0075407E">
        <w:t>ije, ki je pogoj za vključitev v</w:t>
      </w:r>
      <w:r w:rsidR="0093565C" w:rsidRPr="0075407E">
        <w:rPr>
          <w:b/>
          <w:bCs/>
          <w:sz w:val="24"/>
          <w:szCs w:val="24"/>
        </w:rPr>
        <w:t xml:space="preserve"> </w:t>
      </w:r>
      <w:r w:rsidR="003A0B8A" w:rsidRPr="0075407E">
        <w:rPr>
          <w:b/>
          <w:bCs/>
        </w:rPr>
        <w:t xml:space="preserve">Slovensko in </w:t>
      </w:r>
      <w:r w:rsidR="008E3BE0" w:rsidRPr="0075407E">
        <w:rPr>
          <w:b/>
          <w:bCs/>
        </w:rPr>
        <w:t>S</w:t>
      </w:r>
      <w:r w:rsidR="003A0B8A" w:rsidRPr="0075407E">
        <w:rPr>
          <w:b/>
          <w:bCs/>
        </w:rPr>
        <w:t>vetovno mrežo s</w:t>
      </w:r>
      <w:r w:rsidR="00544BF1" w:rsidRPr="0075407E">
        <w:rPr>
          <w:b/>
          <w:bCs/>
        </w:rPr>
        <w:t>tarosti prijazn</w:t>
      </w:r>
      <w:r w:rsidR="003A0B8A" w:rsidRPr="0075407E">
        <w:rPr>
          <w:b/>
          <w:bCs/>
        </w:rPr>
        <w:t>ih</w:t>
      </w:r>
      <w:r w:rsidR="00544BF1" w:rsidRPr="0075407E">
        <w:rPr>
          <w:b/>
          <w:bCs/>
        </w:rPr>
        <w:t xml:space="preserve"> mest in občin</w:t>
      </w:r>
      <w:r w:rsidR="008E3BE0" w:rsidRPr="0075407E">
        <w:rPr>
          <w:b/>
          <w:bCs/>
        </w:rPr>
        <w:t>.</w:t>
      </w:r>
      <w:r w:rsidR="008E3BE0" w:rsidRPr="00557C89">
        <w:rPr>
          <w:sz w:val="24"/>
          <w:szCs w:val="24"/>
        </w:rPr>
        <w:t xml:space="preserve"> </w:t>
      </w:r>
      <w:r w:rsidR="008E3BE0" w:rsidRPr="00557C89">
        <w:t xml:space="preserve">To je </w:t>
      </w:r>
      <w:r w:rsidR="00A01330" w:rsidRPr="00557C89">
        <w:t>program Svetovne zdravstvene organizacije, ki ga v Sloveniji koordinira Inštitut Antona Trstenjaka za gerontologijo in medgeneracijsko sožitje (IAT). P</w:t>
      </w:r>
      <w:r w:rsidR="00544BF1" w:rsidRPr="00557C89">
        <w:t>rogram</w:t>
      </w:r>
      <w:r w:rsidR="00A01330" w:rsidRPr="00557C89">
        <w:t xml:space="preserve"> Starosti prijaznih mest in občin</w:t>
      </w:r>
      <w:r w:rsidR="008A0D54" w:rsidRPr="00557C89">
        <w:t xml:space="preserve"> </w:t>
      </w:r>
      <w:r w:rsidR="00A01330" w:rsidRPr="00557C89">
        <w:t xml:space="preserve">(SPMO) </w:t>
      </w:r>
      <w:r w:rsidR="003A0B8A" w:rsidRPr="00557C89">
        <w:t xml:space="preserve">na svetovni in slovenski ravni </w:t>
      </w:r>
      <w:r w:rsidR="008A0D54" w:rsidRPr="00557C89">
        <w:t>pove</w:t>
      </w:r>
      <w:r w:rsidR="003A0B8A" w:rsidRPr="00557C89">
        <w:t>zuje občine, ki imajo skupno vizijo spreminjati skupnosti v kraje, v katerih se je dobro postarati. Občinam nudi smernice, prenos dobrih praks in strokovno pomoč, da so pri teh svojih prizadevanjih čimbolj učinkovite in uspešne</w:t>
      </w:r>
      <w:r w:rsidR="008E3BE0" w:rsidRPr="00557C89">
        <w:t>.</w:t>
      </w:r>
    </w:p>
    <w:p w14:paraId="7BDC1AC5" w14:textId="505FE75E" w:rsidR="00C5265F" w:rsidRPr="00557C89" w:rsidRDefault="0093565C" w:rsidP="00960270">
      <w:pPr>
        <w:spacing w:before="0" w:after="0"/>
        <w:ind w:firstLine="720"/>
      </w:pPr>
      <w:r w:rsidRPr="00557C89">
        <w:t xml:space="preserve">Program </w:t>
      </w:r>
      <w:r w:rsidR="00A01330" w:rsidRPr="00557C89">
        <w:t>Starosti prijaznih mest in občin</w:t>
      </w:r>
      <w:r w:rsidRPr="00557C89">
        <w:rPr>
          <w:sz w:val="20"/>
          <w:szCs w:val="20"/>
        </w:rPr>
        <w:t xml:space="preserve"> </w:t>
      </w:r>
      <w:r w:rsidRPr="00557C89">
        <w:t xml:space="preserve">sledi </w:t>
      </w:r>
      <w:r w:rsidR="00043891">
        <w:t xml:space="preserve">petim </w:t>
      </w:r>
      <w:r w:rsidRPr="00557C89">
        <w:t>korakom</w:t>
      </w:r>
      <w:r w:rsidR="00C5265F" w:rsidRPr="00557C89">
        <w:t xml:space="preserve">, ki se ciklično ponavljajo. Ti koraki cikla programa SPMO kažejo, da njegov namen ni zgolj pridobitev naziva ali izdelava dokumentov, ki imajo sami sebi namen. Nasprotno, </w:t>
      </w:r>
      <w:r w:rsidR="00F81374">
        <w:t>Strateg</w:t>
      </w:r>
      <w:r w:rsidR="00054DDA" w:rsidRPr="00557C89">
        <w:t>ij</w:t>
      </w:r>
      <w:r w:rsidR="00054DDA">
        <w:t>a</w:t>
      </w:r>
      <w:r w:rsidR="00054DDA" w:rsidRPr="00557C89">
        <w:t xml:space="preserve"> </w:t>
      </w:r>
      <w:r w:rsidR="00C5265F" w:rsidRPr="00557C89">
        <w:t xml:space="preserve">je v </w:t>
      </w:r>
      <w:r w:rsidR="008E3BE0" w:rsidRPr="00557C89">
        <w:t>tem kontekstu</w:t>
      </w:r>
      <w:r w:rsidR="00C5265F" w:rsidRPr="00557C89">
        <w:t xml:space="preserve"> pomemben mejnik na daljši poti prizadevanj lokalne skupnosti za kakovostno staranje in medgeneracijsko sožitje. </w:t>
      </w:r>
    </w:p>
    <w:p w14:paraId="40ABAAC1" w14:textId="45FBFB24" w:rsidR="0093565C" w:rsidRPr="00557C89" w:rsidRDefault="0093565C" w:rsidP="00960270">
      <w:pPr>
        <w:shd w:val="clear" w:color="auto" w:fill="FFFFFF"/>
        <w:spacing w:before="0" w:after="0"/>
        <w:rPr>
          <w:rFonts w:eastAsia="Times New Roman" w:cstheme="minorHAnsi"/>
          <w:color w:val="222222"/>
        </w:rPr>
      </w:pPr>
    </w:p>
    <w:p w14:paraId="7921F110" w14:textId="0F95D937" w:rsidR="006950CE" w:rsidRDefault="006950CE" w:rsidP="00C873ED">
      <w:pPr>
        <w:keepNext/>
        <w:shd w:val="clear" w:color="auto" w:fill="FFFFFF"/>
        <w:spacing w:after="0"/>
        <w:jc w:val="left"/>
      </w:pPr>
      <w:r w:rsidRPr="006950CE">
        <w:rPr>
          <w:noProof/>
          <w:lang w:eastAsia="sl-SI"/>
        </w:rPr>
        <w:lastRenderedPageBreak/>
        <w:drawing>
          <wp:inline distT="0" distB="0" distL="0" distR="0" wp14:anchorId="02BACFE7" wp14:editId="075265EA">
            <wp:extent cx="6015355" cy="4126230"/>
            <wp:effectExtent l="0" t="0" r="4445" b="7620"/>
            <wp:docPr id="74608685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86853" name=""/>
                    <pic:cNvPicPr/>
                  </pic:nvPicPr>
                  <pic:blipFill>
                    <a:blip r:embed="rId14"/>
                    <a:stretch>
                      <a:fillRect/>
                    </a:stretch>
                  </pic:blipFill>
                  <pic:spPr>
                    <a:xfrm>
                      <a:off x="0" y="0"/>
                      <a:ext cx="6015355" cy="4126230"/>
                    </a:xfrm>
                    <a:prstGeom prst="rect">
                      <a:avLst/>
                    </a:prstGeom>
                  </pic:spPr>
                </pic:pic>
              </a:graphicData>
            </a:graphic>
          </wp:inline>
        </w:drawing>
      </w:r>
    </w:p>
    <w:p w14:paraId="3EE3039C" w14:textId="36CDF4B2" w:rsidR="00AC58A6" w:rsidRPr="00557C89" w:rsidRDefault="00C873ED" w:rsidP="00C873ED">
      <w:pPr>
        <w:pStyle w:val="Napis"/>
        <w:jc w:val="left"/>
        <w:rPr>
          <w:rFonts w:eastAsia="Times New Roman" w:cstheme="minorHAnsi"/>
          <w:color w:val="222222"/>
        </w:rPr>
      </w:pPr>
      <w:r w:rsidRPr="006950CE">
        <w:t xml:space="preserve">Slika </w:t>
      </w:r>
      <w:fldSimple w:instr=" SEQ Slika \* ARABIC ">
        <w:r w:rsidR="003B5DA9" w:rsidRPr="006950CE">
          <w:rPr>
            <w:noProof/>
          </w:rPr>
          <w:t>1</w:t>
        </w:r>
      </w:fldSimple>
      <w:r w:rsidRPr="006950CE">
        <w:t>:</w:t>
      </w:r>
      <w:r w:rsidR="00C30C27" w:rsidRPr="006950CE">
        <w:t xml:space="preserve"> Koraki za razvoj Starosti prijazne občine</w:t>
      </w:r>
    </w:p>
    <w:p w14:paraId="7525CB0A" w14:textId="262753B8" w:rsidR="000A176B" w:rsidRDefault="00AC58A6" w:rsidP="00960270">
      <w:pPr>
        <w:spacing w:before="0" w:after="0"/>
        <w:ind w:firstLine="720"/>
      </w:pPr>
      <w:r w:rsidRPr="00557C89">
        <w:t>V tej luči lahko razumemo</w:t>
      </w:r>
      <w:r w:rsidR="00340BBA" w:rsidRPr="00557C89">
        <w:t xml:space="preserve"> </w:t>
      </w:r>
      <w:r w:rsidR="008E3BE0" w:rsidRPr="00557C89">
        <w:rPr>
          <w:b/>
          <w:bCs/>
        </w:rPr>
        <w:t xml:space="preserve">neločljivo povezanost treh dokumentov, ki so </w:t>
      </w:r>
      <w:r w:rsidR="008E3BE0" w:rsidRPr="003E3944">
        <w:rPr>
          <w:b/>
          <w:bCs/>
        </w:rPr>
        <w:t xml:space="preserve">del </w:t>
      </w:r>
      <w:r w:rsidR="00F81374">
        <w:rPr>
          <w:b/>
          <w:bCs/>
        </w:rPr>
        <w:t>Strateg</w:t>
      </w:r>
      <w:r w:rsidR="008E3BE0" w:rsidRPr="003E3944">
        <w:rPr>
          <w:b/>
          <w:bCs/>
        </w:rPr>
        <w:t xml:space="preserve">ije starosti prijazne občine </w:t>
      </w:r>
      <w:r w:rsidR="009109CF" w:rsidRPr="003E3944">
        <w:rPr>
          <w:b/>
          <w:bCs/>
        </w:rPr>
        <w:t>Brežice</w:t>
      </w:r>
      <w:r w:rsidR="008E3BE0" w:rsidRPr="003E3944">
        <w:t xml:space="preserve"> za obdobje </w:t>
      </w:r>
      <w:r w:rsidR="008E3BE0" w:rsidRPr="0075407E">
        <w:t>202</w:t>
      </w:r>
      <w:r w:rsidR="00654466" w:rsidRPr="0075407E">
        <w:t>6</w:t>
      </w:r>
      <w:r w:rsidR="008E3BE0" w:rsidRPr="0075407E">
        <w:t xml:space="preserve"> – 203</w:t>
      </w:r>
      <w:r w:rsidR="00654466" w:rsidRPr="0075407E">
        <w:t>6</w:t>
      </w:r>
      <w:r w:rsidR="008E3BE0" w:rsidRPr="003E3944">
        <w:t xml:space="preserve">: </w:t>
      </w:r>
      <w:r w:rsidR="00F81374">
        <w:t>Strateg</w:t>
      </w:r>
      <w:r w:rsidR="007A1771" w:rsidRPr="003E3944">
        <w:t xml:space="preserve">ija starosti prijazne občine </w:t>
      </w:r>
      <w:r w:rsidR="009109CF" w:rsidRPr="003E3944">
        <w:t>Brežice</w:t>
      </w:r>
      <w:r w:rsidR="007A1771" w:rsidRPr="003E3944">
        <w:t xml:space="preserve"> v ožjem pomenu besede </w:t>
      </w:r>
      <w:r w:rsidRPr="003E3944">
        <w:t xml:space="preserve">(ta dokument), </w:t>
      </w:r>
      <w:r w:rsidR="00314862" w:rsidRPr="003E3944">
        <w:t xml:space="preserve">Študija Staranje in medgeneracijsko sožitje v občini </w:t>
      </w:r>
      <w:r w:rsidR="009109CF" w:rsidRPr="003E3944">
        <w:t>Brežice</w:t>
      </w:r>
      <w:r w:rsidR="00314862" w:rsidRPr="003E3944">
        <w:t xml:space="preserve"> </w:t>
      </w:r>
      <w:r w:rsidRPr="003E3944">
        <w:t xml:space="preserve">(priloga 1 tega dokumenta) in Letni načrt </w:t>
      </w:r>
      <w:r w:rsidRPr="0075407E">
        <w:t>202</w:t>
      </w:r>
      <w:r w:rsidR="00654466" w:rsidRPr="0075407E">
        <w:t>6</w:t>
      </w:r>
      <w:r w:rsidRPr="003E3944">
        <w:t xml:space="preserve"> (priloga 2 tega dokumenta).</w:t>
      </w:r>
      <w:r w:rsidR="00EF60C9" w:rsidRPr="003E3944">
        <w:t xml:space="preserve"> Poleg tega je </w:t>
      </w:r>
      <w:r w:rsidR="00F81374">
        <w:t>Strateg</w:t>
      </w:r>
      <w:r w:rsidR="00EF60C9" w:rsidRPr="003E3944">
        <w:t>iji priložen še kratek povzetek (priloga 3), ki na</w:t>
      </w:r>
      <w:r w:rsidR="00EF60C9" w:rsidRPr="00557C89">
        <w:t xml:space="preserve"> </w:t>
      </w:r>
      <w:r w:rsidR="00054DDA">
        <w:t>nekaj</w:t>
      </w:r>
      <w:r w:rsidR="00054DDA" w:rsidRPr="00557C89">
        <w:t xml:space="preserve"> </w:t>
      </w:r>
      <w:r w:rsidR="00EF60C9" w:rsidRPr="00557C89">
        <w:t xml:space="preserve">straneh v grafično privlačni obliki povzema glavne točke </w:t>
      </w:r>
      <w:r w:rsidR="00F81374">
        <w:t>Strateg</w:t>
      </w:r>
      <w:r w:rsidR="00EF60C9" w:rsidRPr="00557C89">
        <w:t>ije. Namenjen je širjenju osnovnih informacij, saj je tudi dobro seznanjanje in vključevanje javnosti eden od pomembnih poudarkov programa Starosti prijaznih mest in občin.</w:t>
      </w:r>
      <w:r w:rsidRPr="00557C89">
        <w:t xml:space="preserve"> </w:t>
      </w:r>
      <w:r w:rsidR="006F64E0">
        <w:t xml:space="preserve">V nadaljevanju sledi </w:t>
      </w:r>
      <w:r w:rsidRPr="00557C89">
        <w:t>kratek opis</w:t>
      </w:r>
      <w:r w:rsidR="00DD4AAC" w:rsidRPr="00557C89">
        <w:t xml:space="preserve"> in struktur</w:t>
      </w:r>
      <w:r w:rsidR="006F64E0">
        <w:t>a</w:t>
      </w:r>
      <w:r w:rsidR="00EF60C9" w:rsidRPr="00557C89">
        <w:t xml:space="preserve"> osrednjih dveh dokumentov: Študije in </w:t>
      </w:r>
      <w:r w:rsidR="00F81374">
        <w:t>Strateg</w:t>
      </w:r>
      <w:r w:rsidR="00EF60C9" w:rsidRPr="00557C89">
        <w:t xml:space="preserve">ije starosti prijazne občine </w:t>
      </w:r>
      <w:r w:rsidR="00A1265E">
        <w:t>Brežice</w:t>
      </w:r>
      <w:r w:rsidRPr="00557C89">
        <w:t>.</w:t>
      </w:r>
    </w:p>
    <w:p w14:paraId="6338DAA7" w14:textId="77777777" w:rsidR="00960270" w:rsidRPr="00F146E7" w:rsidRDefault="00960270" w:rsidP="00960270">
      <w:pPr>
        <w:spacing w:before="0" w:after="0"/>
        <w:ind w:firstLine="720"/>
      </w:pPr>
    </w:p>
    <w:p w14:paraId="6242B772" w14:textId="34846A1B" w:rsidR="00960270" w:rsidRPr="00960270" w:rsidRDefault="000A176B" w:rsidP="00960270">
      <w:pPr>
        <w:pStyle w:val="Naslov2"/>
        <w:spacing w:before="0" w:after="0"/>
        <w:rPr>
          <w:rFonts w:eastAsia="Calibri"/>
        </w:rPr>
      </w:pPr>
      <w:bookmarkStart w:id="7" w:name="_Toc200995514"/>
      <w:r w:rsidRPr="00557C89">
        <w:rPr>
          <w:rFonts w:eastAsia="Calibri"/>
        </w:rPr>
        <w:t>Opis in struktura</w:t>
      </w:r>
      <w:bookmarkEnd w:id="7"/>
    </w:p>
    <w:p w14:paraId="1F390592" w14:textId="77777777" w:rsidR="00960270" w:rsidRDefault="00960270" w:rsidP="00960270">
      <w:pPr>
        <w:spacing w:before="0" w:after="0"/>
        <w:ind w:firstLine="720"/>
        <w:rPr>
          <w:b/>
          <w:bCs/>
          <w:color w:val="134163" w:themeColor="accent6" w:themeShade="80"/>
        </w:rPr>
      </w:pPr>
    </w:p>
    <w:p w14:paraId="4C56C9C1" w14:textId="19029BE5" w:rsidR="00340BBA" w:rsidRDefault="00F901D0" w:rsidP="00960270">
      <w:pPr>
        <w:spacing w:before="0" w:after="0"/>
        <w:ind w:firstLine="720"/>
      </w:pPr>
      <w:r w:rsidRPr="003E3944">
        <w:rPr>
          <w:b/>
          <w:bCs/>
          <w:color w:val="134163" w:themeColor="accent6" w:themeShade="80"/>
        </w:rPr>
        <w:t>Študija</w:t>
      </w:r>
      <w:r w:rsidR="00314862" w:rsidRPr="003E3944">
        <w:rPr>
          <w:b/>
          <w:bCs/>
          <w:color w:val="134163" w:themeColor="accent6" w:themeShade="80"/>
        </w:rPr>
        <w:t xml:space="preserve"> Staranje in medgeneracijsko sožitje </w:t>
      </w:r>
      <w:bookmarkStart w:id="8" w:name="_Hlk108168136"/>
      <w:r w:rsidRPr="003E3944">
        <w:rPr>
          <w:b/>
          <w:bCs/>
          <w:color w:val="134163" w:themeColor="accent6" w:themeShade="80"/>
        </w:rPr>
        <w:t xml:space="preserve">v občini </w:t>
      </w:r>
      <w:r w:rsidR="00A1265E" w:rsidRPr="003E3944">
        <w:rPr>
          <w:b/>
          <w:bCs/>
          <w:color w:val="134163" w:themeColor="accent6" w:themeShade="80"/>
        </w:rPr>
        <w:t>Brežice</w:t>
      </w:r>
      <w:r w:rsidRPr="00557C89">
        <w:rPr>
          <w:sz w:val="24"/>
          <w:szCs w:val="24"/>
        </w:rPr>
        <w:t xml:space="preserve"> </w:t>
      </w:r>
      <w:bookmarkEnd w:id="8"/>
      <w:r w:rsidRPr="00557C89">
        <w:t xml:space="preserve">(priloga 1 tega dokumenta) odgovarja </w:t>
      </w:r>
      <w:r w:rsidR="002B0469">
        <w:t>prvemu</w:t>
      </w:r>
      <w:r w:rsidR="00885EC4" w:rsidRPr="00557C89">
        <w:t xml:space="preserve"> </w:t>
      </w:r>
      <w:r w:rsidRPr="00557C89">
        <w:t xml:space="preserve">koraku programa </w:t>
      </w:r>
      <w:r w:rsidR="00AE0E9E" w:rsidRPr="00557C89">
        <w:t>Starosti prijaznih mest in občin</w:t>
      </w:r>
      <w:r w:rsidRPr="00557C89">
        <w:t xml:space="preserve"> – ugotavljanje stanja</w:t>
      </w:r>
      <w:r w:rsidR="002B00B2" w:rsidRPr="00557C89">
        <w:t>:</w:t>
      </w:r>
      <w:r w:rsidRPr="00557C89">
        <w:t xml:space="preserve"> potreb, želja in</w:t>
      </w:r>
      <w:r w:rsidR="00644741">
        <w:t xml:space="preserve"> </w:t>
      </w:r>
      <w:r w:rsidRPr="00557C89">
        <w:t xml:space="preserve">zmožnosti za področje staranja in medgeneracijskega sožitja. </w:t>
      </w:r>
      <w:r w:rsidR="00340BBA" w:rsidRPr="00557C89">
        <w:t xml:space="preserve">S tem je študija izhodiščna točka nadaljnjih prizadevanj na tem področju, v prvi vrsti za oblikovanje </w:t>
      </w:r>
      <w:r w:rsidR="00F81374">
        <w:t>Strateg</w:t>
      </w:r>
      <w:r w:rsidR="00340BBA" w:rsidRPr="00557C89">
        <w:t xml:space="preserve">ije, pa tudi za pripravo vseh naslednjih </w:t>
      </w:r>
      <w:r w:rsidR="00340BBA" w:rsidRPr="00557C89">
        <w:lastRenderedPageBreak/>
        <w:t>akcijskih</w:t>
      </w:r>
      <w:r w:rsidR="008E3BE0" w:rsidRPr="00557C89">
        <w:t xml:space="preserve"> oziroma letnih </w:t>
      </w:r>
      <w:r w:rsidR="00340BBA" w:rsidRPr="00557C89">
        <w:t xml:space="preserve">načrtov. Obenem njena uporabnost presega ta namen. Strnjena teoretična spoznanja prilagojena razmeram občine </w:t>
      </w:r>
      <w:r w:rsidR="0066352A">
        <w:t>Brežice</w:t>
      </w:r>
      <w:r w:rsidR="00340BBA" w:rsidRPr="00557C89">
        <w:t xml:space="preserve"> spojena s praktičnimi usmeritvami so bogato gradivo za informiranje in ozaveščanje, za delo del</w:t>
      </w:r>
      <w:r w:rsidR="00A93A88">
        <w:t>o</w:t>
      </w:r>
      <w:r w:rsidR="00340BBA" w:rsidRPr="00557C89">
        <w:t xml:space="preserve">vnih skupin, orientacija pri snovanju akcij in posameznih aktivnosti tako v okviru dela SPMO kot za ostale deležnike, ki delujejo na področju staranja in sožitja v občini </w:t>
      </w:r>
      <w:r w:rsidR="00960270">
        <w:t>Brežice</w:t>
      </w:r>
      <w:r w:rsidR="00340BBA" w:rsidRPr="00557C89">
        <w:t>.</w:t>
      </w:r>
    </w:p>
    <w:p w14:paraId="792A8767" w14:textId="77777777" w:rsidR="00960270" w:rsidRDefault="00960270" w:rsidP="00960270">
      <w:pPr>
        <w:spacing w:before="0" w:after="0"/>
        <w:ind w:firstLine="720"/>
      </w:pPr>
    </w:p>
    <w:p w14:paraId="0FAD299A" w14:textId="003CC939" w:rsidR="00F901D0" w:rsidRDefault="00710E34" w:rsidP="00644741">
      <w:pPr>
        <w:pStyle w:val="Napis"/>
        <w:jc w:val="left"/>
      </w:pPr>
      <w:r>
        <w:rPr>
          <w:noProof/>
          <w:lang w:eastAsia="sl-SI"/>
        </w:rPr>
        <w:drawing>
          <wp:inline distT="0" distB="0" distL="0" distR="0" wp14:anchorId="26FE38C1" wp14:editId="47D8BCB0">
            <wp:extent cx="5865714" cy="5934075"/>
            <wp:effectExtent l="0" t="0" r="1905" b="0"/>
            <wp:docPr id="1764331674"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331674" name="Slika 12"/>
                    <pic:cNvPicPr/>
                  </pic:nvPicPr>
                  <pic:blipFill rotWithShape="1">
                    <a:blip r:embed="rId15">
                      <a:extLst>
                        <a:ext uri="{28A0092B-C50C-407E-A947-70E740481C1C}">
                          <a14:useLocalDpi xmlns:a14="http://schemas.microsoft.com/office/drawing/2010/main" val="0"/>
                        </a:ext>
                      </a:extLst>
                    </a:blip>
                    <a:srcRect l="-155" r="1386" b="23377"/>
                    <a:stretch>
                      <a:fillRect/>
                    </a:stretch>
                  </pic:blipFill>
                  <pic:spPr bwMode="auto">
                    <a:xfrm>
                      <a:off x="0" y="0"/>
                      <a:ext cx="5870089" cy="5938501"/>
                    </a:xfrm>
                    <a:prstGeom prst="rect">
                      <a:avLst/>
                    </a:prstGeom>
                    <a:ln>
                      <a:noFill/>
                    </a:ln>
                    <a:extLst>
                      <a:ext uri="{53640926-AAD7-44D8-BBD7-CCE9431645EC}">
                        <a14:shadowObscured xmlns:a14="http://schemas.microsoft.com/office/drawing/2010/main"/>
                      </a:ext>
                    </a:extLst>
                  </pic:spPr>
                </pic:pic>
              </a:graphicData>
            </a:graphic>
          </wp:inline>
        </w:drawing>
      </w:r>
      <w:r w:rsidR="00E37018">
        <w:br w:type="textWrapping" w:clear="all"/>
      </w:r>
      <w:r w:rsidR="00644741" w:rsidRPr="006950CE">
        <w:t xml:space="preserve">Slika </w:t>
      </w:r>
      <w:r w:rsidR="00644741">
        <w:t>2</w:t>
      </w:r>
      <w:r w:rsidR="00644741" w:rsidRPr="006950CE">
        <w:t xml:space="preserve">: </w:t>
      </w:r>
      <w:r w:rsidR="00644741">
        <w:t>Študija staranja in medgeneracijskega sožitja v občini Brežice</w:t>
      </w:r>
    </w:p>
    <w:p w14:paraId="5B7DD280" w14:textId="77777777" w:rsidR="00644741" w:rsidRPr="00644741" w:rsidRDefault="00644741" w:rsidP="00644741"/>
    <w:p w14:paraId="21B88818" w14:textId="2CD522B3" w:rsidR="00340BBA" w:rsidRPr="00557C89" w:rsidRDefault="00F901D0" w:rsidP="00960270">
      <w:pPr>
        <w:spacing w:before="0" w:after="0"/>
        <w:ind w:firstLine="360"/>
      </w:pPr>
      <w:r w:rsidRPr="00557C89">
        <w:t xml:space="preserve">V </w:t>
      </w:r>
      <w:r w:rsidR="00F81374">
        <w:rPr>
          <w:b/>
          <w:bCs/>
          <w:color w:val="134163" w:themeColor="accent6" w:themeShade="80"/>
        </w:rPr>
        <w:t>Strateg</w:t>
      </w:r>
      <w:r w:rsidRPr="00F146E7">
        <w:rPr>
          <w:b/>
          <w:bCs/>
          <w:color w:val="134163" w:themeColor="accent6" w:themeShade="80"/>
        </w:rPr>
        <w:t xml:space="preserve">iji Starosti prijazne občine </w:t>
      </w:r>
      <w:r w:rsidR="00A1265E">
        <w:rPr>
          <w:b/>
          <w:bCs/>
          <w:color w:val="134163" w:themeColor="accent6" w:themeShade="80"/>
        </w:rPr>
        <w:t>Brežice</w:t>
      </w:r>
      <w:r w:rsidRPr="00F146E7">
        <w:rPr>
          <w:color w:val="134163" w:themeColor="accent6" w:themeShade="80"/>
        </w:rPr>
        <w:t xml:space="preserve"> </w:t>
      </w:r>
      <w:bookmarkStart w:id="9" w:name="_Hlk103611476"/>
      <w:r w:rsidR="006F64E0" w:rsidRPr="006F64E0">
        <w:t>(v nadaljevanju</w:t>
      </w:r>
      <w:r w:rsidR="006F64E0">
        <w:t>:</w:t>
      </w:r>
      <w:r w:rsidR="006F64E0" w:rsidRPr="006F64E0">
        <w:t xml:space="preserve"> </w:t>
      </w:r>
      <w:r w:rsidR="00F81374">
        <w:t>Strateg</w:t>
      </w:r>
      <w:r w:rsidR="006F64E0" w:rsidRPr="006F64E0">
        <w:t>ija)</w:t>
      </w:r>
      <w:r w:rsidR="006F64E0">
        <w:t xml:space="preserve"> </w:t>
      </w:r>
      <w:r w:rsidRPr="00557C89">
        <w:t>je začrtana smer razvoja starejšim ljudem</w:t>
      </w:r>
      <w:r w:rsidR="00AE0E9E" w:rsidRPr="00557C89">
        <w:t xml:space="preserve"> </w:t>
      </w:r>
      <w:r w:rsidRPr="00557C89">
        <w:t xml:space="preserve">in vsem generacijam prijazne občine ter razvijanja sodobnih skupnostnih programov za to področje. Je podlaga za načrtovanje posameznih </w:t>
      </w:r>
      <w:r w:rsidRPr="00557C89">
        <w:lastRenderedPageBreak/>
        <w:t>akcij v kratkoročni, srednjeročni in dolgoročni perspektivi</w:t>
      </w:r>
      <w:bookmarkEnd w:id="9"/>
      <w:r w:rsidRPr="00557C89">
        <w:t>, osnova za črpanje domačih in evropskih sredstev za investicije</w:t>
      </w:r>
      <w:r w:rsidR="00314862" w:rsidRPr="00557C89">
        <w:t xml:space="preserve"> ter</w:t>
      </w:r>
      <w:r w:rsidRPr="00557C89">
        <w:t xml:space="preserve"> </w:t>
      </w:r>
      <w:r w:rsidR="00AE0E9E" w:rsidRPr="00557C89">
        <w:t>izhodišče</w:t>
      </w:r>
      <w:r w:rsidRPr="00557C89">
        <w:t xml:space="preserve"> za vzpostavljanje potrebnih struktur za zdravo staranje, integrirano dolgotrajno oskrbo v skupnosti in krepitev solidarnega sožitja v njej.</w:t>
      </w:r>
    </w:p>
    <w:p w14:paraId="1C83268B" w14:textId="5B886829" w:rsidR="005E0944" w:rsidRDefault="00314862" w:rsidP="00960270">
      <w:pPr>
        <w:spacing w:before="0" w:after="0"/>
      </w:pPr>
      <w:r w:rsidRPr="00557C89">
        <w:t xml:space="preserve"> </w:t>
      </w:r>
      <w:r w:rsidRPr="00557C89">
        <w:tab/>
        <w:t xml:space="preserve">Poglejmo si na kratko njeno strukturo. </w:t>
      </w:r>
      <w:r w:rsidR="00C81F23">
        <w:t>P</w:t>
      </w:r>
      <w:r w:rsidRPr="00557C89">
        <w:t>rvi dve poglavji s</w:t>
      </w:r>
      <w:r w:rsidR="00C81F23">
        <w:t>ta</w:t>
      </w:r>
      <w:r w:rsidRPr="00557C89">
        <w:t xml:space="preserve"> uvodnega značaja</w:t>
      </w:r>
      <w:r w:rsidR="00C81F23">
        <w:t xml:space="preserve"> in</w:t>
      </w:r>
      <w:r w:rsidRPr="00557C89">
        <w:t xml:space="preserve"> govori</w:t>
      </w:r>
      <w:r w:rsidR="00C81F23">
        <w:t>ta</w:t>
      </w:r>
      <w:r w:rsidRPr="00557C89">
        <w:t xml:space="preserve"> </w:t>
      </w:r>
      <w:r w:rsidRPr="00E37018">
        <w:t xml:space="preserve">o sami </w:t>
      </w:r>
      <w:r w:rsidR="00F81374">
        <w:t>Strateg</w:t>
      </w:r>
      <w:r w:rsidRPr="00E37018">
        <w:t xml:space="preserve">iji starosti prijazne občine </w:t>
      </w:r>
      <w:r w:rsidR="00A1265E" w:rsidRPr="00E37018">
        <w:t>Brežice</w:t>
      </w:r>
      <w:r w:rsidRPr="00E37018">
        <w:t xml:space="preserve"> za obdobje </w:t>
      </w:r>
      <w:r w:rsidRPr="0075407E">
        <w:t>202</w:t>
      </w:r>
      <w:r w:rsidR="00264C93" w:rsidRPr="0075407E">
        <w:t>6</w:t>
      </w:r>
      <w:r w:rsidRPr="0075407E">
        <w:t xml:space="preserve"> – 203</w:t>
      </w:r>
      <w:r w:rsidR="00264C93" w:rsidRPr="0075407E">
        <w:t>6</w:t>
      </w:r>
      <w:r w:rsidRPr="00557C89">
        <w:t xml:space="preserve"> </w:t>
      </w:r>
      <w:r w:rsidR="00C81F23">
        <w:t>ter</w:t>
      </w:r>
      <w:r w:rsidRPr="00557C89">
        <w:t xml:space="preserve"> njeni pripravi. </w:t>
      </w:r>
      <w:r w:rsidR="00885EC4" w:rsidRPr="00557C89">
        <w:t xml:space="preserve">Drugi del </w:t>
      </w:r>
      <w:r w:rsidR="00F81374">
        <w:t>Strateg</w:t>
      </w:r>
      <w:r w:rsidR="00885EC4" w:rsidRPr="00557C89">
        <w:t xml:space="preserve">ije so </w:t>
      </w:r>
      <w:r w:rsidR="00885EC4" w:rsidRPr="00557C89">
        <w:rPr>
          <w:i/>
          <w:iCs/>
        </w:rPr>
        <w:t>Izhodišča</w:t>
      </w:r>
      <w:r w:rsidR="00885EC4" w:rsidRPr="00557C89">
        <w:t>. Sestavljata ga p</w:t>
      </w:r>
      <w:r w:rsidRPr="00557C89">
        <w:t>oglavji tri in štiri</w:t>
      </w:r>
      <w:r w:rsidR="00FB3287" w:rsidRPr="00557C89">
        <w:t>, ki bi ju l</w:t>
      </w:r>
      <w:r w:rsidRPr="00557C89">
        <w:t xml:space="preserve">ahko poimenovali </w:t>
      </w:r>
      <w:r w:rsidR="00FB3287" w:rsidRPr="00557C89">
        <w:t xml:space="preserve">tudi </w:t>
      </w:r>
      <w:r w:rsidRPr="00557C89">
        <w:t xml:space="preserve">temelj, saj so na tej osnovi zgrajena vsa ostala poglavja: tretje poglavje oriše vsebinska izhodišča in razvojne </w:t>
      </w:r>
      <w:r w:rsidRPr="00104829">
        <w:t xml:space="preserve">naloge, četrto pa povzema nekaj glavnih spoznanj iz Študije Staranje in medgeneracijsko sožitje v občini </w:t>
      </w:r>
      <w:r w:rsidR="009109CF" w:rsidRPr="00104829">
        <w:t>Brežice</w:t>
      </w:r>
      <w:r w:rsidRPr="00104829">
        <w:t>.</w:t>
      </w:r>
      <w:r w:rsidRPr="00557C89">
        <w:t xml:space="preserve"> </w:t>
      </w:r>
      <w:r w:rsidR="00FB3287" w:rsidRPr="00557C89">
        <w:t xml:space="preserve">Tretji del </w:t>
      </w:r>
      <w:r w:rsidR="00F81374">
        <w:t>Strateg</w:t>
      </w:r>
      <w:r w:rsidR="00FB3287" w:rsidRPr="00557C89">
        <w:t xml:space="preserve">ije se imenuje </w:t>
      </w:r>
      <w:r w:rsidR="00FB3287" w:rsidRPr="00557C89">
        <w:rPr>
          <w:i/>
          <w:iCs/>
        </w:rPr>
        <w:t>Vizija razvoja</w:t>
      </w:r>
      <w:r w:rsidR="00A93A88">
        <w:rPr>
          <w:i/>
          <w:iCs/>
        </w:rPr>
        <w:t>,</w:t>
      </w:r>
      <w:r w:rsidR="00FB3287" w:rsidRPr="00557C89">
        <w:t xml:space="preserve"> saj začrta dolgoročno perspektivo dela. V petem poglavju se nahajajo strateški </w:t>
      </w:r>
      <w:r w:rsidR="00AE0E9E" w:rsidRPr="00557C89">
        <w:t>cilji</w:t>
      </w:r>
      <w:r w:rsidR="001F7EC4" w:rsidRPr="00557C89">
        <w:t xml:space="preserve"> in</w:t>
      </w:r>
      <w:r w:rsidR="00AE0E9E" w:rsidRPr="00557C89">
        <w:t xml:space="preserve"> podcilji</w:t>
      </w:r>
      <w:r w:rsidR="001F7EC4" w:rsidRPr="00557C89">
        <w:t>, vsak podcilj je opremljen z naborom ukrepov</w:t>
      </w:r>
      <w:r w:rsidR="00FC08F3" w:rsidRPr="00557C89">
        <w:t>, ki pa za izvajanje še niso zavezujoči</w:t>
      </w:r>
      <w:r w:rsidR="001F7EC4" w:rsidRPr="00557C89">
        <w:t xml:space="preserve">. </w:t>
      </w:r>
      <w:r w:rsidR="00FC08F3" w:rsidRPr="00557C89">
        <w:t xml:space="preserve">Iz tega nabora ukrepov se praviloma dvakrat v obdobju izvajanja </w:t>
      </w:r>
      <w:r w:rsidR="00F81374">
        <w:t>Strateg</w:t>
      </w:r>
      <w:r w:rsidR="00FC08F3" w:rsidRPr="00557C89">
        <w:t xml:space="preserve">ije (za prvih in drugih pet let) naredi izbor ukrepov. Za prvo petletko se izbor ukrepov nahaja v šestem poglavju, </w:t>
      </w:r>
      <w:r w:rsidR="001F7EC4" w:rsidRPr="0075407E">
        <w:t>Prioritetni ukrepi za obdobje 202</w:t>
      </w:r>
      <w:r w:rsidR="00264C93" w:rsidRPr="0075407E">
        <w:t>6</w:t>
      </w:r>
      <w:r w:rsidR="001F7EC4" w:rsidRPr="0075407E">
        <w:t xml:space="preserve"> – 203</w:t>
      </w:r>
      <w:r w:rsidR="00264C93" w:rsidRPr="0075407E">
        <w:t>1</w:t>
      </w:r>
      <w:r w:rsidR="00FC08F3" w:rsidRPr="00557C89">
        <w:t>.</w:t>
      </w:r>
      <w:r w:rsidR="008877AF" w:rsidRPr="00557C89">
        <w:t xml:space="preserve"> </w:t>
      </w:r>
      <w:r w:rsidR="00FB3287" w:rsidRPr="00557C89">
        <w:t xml:space="preserve">Zadnji del </w:t>
      </w:r>
      <w:r w:rsidR="00F81374">
        <w:t>Strateg</w:t>
      </w:r>
      <w:r w:rsidR="00FB3287" w:rsidRPr="00557C89">
        <w:t xml:space="preserve">ije je </w:t>
      </w:r>
      <w:r w:rsidR="00FB3287" w:rsidRPr="00557C89">
        <w:rPr>
          <w:i/>
          <w:iCs/>
        </w:rPr>
        <w:t xml:space="preserve">Skrb za uresničevanje </w:t>
      </w:r>
      <w:r w:rsidR="00F81374">
        <w:rPr>
          <w:i/>
          <w:iCs/>
        </w:rPr>
        <w:t>Strateg</w:t>
      </w:r>
      <w:r w:rsidR="00FB3287" w:rsidRPr="00557C89">
        <w:rPr>
          <w:i/>
          <w:iCs/>
        </w:rPr>
        <w:t>ije</w:t>
      </w:r>
      <w:r w:rsidR="00FB3287" w:rsidRPr="00557C89">
        <w:t xml:space="preserve">. </w:t>
      </w:r>
      <w:r w:rsidR="008877AF" w:rsidRPr="00557C89">
        <w:t>V sedmem poglavju</w:t>
      </w:r>
      <w:r w:rsidR="00035399">
        <w:t xml:space="preserve"> -</w:t>
      </w:r>
      <w:r w:rsidR="00035399" w:rsidRPr="00557C89">
        <w:t xml:space="preserve"> </w:t>
      </w:r>
      <w:r w:rsidR="005E0944" w:rsidRPr="00557C89">
        <w:t xml:space="preserve">Mehanizmi za uresničevanje </w:t>
      </w:r>
      <w:r w:rsidR="00F81374">
        <w:t>Strateg</w:t>
      </w:r>
      <w:r w:rsidR="005E0944" w:rsidRPr="00557C89">
        <w:t>ije</w:t>
      </w:r>
      <w:r w:rsidR="00035399">
        <w:t xml:space="preserve"> -</w:t>
      </w:r>
      <w:r w:rsidR="005E0944" w:rsidRPr="00557C89">
        <w:t xml:space="preserve"> je opisano na kakšen način se bo </w:t>
      </w:r>
      <w:r w:rsidR="00F81374">
        <w:t>Strateg</w:t>
      </w:r>
      <w:r w:rsidR="005E0944" w:rsidRPr="00557C89">
        <w:t>ija uresničevala v praksi. Poleg že omenjenega izbora ukrepov</w:t>
      </w:r>
      <w:r w:rsidR="00A93A88">
        <w:t xml:space="preserve"> in</w:t>
      </w:r>
      <w:r w:rsidR="00A93A88" w:rsidRPr="00557C89">
        <w:t xml:space="preserve"> </w:t>
      </w:r>
      <w:r w:rsidR="005E0944" w:rsidRPr="00557C89">
        <w:t>opisa kadrovskih in finančnih virov</w:t>
      </w:r>
      <w:r w:rsidR="00A93A88">
        <w:t xml:space="preserve"> </w:t>
      </w:r>
      <w:r w:rsidR="005E0944" w:rsidRPr="00557C89">
        <w:t xml:space="preserve">je najpomembnejši element za uresničevanje </w:t>
      </w:r>
      <w:r w:rsidR="00F81374">
        <w:t>Strateg</w:t>
      </w:r>
      <w:r w:rsidR="005E0944" w:rsidRPr="00557C89">
        <w:t xml:space="preserve">ije Letni načrt. V </w:t>
      </w:r>
      <w:r w:rsidR="006F64E0">
        <w:t xml:space="preserve">njem so </w:t>
      </w:r>
      <w:r w:rsidR="005E0944" w:rsidRPr="00557C89">
        <w:t xml:space="preserve">napisane konkretne aktivnosti, ki bodo pripomogle k uresničitvi izbranih ukrepov, z njimi pa tudi ciljev in podciljev </w:t>
      </w:r>
      <w:r w:rsidR="00F81374">
        <w:t>Strateg</w:t>
      </w:r>
      <w:r w:rsidR="005E0944" w:rsidRPr="00557C89">
        <w:t>ije</w:t>
      </w:r>
      <w:r w:rsidR="006F64E0">
        <w:t xml:space="preserve"> in </w:t>
      </w:r>
      <w:r w:rsidR="005E0944" w:rsidRPr="00557C89">
        <w:t xml:space="preserve">so tudi finančno in kadrovsko ovrednotene. </w:t>
      </w:r>
      <w:r w:rsidR="005E0944" w:rsidRPr="0075407E">
        <w:t>Prvi letni načrt za leto 202</w:t>
      </w:r>
      <w:r w:rsidR="00264C93" w:rsidRPr="0075407E">
        <w:t>6</w:t>
      </w:r>
      <w:r w:rsidR="005E0944" w:rsidRPr="0075407E">
        <w:t xml:space="preserve"> </w:t>
      </w:r>
      <w:r w:rsidR="006F64E0" w:rsidRPr="0075407E">
        <w:t>je</w:t>
      </w:r>
      <w:r w:rsidR="005E0944" w:rsidRPr="0075407E">
        <w:t xml:space="preserve"> v prilogi 2 tega dokumenta.</w:t>
      </w:r>
      <w:r w:rsidR="005E0944" w:rsidRPr="00557C89">
        <w:t xml:space="preserve"> Sledi sedmo poglavje namenjeno evalvaciji uresničevanja </w:t>
      </w:r>
      <w:r w:rsidR="00F81374">
        <w:t>Strateg</w:t>
      </w:r>
      <w:r w:rsidR="005E0944" w:rsidRPr="00557C89">
        <w:t>ije v praksi</w:t>
      </w:r>
      <w:r w:rsidR="00EC0036" w:rsidRPr="00557C89">
        <w:t>.</w:t>
      </w:r>
    </w:p>
    <w:p w14:paraId="676F65E6" w14:textId="0F19BD01" w:rsidR="006A1C28" w:rsidRPr="00557C89" w:rsidRDefault="00264C93" w:rsidP="00F146E7">
      <w:r>
        <w:rPr>
          <w:rFonts w:eastAsia="Times New Roman" w:cstheme="minorHAnsi"/>
          <w:noProof/>
          <w:color w:val="222222"/>
          <w:kern w:val="0"/>
          <w:lang w:eastAsia="sl-SI"/>
        </w:rPr>
        <w:drawing>
          <wp:inline distT="0" distB="0" distL="0" distR="0" wp14:anchorId="6974981E" wp14:editId="61E68E05">
            <wp:extent cx="6013870" cy="2065655"/>
            <wp:effectExtent l="0" t="0" r="6350" b="0"/>
            <wp:docPr id="117232367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323677" name="Slika 7"/>
                    <pic:cNvPicPr/>
                  </pic:nvPicPr>
                  <pic:blipFill rotWithShape="1">
                    <a:blip r:embed="rId16">
                      <a:extLst>
                        <a:ext uri="{28A0092B-C50C-407E-A947-70E740481C1C}">
                          <a14:useLocalDpi xmlns:a14="http://schemas.microsoft.com/office/drawing/2010/main" val="0"/>
                        </a:ext>
                      </a:extLst>
                    </a:blip>
                    <a:srcRect t="10721" b="8867"/>
                    <a:stretch/>
                  </pic:blipFill>
                  <pic:spPr bwMode="auto">
                    <a:xfrm>
                      <a:off x="0" y="0"/>
                      <a:ext cx="6015253" cy="2066130"/>
                    </a:xfrm>
                    <a:prstGeom prst="rect">
                      <a:avLst/>
                    </a:prstGeom>
                    <a:ln>
                      <a:noFill/>
                    </a:ln>
                    <a:extLst>
                      <a:ext uri="{53640926-AAD7-44D8-BBD7-CCE9431645EC}">
                        <a14:shadowObscured xmlns:a14="http://schemas.microsoft.com/office/drawing/2010/main"/>
                      </a:ext>
                    </a:extLst>
                  </pic:spPr>
                </pic:pic>
              </a:graphicData>
            </a:graphic>
          </wp:inline>
        </w:drawing>
      </w:r>
    </w:p>
    <w:p w14:paraId="18066FC4" w14:textId="7B5A9104" w:rsidR="00412C1F" w:rsidRDefault="00412C1F" w:rsidP="00412C1F">
      <w:pPr>
        <w:keepNext/>
        <w:shd w:val="clear" w:color="auto" w:fill="FFFFFF"/>
        <w:spacing w:after="0"/>
      </w:pPr>
    </w:p>
    <w:p w14:paraId="53116138" w14:textId="37004C7A" w:rsidR="00F901D0" w:rsidRPr="00557C89" w:rsidRDefault="00412C1F" w:rsidP="00412C1F">
      <w:pPr>
        <w:pStyle w:val="Napis"/>
        <w:rPr>
          <w:rFonts w:eastAsia="Times New Roman" w:cstheme="minorHAnsi"/>
          <w:color w:val="222222"/>
          <w:kern w:val="0"/>
          <w14:ligatures w14:val="none"/>
        </w:rPr>
      </w:pPr>
      <w:r w:rsidRPr="00264C93">
        <w:t xml:space="preserve">Slika </w:t>
      </w:r>
      <w:fldSimple w:instr=" SEQ Slika \* ARABIC ">
        <w:r w:rsidR="003B5DA9" w:rsidRPr="00264C93">
          <w:rPr>
            <w:noProof/>
          </w:rPr>
          <w:t>3</w:t>
        </w:r>
      </w:fldSimple>
      <w:r w:rsidRPr="00264C93">
        <w:t>:</w:t>
      </w:r>
      <w:r w:rsidR="00682FB9" w:rsidRPr="00264C93">
        <w:t xml:space="preserve"> Struktura </w:t>
      </w:r>
      <w:r w:rsidR="00F81374">
        <w:t>Strateg</w:t>
      </w:r>
      <w:r w:rsidR="00682FB9" w:rsidRPr="00264C93">
        <w:t>ije</w:t>
      </w:r>
    </w:p>
    <w:p w14:paraId="03C966BB" w14:textId="553B1613" w:rsidR="00F146E7" w:rsidRDefault="00F146E7" w:rsidP="00412C1F">
      <w:pPr>
        <w:shd w:val="clear" w:color="auto" w:fill="FFFFFF"/>
        <w:spacing w:after="0"/>
        <w:rPr>
          <w:rFonts w:eastAsia="Times New Roman" w:cstheme="minorHAnsi"/>
          <w:color w:val="222222"/>
          <w:kern w:val="0"/>
          <w14:ligatures w14:val="none"/>
        </w:rPr>
      </w:pPr>
      <w:r>
        <w:rPr>
          <w:rFonts w:eastAsia="Times New Roman" w:cstheme="minorHAnsi"/>
          <w:color w:val="222222"/>
          <w:kern w:val="0"/>
          <w14:ligatures w14:val="none"/>
        </w:rPr>
        <w:br w:type="page"/>
      </w:r>
    </w:p>
    <w:p w14:paraId="45F4A6A3" w14:textId="4CB2C41A" w:rsidR="00644741" w:rsidRPr="00644741" w:rsidRDefault="00093670" w:rsidP="00644741">
      <w:pPr>
        <w:pStyle w:val="Naslov1"/>
        <w:numPr>
          <w:ilvl w:val="0"/>
          <w:numId w:val="4"/>
        </w:numPr>
      </w:pPr>
      <w:bookmarkStart w:id="10" w:name="_Toc200995515"/>
      <w:r w:rsidRPr="00F146E7">
        <w:lastRenderedPageBreak/>
        <w:t>PROCES PRIPRAVE</w:t>
      </w:r>
      <w:bookmarkEnd w:id="10"/>
      <w:r w:rsidRPr="00F146E7">
        <w:t xml:space="preserve"> </w:t>
      </w:r>
    </w:p>
    <w:p w14:paraId="0277F1FC" w14:textId="642A803C" w:rsidR="00960270" w:rsidRDefault="0027544B" w:rsidP="00960270">
      <w:pPr>
        <w:spacing w:before="0" w:after="0"/>
        <w:ind w:firstLine="720"/>
      </w:pPr>
      <w:r w:rsidRPr="00557C89">
        <w:t>Program Starosti prijaznih mest in občin</w:t>
      </w:r>
      <w:r w:rsidR="006F64E0">
        <w:t xml:space="preserve"> (SPMO)</w:t>
      </w:r>
      <w:r w:rsidRPr="00557C89">
        <w:t xml:space="preserve"> spodbuja </w:t>
      </w:r>
      <w:r w:rsidRPr="00557C89">
        <w:rPr>
          <w:b/>
          <w:bCs/>
        </w:rPr>
        <w:t>sistematičen</w:t>
      </w:r>
      <w:r w:rsidRPr="00557C89">
        <w:t xml:space="preserve"> </w:t>
      </w:r>
      <w:r w:rsidR="00501C69" w:rsidRPr="00557C89">
        <w:t>ter</w:t>
      </w:r>
      <w:r w:rsidRPr="00557C89">
        <w:t xml:space="preserve"> hkrati </w:t>
      </w:r>
      <w:r w:rsidRPr="00557C89">
        <w:rPr>
          <w:b/>
          <w:bCs/>
        </w:rPr>
        <w:t>konkreten</w:t>
      </w:r>
      <w:r w:rsidR="00501C69" w:rsidRPr="00557C89">
        <w:rPr>
          <w:b/>
          <w:bCs/>
        </w:rPr>
        <w:t xml:space="preserve"> in postopen</w:t>
      </w:r>
      <w:r w:rsidRPr="00557C89">
        <w:t xml:space="preserve"> proces, ki pomaga lokalnim skupnostim postajati bolj in bolj starosti prijazne. Vsaka občina oceni, kaj mora in zmore storiti, da bo staranju in starosti bolj prijazna. Na podlagi te ocene si začrta strateške usmeritve in konkretne korake, ki jim v naslednjih letih sledi. Kot za vse težke in kompleksne probleme (na primer naravne katastrofe, </w:t>
      </w:r>
      <w:proofErr w:type="spellStart"/>
      <w:r w:rsidRPr="00557C89">
        <w:t>okoljsko</w:t>
      </w:r>
      <w:proofErr w:type="spellEnd"/>
      <w:r w:rsidRPr="00557C89">
        <w:t xml:space="preserve"> krizo) pa tudi za demografsko krizo velja, da lahko do pravih rezultatov pridemo samo </w:t>
      </w:r>
      <w:r w:rsidRPr="00557C89">
        <w:rPr>
          <w:b/>
          <w:bCs/>
        </w:rPr>
        <w:t>skupaj</w:t>
      </w:r>
      <w:r w:rsidRPr="00557C89">
        <w:t>: politika in uprava, lokalna in nacionalna stroka, civilna sfera in starejši ljudje sami. Tako imenovana participacija</w:t>
      </w:r>
      <w:r w:rsidR="00E03A78" w:rsidRPr="00557C89">
        <w:t xml:space="preserve"> ali aktivno sodelovanje</w:t>
      </w:r>
      <w:r w:rsidRPr="00557C89">
        <w:t xml:space="preserve"> vseh </w:t>
      </w:r>
      <w:r w:rsidR="00E03A78" w:rsidRPr="00557C89">
        <w:t>zgoraj naštetih</w:t>
      </w:r>
      <w:r w:rsidRPr="00557C89">
        <w:t xml:space="preserve"> deležnikov je eden najpomembnejših elementov programa</w:t>
      </w:r>
      <w:r w:rsidR="006F64E0">
        <w:t xml:space="preserve"> SPMO</w:t>
      </w:r>
      <w:r w:rsidRPr="00557C89">
        <w:t xml:space="preserve">. Da pa tudi </w:t>
      </w:r>
      <w:r w:rsidR="006F64E0">
        <w:t>zaživi</w:t>
      </w:r>
      <w:r w:rsidR="00035399">
        <w:t>,</w:t>
      </w:r>
      <w:r w:rsidR="00E03A78" w:rsidRPr="00557C89">
        <w:t xml:space="preserve"> poskrbi lokalna akcijska skupina, </w:t>
      </w:r>
      <w:r w:rsidR="00501C69" w:rsidRPr="00557C89">
        <w:t>ki skrbi za kakovostno izpeljavo vseh korakov cikla programa starosti prijazne občine na lokalni ravni</w:t>
      </w:r>
      <w:r w:rsidR="00A93A88">
        <w:t>,</w:t>
      </w:r>
      <w:r w:rsidR="00501C69" w:rsidRPr="00557C89">
        <w:t xml:space="preserve"> od pregleda stanja do evalvacije in spremljanja napredka. Lokalna akcijska skupina starosti prijazne občine skrbi, da individualni, politični ali komercialni interesi ne prevladajo nad skupnim dobrim, pomembna pa je tudi izmenjava informacij in povezovanje med deležniki ter naloga, da informacije v zvezi s starosti prijazno občino pridejo do čim širšega kroga različnih ljudi in širše javnosti. </w:t>
      </w:r>
      <w:r w:rsidR="006F3F42" w:rsidRPr="00557C89">
        <w:t xml:space="preserve">S tem namenom je bila takoj v začetku priprave </w:t>
      </w:r>
      <w:r w:rsidR="00A93A88">
        <w:t>š</w:t>
      </w:r>
      <w:r w:rsidR="00A93A88" w:rsidRPr="00557C89">
        <w:t xml:space="preserve">tudije </w:t>
      </w:r>
      <w:r w:rsidR="006F3F42" w:rsidRPr="00557C89">
        <w:t xml:space="preserve">in </w:t>
      </w:r>
      <w:r w:rsidR="00F81374">
        <w:t>Strateg</w:t>
      </w:r>
      <w:r w:rsidR="00A93A88" w:rsidRPr="00557C89">
        <w:t xml:space="preserve">ije </w:t>
      </w:r>
      <w:r w:rsidR="006F3F42" w:rsidRPr="00557C89">
        <w:t xml:space="preserve">starosti prijazne občine </w:t>
      </w:r>
      <w:r w:rsidR="00A1265E">
        <w:t>Brežice</w:t>
      </w:r>
      <w:r w:rsidR="006F3F42" w:rsidRPr="00557C89">
        <w:t xml:space="preserve"> ustanovljena </w:t>
      </w:r>
      <w:r w:rsidR="00A93A88">
        <w:t>l</w:t>
      </w:r>
      <w:r w:rsidR="006F3F42" w:rsidRPr="00557C89">
        <w:t xml:space="preserve">okalna akcijska skupina starosti prijazne občine </w:t>
      </w:r>
      <w:r w:rsidR="00A1265E">
        <w:t>Brežice</w:t>
      </w:r>
      <w:r w:rsidR="006F3F42" w:rsidRPr="00557C89">
        <w:t>.</w:t>
      </w:r>
    </w:p>
    <w:p w14:paraId="641779B2" w14:textId="215CB9A5" w:rsidR="00501C69" w:rsidRPr="00960270" w:rsidRDefault="009C7D70" w:rsidP="00960270">
      <w:r>
        <w:rPr>
          <w:noProof/>
          <w:lang w:eastAsia="sl-SI"/>
        </w:rPr>
        <mc:AlternateContent>
          <mc:Choice Requires="wps">
            <w:drawing>
              <wp:anchor distT="0" distB="0" distL="114300" distR="114300" simplePos="0" relativeHeight="251676672" behindDoc="1" locked="0" layoutInCell="1" allowOverlap="1" wp14:anchorId="750C2435" wp14:editId="3C05D1D8">
                <wp:simplePos x="0" y="0"/>
                <wp:positionH relativeFrom="column">
                  <wp:posOffset>5114290</wp:posOffset>
                </wp:positionH>
                <wp:positionV relativeFrom="paragraph">
                  <wp:posOffset>3588385</wp:posOffset>
                </wp:positionV>
                <wp:extent cx="1019175" cy="635"/>
                <wp:effectExtent l="0" t="0" r="9525" b="8255"/>
                <wp:wrapTight wrapText="bothSides">
                  <wp:wrapPolygon edited="0">
                    <wp:start x="0" y="0"/>
                    <wp:lineTo x="0" y="21156"/>
                    <wp:lineTo x="21398" y="21156"/>
                    <wp:lineTo x="21398" y="0"/>
                    <wp:lineTo x="0" y="0"/>
                  </wp:wrapPolygon>
                </wp:wrapTight>
                <wp:docPr id="441992365" name="Polje z besedilom 1"/>
                <wp:cNvGraphicFramePr/>
                <a:graphic xmlns:a="http://schemas.openxmlformats.org/drawingml/2006/main">
                  <a:graphicData uri="http://schemas.microsoft.com/office/word/2010/wordprocessingShape">
                    <wps:wsp>
                      <wps:cNvSpPr txBox="1"/>
                      <wps:spPr>
                        <a:xfrm>
                          <a:off x="0" y="0"/>
                          <a:ext cx="1019175" cy="635"/>
                        </a:xfrm>
                        <a:prstGeom prst="rect">
                          <a:avLst/>
                        </a:prstGeom>
                        <a:solidFill>
                          <a:prstClr val="white"/>
                        </a:solidFill>
                        <a:ln>
                          <a:noFill/>
                        </a:ln>
                      </wps:spPr>
                      <wps:txbx>
                        <w:txbxContent>
                          <w:p w14:paraId="45315310" w14:textId="2182A3B7" w:rsidR="00E85376" w:rsidRPr="00062070" w:rsidRDefault="00E85376" w:rsidP="00DF4E72">
                            <w:pPr>
                              <w:pStyle w:val="Napis"/>
                              <w:rPr>
                                <w:b/>
                                <w:bCs/>
                                <w:noProof/>
                                <w:sz w:val="22"/>
                                <w:szCs w:val="22"/>
                              </w:rPr>
                            </w:pPr>
                            <w:r>
                              <w:t xml:space="preserve">Slika </w:t>
                            </w:r>
                            <w:fldSimple w:instr=" SEQ Slika \* ARABIC ">
                              <w:r>
                                <w:rPr>
                                  <w:noProof/>
                                </w:rPr>
                                <w:t>4</w:t>
                              </w:r>
                            </w:fldSimple>
                            <w:r>
                              <w:t>: Usmeritev Starosti prijaznih občin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50C2435" id="_x0000_t202" coordsize="21600,21600" o:spt="202" path="m,l,21600r21600,l21600,xe">
                <v:stroke joinstyle="miter"/>
                <v:path gradientshapeok="t" o:connecttype="rect"/>
              </v:shapetype>
              <v:shape id="Polje z besedilom 1" o:spid="_x0000_s1026" type="#_x0000_t202" style="position:absolute;left:0;text-align:left;margin-left:402.7pt;margin-top:282.55pt;width:80.25pt;height:.0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" stroked="f">
                <v:textbox style="mso-fit-shape-to-text:t" inset="0,0,0,0">
                  <w:txbxContent>
                    <w:p w14:paraId="45315310" w14:textId="2182A3B7" w:rsidR="00E85376" w:rsidRPr="00062070" w:rsidRDefault="00E85376" w:rsidP="00DF4E72">
                      <w:pPr>
                        <w:pStyle w:val="Napis"/>
                        <w:rPr>
                          <w:b/>
                          <w:bCs/>
                          <w:noProof/>
                          <w:sz w:val="22"/>
                          <w:szCs w:val="22"/>
                        </w:rPr>
                      </w:pPr>
                      <w:r>
                        <w:t xml:space="preserve">Slika </w:t>
                      </w:r>
                      <w:fldSimple w:instr=" SEQ Slika \* ARABIC ">
                        <w:r>
                          <w:rPr>
                            <w:noProof/>
                          </w:rPr>
                          <w:t>4</w:t>
                        </w:r>
                      </w:fldSimple>
                      <w:r>
                        <w:t>: Usmeritev Starosti prijaznih občin</w:t>
                      </w:r>
                    </w:p>
                  </w:txbxContent>
                </v:textbox>
                <w10:wrap type="tight"/>
              </v:shape>
            </w:pict>
          </mc:Fallback>
        </mc:AlternateContent>
      </w:r>
      <w:r w:rsidR="00C6308B" w:rsidRPr="00184ADC">
        <w:rPr>
          <w:b/>
          <w:bCs/>
          <w:noProof/>
          <w:lang w:eastAsia="sl-SI"/>
        </w:rPr>
        <w:drawing>
          <wp:anchor distT="0" distB="0" distL="114300" distR="114300" simplePos="0" relativeHeight="251674624" behindDoc="1" locked="0" layoutInCell="1" allowOverlap="1" wp14:anchorId="13ADBF3A" wp14:editId="63B60860">
            <wp:simplePos x="0" y="0"/>
            <wp:positionH relativeFrom="page">
              <wp:posOffset>638175</wp:posOffset>
            </wp:positionH>
            <wp:positionV relativeFrom="paragraph">
              <wp:posOffset>323850</wp:posOffset>
            </wp:positionV>
            <wp:extent cx="5467350" cy="3747770"/>
            <wp:effectExtent l="0" t="0" r="0" b="9525"/>
            <wp:wrapTight wrapText="bothSides">
              <wp:wrapPolygon edited="0">
                <wp:start x="0" y="0"/>
                <wp:lineTo x="0" y="21542"/>
                <wp:lineTo x="21515" y="21542"/>
                <wp:lineTo x="21515" y="0"/>
                <wp:lineTo x="0" y="0"/>
              </wp:wrapPolygon>
            </wp:wrapTight>
            <wp:docPr id="1745065074"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65074" name="Slika 1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6676" b="44850"/>
                    <a:stretch/>
                  </pic:blipFill>
                  <pic:spPr bwMode="auto">
                    <a:xfrm>
                      <a:off x="0" y="0"/>
                      <a:ext cx="5467350" cy="3747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1771" w:rsidRPr="00184ADC">
        <w:rPr>
          <w:rFonts w:cstheme="minorHAnsi"/>
          <w:b/>
          <w:bCs/>
          <w:color w:val="000000" w:themeColor="text1"/>
        </w:rPr>
        <w:t>Delo v smeri starosti prijazne občine poteka pod tremi gesli</w:t>
      </w:r>
      <w:r w:rsidR="00F146E7" w:rsidRPr="00184ADC">
        <w:rPr>
          <w:rFonts w:cstheme="minorHAnsi"/>
          <w:b/>
          <w:bCs/>
          <w:color w:val="000000" w:themeColor="text1"/>
        </w:rPr>
        <w:t>:</w:t>
      </w:r>
      <w:r w:rsidR="007A1771" w:rsidRPr="00184ADC">
        <w:rPr>
          <w:rFonts w:cstheme="minorHAnsi"/>
          <w:b/>
          <w:bCs/>
          <w:color w:val="000000" w:themeColor="text1"/>
        </w:rPr>
        <w:t xml:space="preserve"> </w:t>
      </w:r>
    </w:p>
    <w:p w14:paraId="219DD2E2" w14:textId="77FC2329" w:rsidR="00E01D61" w:rsidRPr="00557C89" w:rsidRDefault="009A1F40" w:rsidP="00960270">
      <w:pPr>
        <w:spacing w:before="0" w:after="0"/>
        <w:ind w:firstLine="720"/>
        <w:rPr>
          <w:rFonts w:eastAsia="Times New Roman"/>
        </w:rPr>
      </w:pPr>
      <w:r w:rsidRPr="00557C89">
        <w:rPr>
          <w:rFonts w:eastAsia="Times New Roman"/>
        </w:rPr>
        <w:lastRenderedPageBreak/>
        <w:t xml:space="preserve">Tem načelom je sledil tudi proces </w:t>
      </w:r>
      <w:r w:rsidR="007E5571" w:rsidRPr="00557C89">
        <w:rPr>
          <w:rFonts w:eastAsia="Times New Roman"/>
        </w:rPr>
        <w:t xml:space="preserve">tako </w:t>
      </w:r>
      <w:r w:rsidRPr="00557C89">
        <w:rPr>
          <w:rFonts w:eastAsia="Times New Roman"/>
        </w:rPr>
        <w:t>priprave</w:t>
      </w:r>
      <w:r w:rsidR="00E01D61" w:rsidRPr="00557C89">
        <w:rPr>
          <w:rFonts w:eastAsia="Times New Roman"/>
        </w:rPr>
        <w:t xml:space="preserve"> študije kot</w:t>
      </w:r>
      <w:r w:rsidRPr="00557C89">
        <w:rPr>
          <w:rFonts w:eastAsia="Times New Roman"/>
        </w:rPr>
        <w:t xml:space="preserve"> </w:t>
      </w:r>
      <w:r w:rsidR="00F81374">
        <w:rPr>
          <w:rFonts w:eastAsia="Times New Roman"/>
        </w:rPr>
        <w:t>Strateg</w:t>
      </w:r>
      <w:r w:rsidRPr="00557C89">
        <w:rPr>
          <w:rFonts w:eastAsia="Times New Roman"/>
        </w:rPr>
        <w:t>ije</w:t>
      </w:r>
      <w:r w:rsidR="00E01D61" w:rsidRPr="00557C89">
        <w:rPr>
          <w:rFonts w:eastAsia="Times New Roman"/>
        </w:rPr>
        <w:t>.</w:t>
      </w:r>
      <w:r w:rsidR="007E5571" w:rsidRPr="00557C89">
        <w:t xml:space="preserve"> Pripravo je vodil slovenski nacionalni Inštitut Antona Trstenjaka za gerontologijo in medgeneracijsko sožitje, ki je obenem koordinator Slovenske mreže starosti prijaznih mest in občin </w:t>
      </w:r>
      <w:r w:rsidR="00A93A88">
        <w:t>ter</w:t>
      </w:r>
      <w:r w:rsidR="00A93A88" w:rsidRPr="00557C89">
        <w:t xml:space="preserve"> </w:t>
      </w:r>
      <w:r w:rsidR="007E5571" w:rsidRPr="00557C89">
        <w:t>nacionalni koordinator za Svetovno mrežo starosti prijaznih mest in občin.</w:t>
      </w:r>
    </w:p>
    <w:p w14:paraId="4C33CA82" w14:textId="4EC578C7" w:rsidR="00093E17" w:rsidRPr="00557C89" w:rsidRDefault="004E2839" w:rsidP="00960270">
      <w:pPr>
        <w:spacing w:before="0" w:after="0"/>
        <w:ind w:firstLine="720"/>
      </w:pPr>
      <w:r w:rsidRPr="00557C89">
        <w:t>Z namenom sistematičnega dela sta š</w:t>
      </w:r>
      <w:r w:rsidR="00E01D61" w:rsidRPr="00557C89">
        <w:t xml:space="preserve">tudija </w:t>
      </w:r>
      <w:r w:rsidR="007E5571" w:rsidRPr="00557C89">
        <w:t>in</w:t>
      </w:r>
      <w:r w:rsidR="00E01D61" w:rsidRPr="00557C89">
        <w:t xml:space="preserve"> </w:t>
      </w:r>
      <w:r w:rsidR="00F81374">
        <w:t>Strateg</w:t>
      </w:r>
      <w:r w:rsidR="00E01D61" w:rsidRPr="00557C89">
        <w:t>ij</w:t>
      </w:r>
      <w:r w:rsidR="007E5571" w:rsidRPr="00557C89">
        <w:t xml:space="preserve">a </w:t>
      </w:r>
      <w:r w:rsidR="00E01D61" w:rsidRPr="00557C89">
        <w:t xml:space="preserve">pripravljeni </w:t>
      </w:r>
      <w:r w:rsidR="00E01D61" w:rsidRPr="00557C89">
        <w:rPr>
          <w:b/>
          <w:bCs/>
        </w:rPr>
        <w:t>na temelju treh virov</w:t>
      </w:r>
      <w:r w:rsidR="00E01D61" w:rsidRPr="00557C89">
        <w:t xml:space="preserve">. Prvi vir so mnenja občanov in ključnih deležnikov, </w:t>
      </w:r>
      <w:r w:rsidR="00A2549C" w:rsidRPr="00557C89">
        <w:t xml:space="preserve">ki smo jih pridobili preko kvalitativnih vprašalnikov, ki so jih izpolnile različne kategorije občanov ter preko delavniških srečanj z lokalno akcijsko skupino starosti prijazne občine </w:t>
      </w:r>
      <w:r w:rsidR="00A1265E">
        <w:t>Brežice</w:t>
      </w:r>
      <w:r w:rsidR="00A2549C" w:rsidRPr="00557C89">
        <w:t>. D</w:t>
      </w:r>
      <w:r w:rsidR="00E01D61" w:rsidRPr="00557C89">
        <w:t>rugi </w:t>
      </w:r>
      <w:r w:rsidR="00A2549C" w:rsidRPr="00557C89">
        <w:t xml:space="preserve">vir </w:t>
      </w:r>
      <w:r w:rsidR="00E01D61" w:rsidRPr="00557C89">
        <w:t>so za to področje relevantni javno dostopni podatki in občinski viri, tretji vir so svetovna in domača strokovna spoznanja in dobre izkušnje s področja gerontologije in medgeneracijskega sožitja, zlasti dobre prakse in program Svetovne zdravstvene organizacije </w:t>
      </w:r>
      <w:r w:rsidR="00E01D61" w:rsidRPr="00557C89">
        <w:rPr>
          <w:i/>
          <w:iCs/>
        </w:rPr>
        <w:t>starosti prijazne lokalne skupnosti</w:t>
      </w:r>
      <w:r w:rsidR="00E01D61" w:rsidRPr="00557C89">
        <w:t>, ki so povezane v svetovni in slovenski mreži starosti prijaznih občin in mest.</w:t>
      </w:r>
      <w:r w:rsidR="00093E17" w:rsidRPr="00557C89">
        <w:t xml:space="preserve"> </w:t>
      </w:r>
    </w:p>
    <w:p w14:paraId="25183F91" w14:textId="72256A90" w:rsidR="009C7D70" w:rsidRDefault="004E2839" w:rsidP="009C7D70">
      <w:pPr>
        <w:spacing w:before="0" w:after="0"/>
        <w:ind w:firstLine="643"/>
        <w:rPr>
          <w:rFonts w:eastAsia="Times New Roman"/>
        </w:rPr>
      </w:pPr>
      <w:r w:rsidRPr="00057524">
        <w:t xml:space="preserve">Oba dokumenta sta </w:t>
      </w:r>
      <w:r w:rsidR="007E5571" w:rsidRPr="00057524">
        <w:t xml:space="preserve">rezultat </w:t>
      </w:r>
      <w:r w:rsidR="007E5571" w:rsidRPr="00057524">
        <w:rPr>
          <w:b/>
          <w:bCs/>
        </w:rPr>
        <w:t>skupnega razmišljanja in usklajevanja</w:t>
      </w:r>
      <w:r w:rsidR="007E5571" w:rsidRPr="00057524">
        <w:t xml:space="preserve"> </w:t>
      </w:r>
      <w:r w:rsidR="00057524" w:rsidRPr="00057524">
        <w:t>predstavnikov Občine</w:t>
      </w:r>
      <w:r w:rsidR="007E5571" w:rsidRPr="00057524">
        <w:t xml:space="preserve">, lokalnih civilnih organizacij in </w:t>
      </w:r>
      <w:r w:rsidR="00A93A88" w:rsidRPr="00057524">
        <w:t xml:space="preserve">starejših </w:t>
      </w:r>
      <w:r w:rsidR="007E5571" w:rsidRPr="00057524">
        <w:t>ljudi ter strok</w:t>
      </w:r>
      <w:r w:rsidRPr="00057524">
        <w:t>e</w:t>
      </w:r>
      <w:r w:rsidR="007E5571" w:rsidRPr="00057524">
        <w:t xml:space="preserve"> na </w:t>
      </w:r>
      <w:r w:rsidR="007E5571" w:rsidRPr="0022619A">
        <w:t>lokalni in širši ravni.</w:t>
      </w:r>
      <w:r w:rsidR="006F3F42" w:rsidRPr="0022619A">
        <w:t xml:space="preserve"> Pri tem je bila odločilna vloga lokalne akcijske </w:t>
      </w:r>
      <w:r w:rsidR="00C81F23" w:rsidRPr="0022619A">
        <w:t xml:space="preserve">skupine </w:t>
      </w:r>
      <w:r w:rsidR="006F3F42" w:rsidRPr="0022619A">
        <w:t>st</w:t>
      </w:r>
      <w:r w:rsidR="00A2549C" w:rsidRPr="0022619A">
        <w:rPr>
          <w:rFonts w:eastAsia="Times New Roman"/>
        </w:rPr>
        <w:t xml:space="preserve">arosti prijazne občine </w:t>
      </w:r>
      <w:r w:rsidR="009109CF" w:rsidRPr="0022619A">
        <w:rPr>
          <w:rFonts w:eastAsia="Times New Roman"/>
        </w:rPr>
        <w:t>Brežice</w:t>
      </w:r>
      <w:r w:rsidR="00A2549C" w:rsidRPr="0022619A">
        <w:rPr>
          <w:rFonts w:eastAsia="Times New Roman"/>
        </w:rPr>
        <w:t xml:space="preserve"> (v nadaljevanju tudi LAS SPO </w:t>
      </w:r>
      <w:r w:rsidR="009109CF" w:rsidRPr="0022619A">
        <w:rPr>
          <w:rFonts w:eastAsia="Times New Roman"/>
        </w:rPr>
        <w:t>Brežice</w:t>
      </w:r>
      <w:r w:rsidR="00A2549C" w:rsidRPr="0022619A">
        <w:rPr>
          <w:rFonts w:eastAsia="Times New Roman"/>
        </w:rPr>
        <w:t>).</w:t>
      </w:r>
      <w:r w:rsidR="006F3F42" w:rsidRPr="0022619A">
        <w:rPr>
          <w:rFonts w:eastAsia="Times New Roman"/>
        </w:rPr>
        <w:t xml:space="preserve"> V LAS SPO </w:t>
      </w:r>
      <w:r w:rsidR="009109CF" w:rsidRPr="0022619A">
        <w:rPr>
          <w:rFonts w:eastAsia="Times New Roman"/>
        </w:rPr>
        <w:t>Brežice</w:t>
      </w:r>
      <w:r w:rsidR="006F3F42" w:rsidRPr="0022619A">
        <w:rPr>
          <w:rFonts w:eastAsia="Times New Roman"/>
        </w:rPr>
        <w:t xml:space="preserve"> so pri pripravi Študije in </w:t>
      </w:r>
      <w:r w:rsidR="00F81374">
        <w:rPr>
          <w:rFonts w:eastAsia="Times New Roman"/>
        </w:rPr>
        <w:t>Strateg</w:t>
      </w:r>
      <w:r w:rsidR="006F3F42" w:rsidRPr="0022619A">
        <w:rPr>
          <w:rFonts w:eastAsia="Times New Roman"/>
        </w:rPr>
        <w:t>ije</w:t>
      </w:r>
      <w:r w:rsidR="006F64E0" w:rsidRPr="0022619A">
        <w:rPr>
          <w:rFonts w:eastAsia="Times New Roman"/>
        </w:rPr>
        <w:t xml:space="preserve"> </w:t>
      </w:r>
      <w:r w:rsidR="006F3F42" w:rsidRPr="0022619A">
        <w:rPr>
          <w:rFonts w:eastAsia="Times New Roman"/>
        </w:rPr>
        <w:t>sodelovali:</w:t>
      </w:r>
      <w:r w:rsidR="004A3D3F" w:rsidRPr="0022619A">
        <w:rPr>
          <w:rFonts w:eastAsia="Times New Roman"/>
        </w:rPr>
        <w:t xml:space="preserve"> </w:t>
      </w:r>
      <w:r w:rsidR="0022619A">
        <w:rPr>
          <w:rFonts w:eastAsia="Times New Roman"/>
          <w:shd w:val="clear" w:color="auto" w:fill="FFFFFF" w:themeFill="background1"/>
        </w:rPr>
        <w:t>Dom upokojencev Brežice, Zdravstveni dom Brežice in Center za krepitev zdravja, Center za socialno delo Posavje – enota Brežice, Večgeneracijski center Brežice, Rdeči Križ Brežice, Karitas Brežice,</w:t>
      </w:r>
      <w:r w:rsidR="007D07C8">
        <w:rPr>
          <w:rFonts w:eastAsia="Times New Roman"/>
          <w:shd w:val="clear" w:color="auto" w:fill="FFFFFF" w:themeFill="background1"/>
        </w:rPr>
        <w:t xml:space="preserve"> </w:t>
      </w:r>
      <w:r w:rsidR="0022619A">
        <w:rPr>
          <w:rFonts w:eastAsia="Times New Roman"/>
          <w:shd w:val="clear" w:color="auto" w:fill="FFFFFF" w:themeFill="background1"/>
        </w:rPr>
        <w:t xml:space="preserve">Društvo upokojencev Brežice in Starejši za starejše, Šola zdravja Brežice, Zavod Sopotniki, Aktiv ravnateljev osnovnih šol, Občina Brežice. </w:t>
      </w:r>
      <w:r w:rsidR="00A2549C" w:rsidRPr="0022619A">
        <w:rPr>
          <w:shd w:val="clear" w:color="auto" w:fill="FFFFFF" w:themeFill="background1"/>
        </w:rPr>
        <w:t xml:space="preserve">Lokalna akcijska skupina </w:t>
      </w:r>
      <w:r w:rsidR="00A93A88" w:rsidRPr="0022619A">
        <w:rPr>
          <w:shd w:val="clear" w:color="auto" w:fill="FFFFFF" w:themeFill="background1"/>
        </w:rPr>
        <w:t>je imela</w:t>
      </w:r>
      <w:r w:rsidR="00A2549C" w:rsidRPr="0022619A">
        <w:rPr>
          <w:shd w:val="clear" w:color="auto" w:fill="FFFFFF" w:themeFill="background1"/>
        </w:rPr>
        <w:t xml:space="preserve"> </w:t>
      </w:r>
      <w:r w:rsidR="0022619A">
        <w:rPr>
          <w:shd w:val="clear" w:color="auto" w:fill="FFFFFF" w:themeFill="background1"/>
        </w:rPr>
        <w:t xml:space="preserve">šest </w:t>
      </w:r>
      <w:r w:rsidR="008138AD" w:rsidRPr="0022619A">
        <w:rPr>
          <w:shd w:val="clear" w:color="auto" w:fill="FFFFFF" w:themeFill="background1"/>
        </w:rPr>
        <w:t>delavniških srečanj</w:t>
      </w:r>
      <w:r w:rsidR="006F3F42" w:rsidRPr="0022619A">
        <w:rPr>
          <w:shd w:val="clear" w:color="auto" w:fill="FFFFFF" w:themeFill="background1"/>
        </w:rPr>
        <w:t>, ki so bila širše odprta tudi za zainteresirane občane</w:t>
      </w:r>
      <w:r w:rsidR="008138AD" w:rsidRPr="0022619A">
        <w:rPr>
          <w:shd w:val="clear" w:color="auto" w:fill="FFFFFF" w:themeFill="background1"/>
        </w:rPr>
        <w:t xml:space="preserve"> (</w:t>
      </w:r>
      <w:r w:rsidR="0022619A">
        <w:rPr>
          <w:shd w:val="clear" w:color="auto" w:fill="FFFFFF" w:themeFill="background1"/>
        </w:rPr>
        <w:t>17.10</w:t>
      </w:r>
      <w:r w:rsidR="006F3F42" w:rsidRPr="0022619A">
        <w:rPr>
          <w:shd w:val="clear" w:color="auto" w:fill="FFFFFF" w:themeFill="background1"/>
        </w:rPr>
        <w:t>.</w:t>
      </w:r>
      <w:r w:rsidR="0022619A">
        <w:rPr>
          <w:shd w:val="clear" w:color="auto" w:fill="FFFFFF" w:themeFill="background1"/>
        </w:rPr>
        <w:t xml:space="preserve"> </w:t>
      </w:r>
      <w:r w:rsidR="006F3F42" w:rsidRPr="0022619A">
        <w:rPr>
          <w:shd w:val="clear" w:color="auto" w:fill="FFFFFF" w:themeFill="background1"/>
        </w:rPr>
        <w:t xml:space="preserve">2024, </w:t>
      </w:r>
      <w:r w:rsidR="0022619A">
        <w:rPr>
          <w:shd w:val="clear" w:color="auto" w:fill="FFFFFF" w:themeFill="background1"/>
        </w:rPr>
        <w:t>28</w:t>
      </w:r>
      <w:r w:rsidR="006F3F42" w:rsidRPr="0022619A">
        <w:rPr>
          <w:shd w:val="clear" w:color="auto" w:fill="FFFFFF" w:themeFill="background1"/>
        </w:rPr>
        <w:t>.</w:t>
      </w:r>
      <w:r w:rsidR="0022619A">
        <w:rPr>
          <w:shd w:val="clear" w:color="auto" w:fill="FFFFFF" w:themeFill="background1"/>
        </w:rPr>
        <w:t xml:space="preserve"> 11</w:t>
      </w:r>
      <w:r w:rsidR="006F3F42" w:rsidRPr="0022619A">
        <w:rPr>
          <w:shd w:val="clear" w:color="auto" w:fill="FFFFFF" w:themeFill="background1"/>
        </w:rPr>
        <w:t>.</w:t>
      </w:r>
      <w:r w:rsidR="00A93A88" w:rsidRPr="0022619A">
        <w:rPr>
          <w:shd w:val="clear" w:color="auto" w:fill="FFFFFF" w:themeFill="background1"/>
        </w:rPr>
        <w:t xml:space="preserve"> </w:t>
      </w:r>
      <w:r w:rsidR="006F3F42" w:rsidRPr="0022619A">
        <w:rPr>
          <w:shd w:val="clear" w:color="auto" w:fill="FFFFFF" w:themeFill="background1"/>
        </w:rPr>
        <w:t xml:space="preserve">2024, </w:t>
      </w:r>
      <w:r w:rsidR="0022619A">
        <w:rPr>
          <w:shd w:val="clear" w:color="auto" w:fill="FFFFFF" w:themeFill="background1"/>
        </w:rPr>
        <w:t>6</w:t>
      </w:r>
      <w:r w:rsidR="006F3F42" w:rsidRPr="0022619A">
        <w:rPr>
          <w:shd w:val="clear" w:color="auto" w:fill="FFFFFF" w:themeFill="background1"/>
        </w:rPr>
        <w:t>.</w:t>
      </w:r>
      <w:r w:rsidR="00A93A88" w:rsidRPr="0022619A">
        <w:rPr>
          <w:shd w:val="clear" w:color="auto" w:fill="FFFFFF" w:themeFill="background1"/>
        </w:rPr>
        <w:t xml:space="preserve"> </w:t>
      </w:r>
      <w:r w:rsidR="0022619A">
        <w:rPr>
          <w:shd w:val="clear" w:color="auto" w:fill="FFFFFF" w:themeFill="background1"/>
        </w:rPr>
        <w:t>2</w:t>
      </w:r>
      <w:r w:rsidR="006F3F42" w:rsidRPr="0022619A">
        <w:rPr>
          <w:shd w:val="clear" w:color="auto" w:fill="FFFFFF" w:themeFill="background1"/>
        </w:rPr>
        <w:t>.</w:t>
      </w:r>
      <w:r w:rsidR="00A93A88" w:rsidRPr="0022619A">
        <w:rPr>
          <w:shd w:val="clear" w:color="auto" w:fill="FFFFFF" w:themeFill="background1"/>
        </w:rPr>
        <w:t xml:space="preserve"> </w:t>
      </w:r>
      <w:r w:rsidR="006F3F42" w:rsidRPr="0022619A">
        <w:rPr>
          <w:shd w:val="clear" w:color="auto" w:fill="FFFFFF" w:themeFill="background1"/>
        </w:rPr>
        <w:t>202</w:t>
      </w:r>
      <w:r w:rsidR="0022619A">
        <w:rPr>
          <w:shd w:val="clear" w:color="auto" w:fill="FFFFFF" w:themeFill="background1"/>
        </w:rPr>
        <w:t>5</w:t>
      </w:r>
      <w:r w:rsidR="006F3F42" w:rsidRPr="0022619A">
        <w:rPr>
          <w:shd w:val="clear" w:color="auto" w:fill="FFFFFF" w:themeFill="background1"/>
        </w:rPr>
        <w:t>, 1</w:t>
      </w:r>
      <w:r w:rsidR="0022619A">
        <w:rPr>
          <w:shd w:val="clear" w:color="auto" w:fill="FFFFFF" w:themeFill="background1"/>
        </w:rPr>
        <w:t>3</w:t>
      </w:r>
      <w:r w:rsidR="006F3F42" w:rsidRPr="0022619A">
        <w:rPr>
          <w:shd w:val="clear" w:color="auto" w:fill="FFFFFF" w:themeFill="background1"/>
        </w:rPr>
        <w:t>.</w:t>
      </w:r>
      <w:r w:rsidR="0022619A">
        <w:rPr>
          <w:shd w:val="clear" w:color="auto" w:fill="FFFFFF" w:themeFill="background1"/>
        </w:rPr>
        <w:t xml:space="preserve"> 3</w:t>
      </w:r>
      <w:r w:rsidR="006F3F42" w:rsidRPr="0022619A">
        <w:rPr>
          <w:shd w:val="clear" w:color="auto" w:fill="FFFFFF" w:themeFill="background1"/>
        </w:rPr>
        <w:t>.</w:t>
      </w:r>
      <w:r w:rsidR="00A93A88" w:rsidRPr="0022619A">
        <w:rPr>
          <w:shd w:val="clear" w:color="auto" w:fill="FFFFFF" w:themeFill="background1"/>
        </w:rPr>
        <w:t xml:space="preserve"> </w:t>
      </w:r>
      <w:r w:rsidR="006F3F42" w:rsidRPr="0022619A">
        <w:rPr>
          <w:shd w:val="clear" w:color="auto" w:fill="FFFFFF" w:themeFill="background1"/>
        </w:rPr>
        <w:t>202</w:t>
      </w:r>
      <w:r w:rsidR="0022619A">
        <w:rPr>
          <w:shd w:val="clear" w:color="auto" w:fill="FFFFFF" w:themeFill="background1"/>
        </w:rPr>
        <w:t>5</w:t>
      </w:r>
      <w:r w:rsidR="006F3F42" w:rsidRPr="0022619A">
        <w:rPr>
          <w:shd w:val="clear" w:color="auto" w:fill="FFFFFF" w:themeFill="background1"/>
        </w:rPr>
        <w:t xml:space="preserve">, </w:t>
      </w:r>
      <w:r w:rsidR="0022619A">
        <w:rPr>
          <w:shd w:val="clear" w:color="auto" w:fill="FFFFFF" w:themeFill="background1"/>
        </w:rPr>
        <w:t>10</w:t>
      </w:r>
      <w:r w:rsidR="006F3F42" w:rsidRPr="0022619A">
        <w:rPr>
          <w:shd w:val="clear" w:color="auto" w:fill="FFFFFF" w:themeFill="background1"/>
        </w:rPr>
        <w:t>.</w:t>
      </w:r>
      <w:r w:rsidR="00A93A88" w:rsidRPr="0022619A">
        <w:rPr>
          <w:shd w:val="clear" w:color="auto" w:fill="FFFFFF" w:themeFill="background1"/>
        </w:rPr>
        <w:t xml:space="preserve"> </w:t>
      </w:r>
      <w:r w:rsidR="0022619A">
        <w:rPr>
          <w:shd w:val="clear" w:color="auto" w:fill="FFFFFF" w:themeFill="background1"/>
        </w:rPr>
        <w:t>4</w:t>
      </w:r>
      <w:r w:rsidR="006F3F42" w:rsidRPr="0022619A">
        <w:rPr>
          <w:shd w:val="clear" w:color="auto" w:fill="FFFFFF" w:themeFill="background1"/>
        </w:rPr>
        <w:t>.</w:t>
      </w:r>
      <w:r w:rsidR="00A93A88" w:rsidRPr="0022619A">
        <w:rPr>
          <w:shd w:val="clear" w:color="auto" w:fill="FFFFFF" w:themeFill="background1"/>
        </w:rPr>
        <w:t xml:space="preserve"> </w:t>
      </w:r>
      <w:r w:rsidR="006F3F42" w:rsidRPr="0022619A">
        <w:rPr>
          <w:shd w:val="clear" w:color="auto" w:fill="FFFFFF" w:themeFill="background1"/>
        </w:rPr>
        <w:t>202</w:t>
      </w:r>
      <w:r w:rsidR="0022619A">
        <w:rPr>
          <w:shd w:val="clear" w:color="auto" w:fill="FFFFFF" w:themeFill="background1"/>
        </w:rPr>
        <w:t xml:space="preserve">5 in </w:t>
      </w:r>
      <w:r w:rsidR="0075407E" w:rsidRPr="00644741">
        <w:t>18</w:t>
      </w:r>
      <w:r w:rsidR="0022619A" w:rsidRPr="00644741">
        <w:t>.</w:t>
      </w:r>
      <w:r w:rsidR="0075407E" w:rsidRPr="00644741">
        <w:t>9</w:t>
      </w:r>
      <w:r w:rsidR="0022619A" w:rsidRPr="00644741">
        <w:t>.2025</w:t>
      </w:r>
      <w:r w:rsidR="008138AD" w:rsidRPr="00644741">
        <w:t>).</w:t>
      </w:r>
      <w:r w:rsidR="008138AD" w:rsidRPr="0022619A">
        <w:rPr>
          <w:shd w:val="clear" w:color="auto" w:fill="FFFFFF" w:themeFill="background1"/>
        </w:rPr>
        <w:t xml:space="preserve"> </w:t>
      </w:r>
      <w:r w:rsidR="00C81F23" w:rsidRPr="0022619A">
        <w:rPr>
          <w:shd w:val="clear" w:color="auto" w:fill="FFFFFF" w:themeFill="background1"/>
        </w:rPr>
        <w:t>V</w:t>
      </w:r>
      <w:r w:rsidR="006F3F42" w:rsidRPr="0022619A">
        <w:rPr>
          <w:shd w:val="clear" w:color="auto" w:fill="FFFFFF" w:themeFill="background1"/>
        </w:rPr>
        <w:t>zporedno</w:t>
      </w:r>
      <w:r w:rsidR="00C81F23" w:rsidRPr="0022619A">
        <w:rPr>
          <w:shd w:val="clear" w:color="auto" w:fill="FFFFFF" w:themeFill="background1"/>
        </w:rPr>
        <w:t xml:space="preserve"> so</w:t>
      </w:r>
      <w:r w:rsidR="006F3F42" w:rsidRPr="0022619A">
        <w:rPr>
          <w:shd w:val="clear" w:color="auto" w:fill="FFFFFF" w:themeFill="background1"/>
        </w:rPr>
        <w:t xml:space="preserve"> </w:t>
      </w:r>
      <w:r w:rsidR="008138AD" w:rsidRPr="0022619A">
        <w:rPr>
          <w:shd w:val="clear" w:color="auto" w:fill="FFFFFF" w:themeFill="background1"/>
        </w:rPr>
        <w:t xml:space="preserve">potekala tudi usklajevanja z </w:t>
      </w:r>
      <w:r w:rsidR="00C81F23" w:rsidRPr="0022619A">
        <w:rPr>
          <w:shd w:val="clear" w:color="auto" w:fill="FFFFFF" w:themeFill="background1"/>
        </w:rPr>
        <w:t xml:space="preserve">vodstvom Občine </w:t>
      </w:r>
      <w:r w:rsidR="0022619A">
        <w:rPr>
          <w:shd w:val="clear" w:color="auto" w:fill="FFFFFF" w:themeFill="background1"/>
        </w:rPr>
        <w:t xml:space="preserve">Brežice </w:t>
      </w:r>
      <w:r w:rsidR="00C81F23" w:rsidRPr="0022619A">
        <w:rPr>
          <w:shd w:val="clear" w:color="auto" w:fill="FFFFFF" w:themeFill="background1"/>
        </w:rPr>
        <w:t>in Občinsko upravo.</w:t>
      </w:r>
      <w:r w:rsidR="00A93A88" w:rsidRPr="0022619A">
        <w:rPr>
          <w:shd w:val="clear" w:color="auto" w:fill="FFFFFF" w:themeFill="background1"/>
        </w:rPr>
        <w:t xml:space="preserve"> </w:t>
      </w:r>
      <w:r w:rsidR="00EE3FC3" w:rsidRPr="00264C93">
        <w:rPr>
          <w:shd w:val="clear" w:color="auto" w:fill="FFFFFF" w:themeFill="background1"/>
        </w:rPr>
        <w:t xml:space="preserve">Na srečanjih v februarju in marcu je bil prisoten tudi </w:t>
      </w:r>
      <w:r w:rsidR="006F3F42" w:rsidRPr="00264C93">
        <w:rPr>
          <w:shd w:val="clear" w:color="auto" w:fill="FFFFFF" w:themeFill="background1"/>
        </w:rPr>
        <w:t>del občinsk</w:t>
      </w:r>
      <w:r w:rsidR="003B43ED" w:rsidRPr="00264C93">
        <w:rPr>
          <w:shd w:val="clear" w:color="auto" w:fill="FFFFFF" w:themeFill="background1"/>
        </w:rPr>
        <w:t>e</w:t>
      </w:r>
      <w:r w:rsidR="006F3F42" w:rsidRPr="00264C93">
        <w:rPr>
          <w:shd w:val="clear" w:color="auto" w:fill="FFFFFF" w:themeFill="background1"/>
        </w:rPr>
        <w:t xml:space="preserve"> uprav</w:t>
      </w:r>
      <w:r w:rsidR="003B43ED" w:rsidRPr="00264C93">
        <w:rPr>
          <w:shd w:val="clear" w:color="auto" w:fill="FFFFFF" w:themeFill="background1"/>
        </w:rPr>
        <w:t>e</w:t>
      </w:r>
      <w:r w:rsidR="006F3F42" w:rsidRPr="00264C93">
        <w:rPr>
          <w:shd w:val="clear" w:color="auto" w:fill="FFFFFF" w:themeFill="background1"/>
        </w:rPr>
        <w:t>.</w:t>
      </w:r>
      <w:r w:rsidR="009C7D70">
        <w:rPr>
          <w:rFonts w:eastAsia="Times New Roman"/>
        </w:rPr>
        <w:t xml:space="preserve"> </w:t>
      </w:r>
    </w:p>
    <w:p w14:paraId="3EDC2108" w14:textId="08C267E4" w:rsidR="00C6308B" w:rsidRPr="009C7D70" w:rsidRDefault="00D2486F" w:rsidP="009C7D70">
      <w:pPr>
        <w:spacing w:before="0" w:after="0"/>
        <w:rPr>
          <w:rFonts w:eastAsia="Times New Roman"/>
        </w:rPr>
      </w:pPr>
      <w:r w:rsidRPr="00EE3FC3">
        <w:rPr>
          <w:rFonts w:eastAsia="Calibri" w:cstheme="minorHAnsi"/>
          <w:b/>
          <w:bCs/>
          <w:kern w:val="0"/>
          <w14:ligatures w14:val="none"/>
        </w:rPr>
        <w:t>Delo je potekalo po naslednjih korakih:</w:t>
      </w:r>
      <w:r w:rsidR="00A41FE6">
        <w:rPr>
          <w:rFonts w:eastAsia="Calibri" w:cstheme="minorHAnsi"/>
          <w:b/>
          <w:bCs/>
          <w:kern w:val="0"/>
          <w14:ligatures w14:val="none"/>
        </w:rPr>
        <w:tab/>
      </w:r>
    </w:p>
    <w:p w14:paraId="649EC31A" w14:textId="7426152D" w:rsidR="009C7D70" w:rsidRPr="00A41FE6" w:rsidRDefault="009C7D70" w:rsidP="009C7D70">
      <w:pPr>
        <w:pStyle w:val="Napis"/>
        <w:rPr>
          <w:rFonts w:eastAsia="Calibri" w:cstheme="minorHAnsi"/>
          <w:b/>
          <w:bCs/>
          <w:kern w:val="0"/>
          <w14:ligatures w14:val="none"/>
        </w:rPr>
      </w:pPr>
      <w:r>
        <w:rPr>
          <w:noProof/>
          <w:lang w:eastAsia="sl-SI"/>
        </w:rPr>
        <w:drawing>
          <wp:inline distT="0" distB="0" distL="0" distR="0" wp14:anchorId="276612BD" wp14:editId="0152F014">
            <wp:extent cx="5628117" cy="2114550"/>
            <wp:effectExtent l="0" t="0" r="0" b="0"/>
            <wp:docPr id="1260049805" name="Slika 9" descr="Slika, ki vsebuje besede besedilo, posnetek zaslona, pisava, številk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049805" name="Slika 9" descr="Slika, ki vsebuje besede besedilo, posnetek zaslona, pisava, številka&#10;&#10;Vsebina, ustvarjena z UI, morda ni pravilna."/>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631123" cy="2115679"/>
                    </a:xfrm>
                    <a:prstGeom prst="rect">
                      <a:avLst/>
                    </a:prstGeom>
                    <a:noFill/>
                    <a:ln>
                      <a:noFill/>
                    </a:ln>
                  </pic:spPr>
                </pic:pic>
              </a:graphicData>
            </a:graphic>
          </wp:inline>
        </w:drawing>
      </w:r>
      <w:r w:rsidRPr="009C7D70">
        <w:t xml:space="preserve"> </w:t>
      </w:r>
      <w:bookmarkStart w:id="11" w:name="_Hlk103817212"/>
      <w:r w:rsidRPr="00EE3FC3">
        <w:t xml:space="preserve">Slika </w:t>
      </w:r>
      <w:fldSimple w:instr=" SEQ Slika \* ARABIC ">
        <w:r w:rsidRPr="00EE3FC3">
          <w:rPr>
            <w:noProof/>
          </w:rPr>
          <w:t>5</w:t>
        </w:r>
      </w:fldSimple>
      <w:r w:rsidRPr="00EE3FC3">
        <w:t xml:space="preserve">: Priprava </w:t>
      </w:r>
      <w:r w:rsidR="00F81374">
        <w:t>Strateg</w:t>
      </w:r>
      <w:r w:rsidRPr="00EE3FC3">
        <w:t>ije</w:t>
      </w:r>
    </w:p>
    <w:p w14:paraId="48772B39" w14:textId="39AFAB6A" w:rsidR="00DF4E72" w:rsidRDefault="00DF4E72" w:rsidP="009C7D70">
      <w:pPr>
        <w:pStyle w:val="Napis"/>
      </w:pPr>
    </w:p>
    <w:p w14:paraId="6A562FD3" w14:textId="50F5111F" w:rsidR="001B7ECA" w:rsidRPr="00557C89" w:rsidRDefault="009C7D70" w:rsidP="00DD4AAC">
      <w:pPr>
        <w:spacing w:after="0"/>
        <w:rPr>
          <w:rFonts w:eastAsia="Calibri" w:cstheme="minorHAnsi"/>
          <w:strike/>
          <w:kern w:val="0"/>
          <w14:ligatures w14:val="none"/>
        </w:rPr>
      </w:pPr>
      <w:r w:rsidRPr="00557C89">
        <w:rPr>
          <w:rFonts w:eastAsia="Calibri" w:cstheme="minorHAnsi"/>
          <w:b/>
          <w:bCs/>
          <w:noProof/>
          <w:color w:val="FFFFFF" w:themeColor="background1"/>
          <w:kern w:val="0"/>
          <w:sz w:val="72"/>
          <w:szCs w:val="72"/>
          <w:lang w:eastAsia="sl-SI"/>
        </w:rPr>
        <mc:AlternateContent>
          <mc:Choice Requires="wps">
            <w:drawing>
              <wp:anchor distT="0" distB="0" distL="114300" distR="114300" simplePos="0" relativeHeight="251658239" behindDoc="1" locked="0" layoutInCell="1" allowOverlap="1" wp14:anchorId="30424AEB" wp14:editId="219474CE">
                <wp:simplePos x="0" y="0"/>
                <wp:positionH relativeFrom="column">
                  <wp:posOffset>-1274445</wp:posOffset>
                </wp:positionH>
                <wp:positionV relativeFrom="page">
                  <wp:posOffset>-6985</wp:posOffset>
                </wp:positionV>
                <wp:extent cx="8139600" cy="11062800"/>
                <wp:effectExtent l="0" t="0" r="13970" b="24765"/>
                <wp:wrapNone/>
                <wp:docPr id="1492707247" name="Pravokotnik 2"/>
                <wp:cNvGraphicFramePr/>
                <a:graphic xmlns:a="http://schemas.openxmlformats.org/drawingml/2006/main">
                  <a:graphicData uri="http://schemas.microsoft.com/office/word/2010/wordprocessingShape">
                    <wps:wsp>
                      <wps:cNvSpPr/>
                      <wps:spPr>
                        <a:xfrm>
                          <a:off x="0" y="0"/>
                          <a:ext cx="8139600" cy="11062800"/>
                        </a:xfrm>
                        <a:prstGeom prst="rect">
                          <a:avLst/>
                        </a:prstGeom>
                        <a:blipFill dpi="0" rotWithShape="1">
                          <a:blip r:embed="rId19"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6F5D7" id="Pravokotnik 2" o:spid="_x0000_s1026" style="position:absolute;margin-left:-100.35pt;margin-top:-.55pt;width:640.9pt;height:871.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" strokecolor="#07151b [484]" strokeweight="1pt">
                <v:fill r:id="rId23" o:title="" recolor="t" rotate="t" type="frame"/>
                <w10:wrap anchory="page"/>
              </v:rect>
            </w:pict>
          </mc:Fallback>
        </mc:AlternateContent>
      </w:r>
    </w:p>
    <w:p w14:paraId="59DD4A40" w14:textId="75439901" w:rsidR="00C950BA" w:rsidRPr="00557C89" w:rsidRDefault="00C950BA" w:rsidP="001B7ECA">
      <w:pPr>
        <w:spacing w:after="0"/>
        <w:jc w:val="center"/>
        <w:rPr>
          <w:rFonts w:eastAsia="Calibri" w:cstheme="minorHAnsi"/>
          <w:b/>
          <w:bCs/>
          <w:color w:val="FFFFFF" w:themeColor="background1"/>
          <w:kern w:val="0"/>
          <w:sz w:val="72"/>
          <w:szCs w:val="72"/>
          <w14:ligatures w14:val="none"/>
        </w:rPr>
      </w:pPr>
    </w:p>
    <w:p w14:paraId="6ABD7244" w14:textId="77777777" w:rsidR="00C950BA" w:rsidRPr="00557C89" w:rsidRDefault="00C950BA" w:rsidP="001B7ECA">
      <w:pPr>
        <w:spacing w:after="0"/>
        <w:jc w:val="center"/>
        <w:rPr>
          <w:rFonts w:eastAsia="Calibri" w:cstheme="minorHAnsi"/>
          <w:b/>
          <w:bCs/>
          <w:color w:val="FFFFFF" w:themeColor="background1"/>
          <w:kern w:val="0"/>
          <w:sz w:val="72"/>
          <w:szCs w:val="72"/>
          <w14:ligatures w14:val="none"/>
        </w:rPr>
      </w:pPr>
    </w:p>
    <w:p w14:paraId="1DAA47B2" w14:textId="77777777" w:rsidR="00C950BA" w:rsidRPr="00557C89" w:rsidRDefault="00C950BA" w:rsidP="001B7ECA">
      <w:pPr>
        <w:spacing w:after="0"/>
        <w:jc w:val="center"/>
        <w:rPr>
          <w:rFonts w:eastAsia="Calibri" w:cstheme="minorHAnsi"/>
          <w:b/>
          <w:bCs/>
          <w:color w:val="FFFFFF" w:themeColor="background1"/>
          <w:kern w:val="0"/>
          <w:sz w:val="72"/>
          <w:szCs w:val="72"/>
          <w14:ligatures w14:val="none"/>
        </w:rPr>
      </w:pPr>
    </w:p>
    <w:p w14:paraId="4F2F2E0A" w14:textId="77777777" w:rsidR="00C950BA" w:rsidRPr="00557C89" w:rsidRDefault="00C950BA" w:rsidP="001B7ECA">
      <w:pPr>
        <w:spacing w:after="0"/>
        <w:jc w:val="center"/>
        <w:rPr>
          <w:rFonts w:eastAsia="Calibri" w:cstheme="minorHAnsi"/>
          <w:b/>
          <w:bCs/>
          <w:color w:val="FFFFFF" w:themeColor="background1"/>
          <w:kern w:val="0"/>
          <w:sz w:val="72"/>
          <w:szCs w:val="72"/>
          <w14:ligatures w14:val="none"/>
        </w:rPr>
      </w:pPr>
    </w:p>
    <w:p w14:paraId="30DEE3EE" w14:textId="5D670FF8" w:rsidR="001B7ECA" w:rsidRPr="00557C89" w:rsidRDefault="001B7ECA" w:rsidP="001B7ECA">
      <w:pPr>
        <w:spacing w:after="0"/>
        <w:jc w:val="center"/>
        <w:rPr>
          <w:rFonts w:eastAsia="Calibri" w:cstheme="minorHAnsi"/>
          <w:b/>
          <w:bCs/>
          <w:color w:val="FFFFFF" w:themeColor="background1"/>
          <w:kern w:val="0"/>
          <w:sz w:val="72"/>
          <w:szCs w:val="72"/>
          <w14:ligatures w14:val="none"/>
        </w:rPr>
      </w:pPr>
    </w:p>
    <w:p w14:paraId="05C9E38D" w14:textId="77777777" w:rsidR="001B7ECA" w:rsidRPr="00557C89" w:rsidRDefault="001B7ECA" w:rsidP="001B7ECA">
      <w:pPr>
        <w:spacing w:after="0"/>
        <w:rPr>
          <w:rFonts w:eastAsia="Calibri" w:cstheme="minorHAnsi"/>
          <w:b/>
          <w:bCs/>
          <w:kern w:val="0"/>
          <w:sz w:val="40"/>
          <w:szCs w:val="40"/>
          <w14:ligatures w14:val="none"/>
        </w:rPr>
      </w:pPr>
    </w:p>
    <w:p w14:paraId="33C0265D" w14:textId="77777777" w:rsidR="001B7ECA" w:rsidRPr="00557C89" w:rsidRDefault="001B7ECA" w:rsidP="001B7ECA">
      <w:pPr>
        <w:spacing w:after="0"/>
        <w:rPr>
          <w:rFonts w:eastAsia="Calibri" w:cstheme="minorHAnsi"/>
          <w:b/>
          <w:bCs/>
          <w:kern w:val="0"/>
          <w:sz w:val="40"/>
          <w:szCs w:val="40"/>
          <w14:ligatures w14:val="none"/>
        </w:rPr>
      </w:pPr>
    </w:p>
    <w:p w14:paraId="23B6A570" w14:textId="77777777" w:rsidR="001B7ECA" w:rsidRPr="00557C89" w:rsidRDefault="001B7ECA" w:rsidP="001B7ECA">
      <w:pPr>
        <w:spacing w:after="0"/>
        <w:rPr>
          <w:rFonts w:eastAsia="Calibri" w:cstheme="minorHAnsi"/>
          <w:b/>
          <w:bCs/>
          <w:kern w:val="0"/>
          <w:sz w:val="40"/>
          <w:szCs w:val="40"/>
          <w14:ligatures w14:val="none"/>
        </w:rPr>
      </w:pPr>
    </w:p>
    <w:p w14:paraId="5AAE0831" w14:textId="77777777" w:rsidR="001B7ECA" w:rsidRPr="00557C89" w:rsidRDefault="001B7ECA" w:rsidP="001B7ECA">
      <w:pPr>
        <w:spacing w:after="0"/>
        <w:rPr>
          <w:rFonts w:eastAsia="Calibri" w:cstheme="minorHAnsi"/>
          <w:b/>
          <w:bCs/>
          <w:kern w:val="0"/>
          <w:sz w:val="40"/>
          <w:szCs w:val="40"/>
          <w14:ligatures w14:val="none"/>
        </w:rPr>
      </w:pPr>
    </w:p>
    <w:p w14:paraId="4A06E9CE" w14:textId="77777777" w:rsidR="001B7ECA" w:rsidRPr="00557C89" w:rsidRDefault="001B7ECA" w:rsidP="001B7ECA">
      <w:pPr>
        <w:spacing w:after="0"/>
        <w:rPr>
          <w:rFonts w:eastAsia="Calibri" w:cstheme="minorHAnsi"/>
          <w:b/>
          <w:bCs/>
          <w:kern w:val="0"/>
          <w:sz w:val="40"/>
          <w:szCs w:val="40"/>
          <w14:ligatures w14:val="none"/>
        </w:rPr>
      </w:pPr>
    </w:p>
    <w:p w14:paraId="22BCBE7D" w14:textId="77777777" w:rsidR="001B7ECA" w:rsidRPr="00557C89" w:rsidRDefault="001B7ECA" w:rsidP="001B7ECA">
      <w:pPr>
        <w:spacing w:after="0"/>
        <w:rPr>
          <w:rFonts w:eastAsia="Calibri" w:cstheme="minorHAnsi"/>
          <w:b/>
          <w:bCs/>
          <w:kern w:val="0"/>
          <w:sz w:val="40"/>
          <w:szCs w:val="40"/>
          <w14:ligatures w14:val="none"/>
        </w:rPr>
      </w:pPr>
    </w:p>
    <w:p w14:paraId="6FD0BF4B" w14:textId="77777777" w:rsidR="001B7ECA" w:rsidRPr="00557C89" w:rsidRDefault="001B7ECA" w:rsidP="001B7ECA">
      <w:pPr>
        <w:spacing w:after="0"/>
        <w:rPr>
          <w:rFonts w:eastAsia="Calibri" w:cstheme="minorHAnsi"/>
          <w:b/>
          <w:bCs/>
          <w:kern w:val="0"/>
          <w:sz w:val="40"/>
          <w:szCs w:val="40"/>
          <w14:ligatures w14:val="none"/>
        </w:rPr>
      </w:pPr>
    </w:p>
    <w:p w14:paraId="24C55E41" w14:textId="77777777" w:rsidR="009C7D70" w:rsidRDefault="009C7D70" w:rsidP="009C7D70">
      <w:bookmarkStart w:id="12" w:name="_Toc200995516"/>
      <w:bookmarkEnd w:id="11"/>
    </w:p>
    <w:p w14:paraId="6C1AA1F7" w14:textId="64102A1E" w:rsidR="009C7D70" w:rsidRPr="00F146E7" w:rsidRDefault="009C7D70" w:rsidP="009C7D70">
      <w:pPr>
        <w:pStyle w:val="Naslov1"/>
        <w:numPr>
          <w:ilvl w:val="0"/>
          <w:numId w:val="4"/>
        </w:numPr>
      </w:pPr>
      <w:r w:rsidRPr="00F146E7">
        <w:lastRenderedPageBreak/>
        <w:t>VSEBINSKA IZHODIŠČA</w:t>
      </w:r>
    </w:p>
    <w:p w14:paraId="54C471F2" w14:textId="77777777" w:rsidR="009C7D70" w:rsidRDefault="009C7D70" w:rsidP="009C7D70">
      <w:pPr>
        <w:ind w:firstLine="720"/>
        <w:rPr>
          <w:b/>
        </w:rPr>
      </w:pPr>
    </w:p>
    <w:p w14:paraId="0F543C71" w14:textId="77777777" w:rsidR="009C7D70" w:rsidRDefault="009C7D70" w:rsidP="009C7D70">
      <w:pPr>
        <w:ind w:firstLine="720"/>
      </w:pPr>
      <w:r w:rsidRPr="00557C89">
        <w:rPr>
          <w:b/>
        </w:rPr>
        <w:t>Staranje prebivalstva je eden najbolj perečih izzivov današnjega časa</w:t>
      </w:r>
      <w:r w:rsidRPr="00557C89">
        <w:rPr>
          <w:sz w:val="20"/>
          <w:szCs w:val="20"/>
        </w:rPr>
        <w:t xml:space="preserve">. </w:t>
      </w:r>
      <w:r w:rsidRPr="00557C89">
        <w:t xml:space="preserve">Evropska komisija je že leta 2005 izdala Zeleno knjigo z naslovom </w:t>
      </w:r>
      <w:r w:rsidRPr="00557C89">
        <w:rPr>
          <w:i/>
        </w:rPr>
        <w:t>»Odziv na demografske spremembe – nova solidarnost med generacijami«</w:t>
      </w:r>
      <w:r w:rsidRPr="00557C89">
        <w:t xml:space="preserve">. V Evropi in ostalem razvitem delu sveta se manjša delež mladih in odraslih, veča pa se delež starejših ljudi. Po podatkih Združenih narodov se bo do leta 2050 na svetu podvojilo število nad 60 let starih ljudi, število nad 80 let starih pa bo leta 2100 sedemkrat večje kot leta 2017. </w:t>
      </w:r>
    </w:p>
    <w:tbl>
      <w:tblPr>
        <w:tblStyle w:val="Tabelamrea"/>
        <w:tblW w:w="0" w:type="auto"/>
        <w:tblLook w:val="04A0" w:firstRow="1" w:lastRow="0" w:firstColumn="1" w:lastColumn="0" w:noHBand="0" w:noVBand="1"/>
      </w:tblPr>
      <w:tblGrid>
        <w:gridCol w:w="8789"/>
      </w:tblGrid>
      <w:tr w:rsidR="009C7D70" w14:paraId="5663399B" w14:textId="77777777" w:rsidTr="00E85376">
        <w:tc>
          <w:tcPr>
            <w:tcW w:w="9463" w:type="dxa"/>
            <w:tcBorders>
              <w:top w:val="nil"/>
              <w:left w:val="nil"/>
              <w:bottom w:val="nil"/>
              <w:right w:val="nil"/>
            </w:tcBorders>
            <w:shd w:val="clear" w:color="auto" w:fill="E6EEF0" w:themeFill="accent5" w:themeFillTint="33"/>
          </w:tcPr>
          <w:p w14:paraId="2D9F6144" w14:textId="77777777" w:rsidR="009C7D70" w:rsidRDefault="009C7D70" w:rsidP="00E85376">
            <w:pPr>
              <w:tabs>
                <w:tab w:val="center" w:pos="4536"/>
                <w:tab w:val="right" w:pos="9072"/>
              </w:tabs>
              <w:spacing w:before="240"/>
              <w:jc w:val="center"/>
              <w:rPr>
                <w:rFonts w:eastAsia="Corbel" w:cstheme="minorHAnsi"/>
                <w:b/>
                <w:bCs/>
                <w:color w:val="134163" w:themeColor="accent6" w:themeShade="80"/>
                <w:kern w:val="0"/>
                <w14:ligatures w14:val="none"/>
              </w:rPr>
            </w:pPr>
            <w:bookmarkStart w:id="13" w:name="_Hlk185365784"/>
            <w:r w:rsidRPr="00D61360">
              <w:rPr>
                <w:rFonts w:eastAsia="Corbel" w:cstheme="minorHAnsi"/>
                <w:b/>
                <w:bCs/>
                <w:color w:val="134163" w:themeColor="accent6" w:themeShade="80"/>
                <w:kern w:val="0"/>
                <w14:ligatures w14:val="none"/>
              </w:rPr>
              <w:t xml:space="preserve">DANAŠNJE STARANJE PREBIVALSTVA ZASTAVLJA ŠTIRI NUJNE </w:t>
            </w:r>
            <w:r>
              <w:rPr>
                <w:rFonts w:eastAsia="Corbel" w:cstheme="minorHAnsi"/>
                <w:b/>
                <w:bCs/>
                <w:color w:val="134163" w:themeColor="accent6" w:themeShade="80"/>
                <w:kern w:val="0"/>
                <w14:ligatures w14:val="none"/>
              </w:rPr>
              <w:br/>
            </w:r>
            <w:r w:rsidRPr="00D61360">
              <w:rPr>
                <w:rFonts w:eastAsia="Corbel" w:cstheme="minorHAnsi"/>
                <w:b/>
                <w:bCs/>
                <w:color w:val="134163" w:themeColor="accent6" w:themeShade="80"/>
                <w:kern w:val="0"/>
                <w14:ligatures w14:val="none"/>
              </w:rPr>
              <w:t>IN MED SEBOJ NELOČLJIVE NALOGE:</w:t>
            </w:r>
          </w:p>
        </w:tc>
      </w:tr>
      <w:bookmarkEnd w:id="13"/>
    </w:tbl>
    <w:p w14:paraId="7E8A5977" w14:textId="77777777" w:rsidR="009C7D70" w:rsidRPr="009C7D70" w:rsidRDefault="009C7D70" w:rsidP="009C7D70"/>
    <w:bookmarkEnd w:id="12"/>
    <w:p w14:paraId="7B17ABD9" w14:textId="5CAF42EB" w:rsidR="00D61360" w:rsidRPr="00D61360" w:rsidRDefault="000F218A" w:rsidP="00B460C0">
      <w:pPr>
        <w:pStyle w:val="Odstavekseznama"/>
        <w:numPr>
          <w:ilvl w:val="0"/>
          <w:numId w:val="6"/>
        </w:numPr>
        <w:shd w:val="clear" w:color="auto" w:fill="134163" w:themeFill="accent6" w:themeFillShade="80"/>
      </w:pPr>
      <w:r w:rsidRPr="00D61360">
        <w:rPr>
          <w:b/>
        </w:rPr>
        <w:t xml:space="preserve">Integrirana dolgotrajna oskrba bolnih, invalidnih in starostno onemoglih ljudi </w:t>
      </w:r>
    </w:p>
    <w:p w14:paraId="261833D5" w14:textId="283A0ECB" w:rsidR="007F3AA9" w:rsidRPr="00D61360" w:rsidRDefault="000F218A" w:rsidP="00D61360">
      <w:pPr>
        <w:ind w:firstLine="360"/>
        <w:rPr>
          <w:highlight w:val="cyan"/>
        </w:rPr>
      </w:pPr>
      <w:r w:rsidRPr="00557C89">
        <w:t xml:space="preserve">Danes potrebuje redno pomoč pri opravljanju vsakdanjih opravil 4 % prebivalstva. Četrtino od njih oskrbujejo ustanove, tri četrtine pa doma družinski in drugi neformalni oskrbovalci, ki so </w:t>
      </w:r>
      <w:r w:rsidR="00DD4AAC" w:rsidRPr="00557C89">
        <w:t xml:space="preserve">le </w:t>
      </w:r>
      <w:r w:rsidRPr="00557C89">
        <w:t>deloma deležni javne in strokovne razbremenilne pomoči; tako je v dolgotrajni oskrbi osebno udeleženih 10 do 20 % evropskega prebivalstva. V prihodnje bo delež prebivalcev, ki bodo odvisni od oskrbe, dva do trikrat večji, kakor je danes</w:t>
      </w:r>
      <w:r w:rsidRPr="00057524">
        <w:t>.</w:t>
      </w:r>
      <w:r w:rsidR="00DD4AAC" w:rsidRPr="00057524">
        <w:t xml:space="preserve"> </w:t>
      </w:r>
      <w:r w:rsidR="00057524" w:rsidRPr="00057524">
        <w:t>Nekateri</w:t>
      </w:r>
      <w:r w:rsidR="009715C7" w:rsidRPr="00057524">
        <w:t xml:space="preserve"> </w:t>
      </w:r>
      <w:r w:rsidR="00DD4AAC" w:rsidRPr="00057524">
        <w:t xml:space="preserve">vidijo v teh podatkih zgolj finančno breme, </w:t>
      </w:r>
      <w:r w:rsidR="009715C7" w:rsidRPr="00057524">
        <w:t xml:space="preserve">celostni </w:t>
      </w:r>
      <w:r w:rsidR="00DD4AAC" w:rsidRPr="00057524">
        <w:t xml:space="preserve">pogled na situacijo pa </w:t>
      </w:r>
      <w:r w:rsidR="009715C7" w:rsidRPr="00057524">
        <w:t xml:space="preserve">odkriva v njej edinstveno priložnost za učenje solidarnosti sodobne družbe, saj se solidarnosti lahko učimo le v praksi, na primer pri pomoči bolnim in onemoglim. Zato je odločilno vprašanje kako vzpostaviti finančno, kadrovsko in humano vzdržno dolgotrajno oskrbo. Evropske </w:t>
      </w:r>
      <w:r w:rsidRPr="00057524">
        <w:t>države zadnje četrt</w:t>
      </w:r>
      <w:r w:rsidRPr="00557C89">
        <w:t xml:space="preserve"> stoletja </w:t>
      </w:r>
      <w:r w:rsidRPr="00E068F7">
        <w:t xml:space="preserve">odgovarjajo na to nalogo z intenzivnim razvojem nacionalnih sistemov integrirane dolgotrajne oskrbe. </w:t>
      </w:r>
      <w:r w:rsidR="00B262C9" w:rsidRPr="00E068F7">
        <w:t>V Sloveniji je bil 21.</w:t>
      </w:r>
      <w:r w:rsidR="003E7DF4">
        <w:t xml:space="preserve"> </w:t>
      </w:r>
      <w:r w:rsidR="00B262C9" w:rsidRPr="00E068F7">
        <w:t xml:space="preserve">7. 2023 sprejet </w:t>
      </w:r>
      <w:r w:rsidR="00B262C9" w:rsidRPr="00E068F7">
        <w:rPr>
          <w:b/>
          <w:bCs/>
        </w:rPr>
        <w:t>Zakon o dolgotrajni oskrbi</w:t>
      </w:r>
      <w:r w:rsidR="007F3AA9" w:rsidRPr="00E068F7">
        <w:t xml:space="preserve">. </w:t>
      </w:r>
      <w:r w:rsidR="007F3AA9" w:rsidRPr="00057524">
        <w:t>Namen zakon</w:t>
      </w:r>
      <w:r w:rsidR="00C05815" w:rsidRPr="00057524">
        <w:t>a</w:t>
      </w:r>
      <w:r w:rsidR="007F3AA9" w:rsidRPr="00057524">
        <w:t xml:space="preserve"> o dolgotrajni oskrbi je postaviti v središče posameznika, ki dalj časa (dolgotrajno) potrebuje oskrbo. Glede na to, da si večina ljudi, tudi ko opeša in zboli, želi živeti doma, zakon krepi mrežo storitev v skupnosti – to je v lokalnem okolju kjer nekdo živi. Hkrati pa kot eno od možnosti ljudem omogoča tudi institucionalno varstvo (npr. možnost izbire oskrbe v domovih starejših občanov). </w:t>
      </w:r>
    </w:p>
    <w:p w14:paraId="2973B6B8" w14:textId="338B43B3" w:rsidR="00D61360" w:rsidRPr="009C7D70" w:rsidRDefault="000F218A" w:rsidP="009C7D70">
      <w:pPr>
        <w:ind w:firstLine="360"/>
      </w:pPr>
      <w:r w:rsidRPr="00E068F7">
        <w:t xml:space="preserve">Odločilni akter </w:t>
      </w:r>
      <w:r w:rsidR="00057524">
        <w:t xml:space="preserve">za razvoj in implementacijo dolgotrajne oskrbe </w:t>
      </w:r>
      <w:r w:rsidR="00233CA5" w:rsidRPr="00E068F7">
        <w:t>so</w:t>
      </w:r>
      <w:r w:rsidRPr="00E068F7">
        <w:t xml:space="preserve"> lokaln</w:t>
      </w:r>
      <w:r w:rsidR="00233CA5" w:rsidRPr="00E068F7">
        <w:t>e</w:t>
      </w:r>
      <w:r w:rsidRPr="00E068F7">
        <w:t xml:space="preserve"> skupnost</w:t>
      </w:r>
      <w:r w:rsidR="00233CA5" w:rsidRPr="00E068F7">
        <w:t>i</w:t>
      </w:r>
      <w:r w:rsidR="007F3AA9" w:rsidRPr="00E068F7">
        <w:t xml:space="preserve"> oziroma občine</w:t>
      </w:r>
      <w:r w:rsidRPr="00E068F7">
        <w:t xml:space="preserve">. </w:t>
      </w:r>
      <w:r w:rsidR="00233CA5" w:rsidRPr="00E068F7">
        <w:t xml:space="preserve">Naloge </w:t>
      </w:r>
      <w:r w:rsidR="003E7DF4">
        <w:t>o</w:t>
      </w:r>
      <w:r w:rsidR="00233CA5" w:rsidRPr="00E068F7">
        <w:t>bčine</w:t>
      </w:r>
      <w:r w:rsidR="003E7DF4">
        <w:t>,</w:t>
      </w:r>
      <w:r w:rsidR="00233CA5" w:rsidRPr="00E068F7">
        <w:t xml:space="preserve"> ki jih </w:t>
      </w:r>
      <w:r w:rsidR="00057524">
        <w:t xml:space="preserve">ob sprejemu </w:t>
      </w:r>
      <w:r w:rsidR="00F81374">
        <w:t>Strateg</w:t>
      </w:r>
      <w:r w:rsidR="00057524">
        <w:t xml:space="preserve">ije </w:t>
      </w:r>
      <w:r w:rsidR="00233CA5" w:rsidRPr="00E068F7">
        <w:t>določa zakon</w:t>
      </w:r>
      <w:r w:rsidR="003E7DF4">
        <w:t>,</w:t>
      </w:r>
      <w:r w:rsidR="00233CA5" w:rsidRPr="00E068F7">
        <w:t xml:space="preserve"> so spremljanje izvajanja dolgotrajne oskrbe (v nadaljevanju DO) na domu in delovanje javne mreže na domu na območju občine, pri čemer</w:t>
      </w:r>
      <w:r w:rsidR="00057524">
        <w:t xml:space="preserve"> lahko</w:t>
      </w:r>
      <w:r w:rsidR="00233CA5" w:rsidRPr="00E068F7">
        <w:t xml:space="preserve"> občina ustanovi javni zavod za opravljanje DO na domu ali podeli koncesijo na podlagi javnega razpisa. Za uspešno implementacijo na </w:t>
      </w:r>
      <w:r w:rsidR="00233CA5" w:rsidRPr="00E068F7">
        <w:lastRenderedPageBreak/>
        <w:t>lokalni ravni pa je poleg določil zakona naloga občin</w:t>
      </w:r>
      <w:r w:rsidR="00B244E6" w:rsidRPr="00E068F7">
        <w:t xml:space="preserve"> tudi</w:t>
      </w:r>
      <w:r w:rsidR="00233CA5" w:rsidRPr="00E068F7">
        <w:t xml:space="preserve"> informiranje in ozaveščanje, povezovanje z vstopnimi točkami in izvajalci storitev </w:t>
      </w:r>
      <w:r w:rsidR="00F370FD">
        <w:t>ter</w:t>
      </w:r>
      <w:r w:rsidR="00F370FD" w:rsidRPr="00E068F7">
        <w:t xml:space="preserve"> </w:t>
      </w:r>
      <w:r w:rsidR="00233CA5" w:rsidRPr="00E068F7">
        <w:t>skrb za razvoj storitev</w:t>
      </w:r>
      <w:r w:rsidR="00B244E6" w:rsidRPr="00E068F7">
        <w:t xml:space="preserve"> na lokalni ravni</w:t>
      </w:r>
      <w:r w:rsidR="00233CA5" w:rsidRPr="00E068F7">
        <w:t>.</w:t>
      </w:r>
      <w:r w:rsidR="00057524">
        <w:t xml:space="preserve"> Trenutno nepokrita pa je tudi sistematična skrb in podpora družinskim in drugim neformalnim oskrbovalcem.</w:t>
      </w:r>
      <w:r w:rsidR="00233CA5" w:rsidRPr="00E068F7">
        <w:t xml:space="preserve"> </w:t>
      </w:r>
      <w:r w:rsidR="00B244E6" w:rsidRPr="00E068F7">
        <w:t xml:space="preserve">Občina iz občinskega proračuna zagotavlja finančne vire za </w:t>
      </w:r>
      <w:r w:rsidR="007B6B76">
        <w:t>zgoraj opisane</w:t>
      </w:r>
      <w:r w:rsidR="00B244E6" w:rsidRPr="00E068F7">
        <w:t xml:space="preserve"> naloge, razen za storitve DO in stroške dela koordinatorja DO, ki se krijejo iz sredstev za DO.</w:t>
      </w:r>
    </w:p>
    <w:p w14:paraId="41BB0FDE" w14:textId="77777777" w:rsidR="00D61360" w:rsidRPr="00D61360" w:rsidRDefault="000F218A" w:rsidP="00B460C0">
      <w:pPr>
        <w:pStyle w:val="Odstavekseznama"/>
        <w:numPr>
          <w:ilvl w:val="0"/>
          <w:numId w:val="6"/>
        </w:numPr>
        <w:shd w:val="clear" w:color="auto" w:fill="134163" w:themeFill="accent6" w:themeFillShade="80"/>
      </w:pPr>
      <w:r w:rsidRPr="00D61360">
        <w:rPr>
          <w:b/>
        </w:rPr>
        <w:t xml:space="preserve">Kakovostno in zdravo staranje </w:t>
      </w:r>
    </w:p>
    <w:p w14:paraId="775AB146" w14:textId="500722E1" w:rsidR="00D61360" w:rsidRPr="00557C89" w:rsidRDefault="00D61360" w:rsidP="009C7D70">
      <w:pPr>
        <w:ind w:firstLine="360"/>
      </w:pPr>
      <w:r>
        <w:t xml:space="preserve">Kakovostno in zdravo staranje </w:t>
      </w:r>
      <w:r w:rsidR="000F218A" w:rsidRPr="00557C89">
        <w:t xml:space="preserve">pomeni osebno in </w:t>
      </w:r>
      <w:r w:rsidR="000F218A" w:rsidRPr="007B6B76">
        <w:t xml:space="preserve">skupnostno prizadevanje za čim bolj zdravo, aktivno in dostojanstveno človeško življenje od rojstva do smrti. Staranje a) </w:t>
      </w:r>
      <w:r w:rsidR="003E7DF4" w:rsidRPr="007B6B76">
        <w:t xml:space="preserve">je </w:t>
      </w:r>
      <w:r w:rsidR="000F218A" w:rsidRPr="007B6B76">
        <w:t xml:space="preserve">vseživljenjski kronološki proces, na katerega nimamo vpliva, b) so funkcionalne spremembe človeškega organizma, duševnega delovanja in ravnanja, na katerega imamo z zdravim načinom življenja velik vpliv, in c) </w:t>
      </w:r>
      <w:r w:rsidR="003E7DF4" w:rsidRPr="007B6B76">
        <w:t xml:space="preserve">je </w:t>
      </w:r>
      <w:r w:rsidR="000F218A" w:rsidRPr="007B6B76">
        <w:t>doživljanje samega sebe v določeni starosti, ki ga usmerja človek sam pod vplivom socialnega okolja. V ožjem pomenu besede pa je</w:t>
      </w:r>
      <w:r w:rsidR="000F218A" w:rsidRPr="00A406A3">
        <w:t xml:space="preserve"> kakovostno in zdravo</w:t>
      </w:r>
      <w:r w:rsidR="000F218A" w:rsidRPr="00557C89">
        <w:t xml:space="preserve"> staranje načrtna skrb za življenje </w:t>
      </w:r>
      <w:r w:rsidR="000F218A" w:rsidRPr="00D61360">
        <w:rPr>
          <w:b/>
        </w:rPr>
        <w:t>v tretjem življenjskem</w:t>
      </w:r>
      <w:r w:rsidR="000F218A" w:rsidRPr="00557C89">
        <w:t xml:space="preserve"> obdobju po upokojitvi, ki zagotavlja čim boljše zdravje in samostojnost ter lepo sožitje med generacijami</w:t>
      </w:r>
      <w:r w:rsidR="008A0D54" w:rsidRPr="00557C89">
        <w:t xml:space="preserve">. To je neprecenljiva naložba v razvoj na osebni in družbeni ravni: ne le da </w:t>
      </w:r>
      <w:r w:rsidR="000F218A" w:rsidRPr="00557C89">
        <w:t>s tem preprečujemo prezgodnje pešanje in potrebo po dolgotrajni oskrbi</w:t>
      </w:r>
      <w:r w:rsidR="008A0D54" w:rsidRPr="00557C89">
        <w:t>, pač pa skrbimo za poln razvoj potenciala, ki ga upokojenska generacija nosi v sebi.</w:t>
      </w:r>
      <w:r w:rsidR="000F218A" w:rsidRPr="00557C89">
        <w:t xml:space="preserve"> S programi starosti prijazne občine sodobna</w:t>
      </w:r>
      <w:r w:rsidR="008D5175">
        <w:t xml:space="preserve"> lokalna</w:t>
      </w:r>
      <w:r w:rsidR="000F218A" w:rsidRPr="00557C89">
        <w:t xml:space="preserve"> skupnost poskrbi za učinkovite programe usposabljanja za zdravo, aktivno</w:t>
      </w:r>
      <w:r w:rsidR="008A0D54" w:rsidRPr="00557C89">
        <w:t xml:space="preserve"> in v skupno dobro usmerjeno</w:t>
      </w:r>
      <w:r w:rsidR="000F218A" w:rsidRPr="00557C89">
        <w:t xml:space="preserve"> </w:t>
      </w:r>
      <w:r w:rsidR="008A0D54" w:rsidRPr="00557C89">
        <w:t xml:space="preserve">ter </w:t>
      </w:r>
      <w:r w:rsidR="000F218A" w:rsidRPr="00557C89">
        <w:t>dostojanstveno staranje sorazmerno zdravemu delu ljudi po 60. letu starosti, ki danes tvori četrtino prebivalstva, v prihodnjih letih pa se bo ta delež povečal na 40 %.</w:t>
      </w:r>
    </w:p>
    <w:p w14:paraId="052B260B" w14:textId="164A9041" w:rsidR="00D61360" w:rsidRPr="00D61360" w:rsidRDefault="000F218A" w:rsidP="00B460C0">
      <w:pPr>
        <w:pStyle w:val="Odstavekseznama"/>
        <w:numPr>
          <w:ilvl w:val="0"/>
          <w:numId w:val="6"/>
        </w:numPr>
        <w:shd w:val="clear" w:color="auto" w:fill="134163" w:themeFill="accent6" w:themeFillShade="80"/>
        <w:spacing w:after="0"/>
        <w:rPr>
          <w:rFonts w:eastAsia="Corbel" w:cstheme="minorHAnsi"/>
          <w:b/>
          <w:kern w:val="0"/>
          <w14:ligatures w14:val="none"/>
        </w:rPr>
      </w:pPr>
      <w:r w:rsidRPr="00D61360">
        <w:rPr>
          <w:rFonts w:eastAsia="Corbel" w:cstheme="minorHAnsi"/>
          <w:b/>
          <w:kern w:val="0"/>
          <w14:ligatures w14:val="none"/>
        </w:rPr>
        <w:t xml:space="preserve">Gospodarski razvoj ob staranju zaposlenih </w:t>
      </w:r>
    </w:p>
    <w:p w14:paraId="7CE808F7" w14:textId="38DF94CE" w:rsidR="00D61360" w:rsidRPr="00D61360" w:rsidRDefault="000F218A" w:rsidP="0066352A">
      <w:pPr>
        <w:spacing w:after="0"/>
        <w:ind w:firstLine="360"/>
        <w:rPr>
          <w:rFonts w:eastAsia="Corbel" w:cstheme="minorHAnsi"/>
          <w:kern w:val="0"/>
          <w14:ligatures w14:val="none"/>
        </w:rPr>
      </w:pPr>
      <w:r w:rsidRPr="00D61360">
        <w:rPr>
          <w:rFonts w:eastAsia="Corbel" w:cstheme="minorHAnsi"/>
          <w:kern w:val="0"/>
          <w14:ligatures w14:val="none"/>
        </w:rPr>
        <w:t>Delež prebivalcev, ki so v zaposlitveni starosti od 20 do 65 let, se zmanjšuje – pada proti polovici populacije. Na tej demografski realnosti bo temeljil celoten razvoj v prihodnjih desetletjih. Ker je gospodarska učinkovitost pogoj za kakovostno socialno življenje in sožitje, bi se s padanjem konkurenčne moči na domačem in tujem trgu podrla socialna varnost vseh generacij, od otrok in družin preko bolnih in invalidnih ljudi do upokojencev. Dobre izkušnje pri skrbi za gospodarsko učinkovitost prihajajo iz podjetij</w:t>
      </w:r>
      <w:r w:rsidR="008D5175">
        <w:rPr>
          <w:rFonts w:eastAsia="Corbel" w:cstheme="minorHAnsi"/>
          <w:kern w:val="0"/>
          <w14:ligatures w14:val="none"/>
        </w:rPr>
        <w:t xml:space="preserve"> po Sloveniji in svetu</w:t>
      </w:r>
      <w:r w:rsidRPr="00D61360">
        <w:rPr>
          <w:rFonts w:eastAsia="Corbel" w:cstheme="minorHAnsi"/>
          <w:kern w:val="0"/>
          <w14:ligatures w14:val="none"/>
        </w:rPr>
        <w:t xml:space="preserve">, ki so se sistematično lotila ukrepov ob staranju zaposlenih. Izdelala so učinkovito </w:t>
      </w:r>
      <w:r w:rsidR="00F81374">
        <w:rPr>
          <w:rFonts w:eastAsia="Corbel" w:cstheme="minorHAnsi"/>
          <w:kern w:val="0"/>
          <w14:ligatures w14:val="none"/>
        </w:rPr>
        <w:t>Strateg</w:t>
      </w:r>
      <w:r w:rsidRPr="00D61360">
        <w:rPr>
          <w:rFonts w:eastAsia="Corbel" w:cstheme="minorHAnsi"/>
          <w:kern w:val="0"/>
          <w14:ligatures w14:val="none"/>
        </w:rPr>
        <w:t xml:space="preserve">ijo svojega razvoja ob staranju zaposlenih. Sistematično usposabljajo celotno vodstvo za menedžment </w:t>
      </w:r>
      <w:proofErr w:type="spellStart"/>
      <w:r w:rsidRPr="00D61360">
        <w:rPr>
          <w:rFonts w:eastAsia="Corbel" w:cstheme="minorHAnsi"/>
          <w:kern w:val="0"/>
          <w14:ligatures w14:val="none"/>
        </w:rPr>
        <w:t>sinergičnega</w:t>
      </w:r>
      <w:proofErr w:type="spellEnd"/>
      <w:r w:rsidRPr="00D61360">
        <w:rPr>
          <w:rFonts w:eastAsia="Corbel" w:cstheme="minorHAnsi"/>
          <w:kern w:val="0"/>
          <w14:ligatures w14:val="none"/>
        </w:rPr>
        <w:t xml:space="preserve"> sodelovanja med starejšimi in mlajšimi. Zaposlene, ki so stari nad 50 let, usposabljajo za kakovostno nadaljevanje delovne kariere, za uspešno sodelovanje z mlajšimi zaposlenimi, za ustrezno prenašanje delovnih izkušenj in pripadnosti podjetju na mlajše ter za pripravo na njihovo zdravo življenje po </w:t>
      </w:r>
      <w:r w:rsidRPr="00D61360">
        <w:rPr>
          <w:rFonts w:eastAsia="Corbel" w:cstheme="minorHAnsi"/>
          <w:kern w:val="0"/>
          <w14:ligatures w14:val="none"/>
        </w:rPr>
        <w:lastRenderedPageBreak/>
        <w:t>upokojitvi. Mlade zaposlene usposabljajo za učinkovito sodelovanje s starejšimi, za posredovanje njihovih novih znanj starejšim ter za prevzemanje izkušenj od njih.</w:t>
      </w:r>
    </w:p>
    <w:p w14:paraId="1478D5C6" w14:textId="7CB0BD5A" w:rsidR="00D61360" w:rsidRDefault="00A10958" w:rsidP="00A10958">
      <w:pPr>
        <w:shd w:val="clear" w:color="auto" w:fill="134163" w:themeFill="accent6" w:themeFillShade="80"/>
        <w:spacing w:after="0"/>
        <w:rPr>
          <w:rFonts w:eastAsia="Corbel" w:cstheme="minorHAnsi"/>
          <w:kern w:val="0"/>
          <w14:ligatures w14:val="none"/>
        </w:rPr>
      </w:pPr>
      <w:r>
        <w:rPr>
          <w:rFonts w:eastAsia="Corbel" w:cstheme="minorHAnsi"/>
          <w:b/>
          <w:kern w:val="0"/>
          <w14:ligatures w14:val="none"/>
        </w:rPr>
        <w:t xml:space="preserve">4 </w:t>
      </w:r>
      <w:r w:rsidR="00D61360">
        <w:rPr>
          <w:rFonts w:eastAsia="Corbel" w:cstheme="minorHAnsi"/>
          <w:b/>
          <w:kern w:val="0"/>
          <w14:ligatures w14:val="none"/>
        </w:rPr>
        <w:t>U</w:t>
      </w:r>
      <w:r w:rsidR="00D61360" w:rsidRPr="00557C89">
        <w:rPr>
          <w:rFonts w:eastAsia="Corbel" w:cstheme="minorHAnsi"/>
          <w:b/>
          <w:kern w:val="0"/>
          <w14:ligatures w14:val="none"/>
        </w:rPr>
        <w:t xml:space="preserve">čenje celotnega prebivalstva za </w:t>
      </w:r>
      <w:r w:rsidR="00D61360" w:rsidRPr="00557C89">
        <w:rPr>
          <w:rFonts w:eastAsia="Corbel" w:cstheme="minorHAnsi"/>
          <w:b/>
          <w:i/>
          <w:kern w:val="0"/>
          <w14:ligatures w14:val="none"/>
        </w:rPr>
        <w:t>novo solidarnost med generacijami</w:t>
      </w:r>
    </w:p>
    <w:p w14:paraId="1FDE199D" w14:textId="2EE4D374" w:rsidR="00124790" w:rsidRPr="00557C89" w:rsidRDefault="000F218A" w:rsidP="00E1683A">
      <w:pPr>
        <w:ind w:firstLine="708"/>
        <w:rPr>
          <w:rFonts w:eastAsia="Corbel" w:cstheme="minorHAnsi"/>
          <w:kern w:val="0"/>
          <w14:ligatures w14:val="none"/>
        </w:rPr>
      </w:pPr>
      <w:r w:rsidRPr="00557C89">
        <w:rPr>
          <w:rFonts w:eastAsia="Corbel" w:cstheme="minorHAnsi"/>
          <w:kern w:val="0"/>
          <w14:ligatures w14:val="none"/>
        </w:rPr>
        <w:t xml:space="preserve">Pogoj, da se družba razvija uspešno in harmonično, je pravična porazdelitev dobrin in bremen med mlado, srednjo in tretjo generacijo; taka skupnost je enako prijazna vsem generacijam. Za tak razvoj se mora danes skupnost zavestno usmerjati v sistematično usposabljanje za sodelovanje in povezanost. Ko se prazni rezerva socialnega kapitala iz tradicionalnih vzorcev sožitja, je nujno </w:t>
      </w:r>
      <w:r w:rsidRPr="00557C89">
        <w:rPr>
          <w:rFonts w:eastAsia="Corbel" w:cstheme="minorHAnsi"/>
          <w:b/>
          <w:kern w:val="0"/>
          <w14:ligatures w14:val="none"/>
        </w:rPr>
        <w:t xml:space="preserve">učenje celotnega prebivalstva za </w:t>
      </w:r>
      <w:r w:rsidRPr="00557C89">
        <w:rPr>
          <w:rFonts w:eastAsia="Corbel" w:cstheme="minorHAnsi"/>
          <w:b/>
          <w:i/>
          <w:kern w:val="0"/>
          <w14:ligatures w14:val="none"/>
        </w:rPr>
        <w:t>novo solidarnost med generacijami</w:t>
      </w:r>
      <w:r w:rsidRPr="00557C89">
        <w:rPr>
          <w:rFonts w:eastAsia="Corbel" w:cstheme="minorHAnsi"/>
          <w:kern w:val="0"/>
          <w14:ligatures w14:val="none"/>
        </w:rPr>
        <w:t>, kot pravi evropski demografski dokument. Ti programi so namenjeni mladi, srednji in upokojenski generaciji v kraju in povezovanju vseh v harmonično lokalno skupnost. Od uspešne rešitve te naloge je odvisna uspešnost reševanja vseh treh prej navedenih demografskih nalog.</w:t>
      </w:r>
      <w:bookmarkStart w:id="14" w:name="_Toc102997325"/>
      <w:bookmarkStart w:id="15" w:name="_Toc151731042"/>
    </w:p>
    <w:tbl>
      <w:tblPr>
        <w:tblStyle w:val="Tabelamrea"/>
        <w:tblW w:w="0" w:type="auto"/>
        <w:tblLook w:val="04A0" w:firstRow="1" w:lastRow="0" w:firstColumn="1" w:lastColumn="0" w:noHBand="0" w:noVBand="1"/>
      </w:tblPr>
      <w:tblGrid>
        <w:gridCol w:w="8789"/>
      </w:tblGrid>
      <w:tr w:rsidR="00124790" w14:paraId="243C72B6" w14:textId="77777777" w:rsidTr="007B6B76">
        <w:tc>
          <w:tcPr>
            <w:tcW w:w="9463" w:type="dxa"/>
            <w:tcBorders>
              <w:top w:val="nil"/>
              <w:left w:val="nil"/>
              <w:bottom w:val="nil"/>
              <w:right w:val="nil"/>
            </w:tcBorders>
            <w:shd w:val="clear" w:color="auto" w:fill="E6EEF0" w:themeFill="accent5" w:themeFillTint="33"/>
          </w:tcPr>
          <w:p w14:paraId="36458642" w14:textId="6392FA06" w:rsidR="00124790" w:rsidRPr="00124790" w:rsidRDefault="00124790" w:rsidP="00124790">
            <w:pPr>
              <w:spacing w:after="0"/>
              <w:rPr>
                <w:rFonts w:eastAsia="Corbel" w:cstheme="minorHAnsi"/>
                <w:b/>
                <w:bCs/>
                <w:kern w:val="0"/>
                <w:sz w:val="24"/>
                <w:szCs w:val="24"/>
                <w14:ligatures w14:val="none"/>
              </w:rPr>
            </w:pPr>
            <w:r w:rsidRPr="00557C89">
              <w:rPr>
                <w:rFonts w:eastAsia="Corbel" w:cstheme="minorHAnsi"/>
                <w:kern w:val="0"/>
                <w14:ligatures w14:val="none"/>
              </w:rPr>
              <w:t xml:space="preserve">Spremenjene demografske razmere vplivajo na vse vidike življenja družbe. Zato program Starosti prijaznih mest in občin opredeljuje </w:t>
            </w:r>
            <w:r w:rsidRPr="00D61360">
              <w:rPr>
                <w:rFonts w:eastAsia="Corbel" w:cstheme="minorHAnsi"/>
                <w:b/>
                <w:bCs/>
                <w:color w:val="134163" w:themeColor="accent6" w:themeShade="80"/>
                <w:kern w:val="0"/>
                <w14:ligatures w14:val="none"/>
              </w:rPr>
              <w:t>OSEM KLJUČNIH DOMEN</w:t>
            </w:r>
            <w:r w:rsidR="00B21414">
              <w:rPr>
                <w:rFonts w:eastAsia="Corbel" w:cstheme="minorHAnsi"/>
                <w:b/>
                <w:bCs/>
                <w:color w:val="134163" w:themeColor="accent6" w:themeShade="80"/>
                <w:kern w:val="0"/>
                <w14:ligatures w14:val="none"/>
              </w:rPr>
              <w:t xml:space="preserve"> ali PODROČIJ</w:t>
            </w:r>
            <w:r w:rsidRPr="00D61360">
              <w:rPr>
                <w:rFonts w:eastAsia="Corbel" w:cstheme="minorHAnsi"/>
                <w:b/>
                <w:bCs/>
                <w:color w:val="134163" w:themeColor="accent6" w:themeShade="80"/>
                <w:kern w:val="0"/>
                <w14:ligatures w14:val="none"/>
              </w:rPr>
              <w:t xml:space="preserve">, </w:t>
            </w:r>
            <w:r w:rsidRPr="00557C89">
              <w:rPr>
                <w:rFonts w:eastAsia="Corbel" w:cstheme="minorHAnsi"/>
                <w:kern w:val="0"/>
                <w14:ligatures w14:val="none"/>
              </w:rPr>
              <w:t>ki jih je potrebno upoštevati pri vseh prizadevanjih za razvoj starosti in vsem generacijam prijazne skupnosti</w:t>
            </w:r>
            <w:r w:rsidRPr="00D61360">
              <w:rPr>
                <w:rFonts w:eastAsia="Corbel" w:cstheme="minorHAnsi"/>
                <w:b/>
                <w:bCs/>
                <w:color w:val="134163" w:themeColor="accent6" w:themeShade="80"/>
                <w:kern w:val="0"/>
                <w14:ligatures w14:val="none"/>
              </w:rPr>
              <w:t>:</w:t>
            </w:r>
          </w:p>
        </w:tc>
      </w:tr>
    </w:tbl>
    <w:p w14:paraId="5F1F1FF6" w14:textId="4565B8EE" w:rsidR="00710E34" w:rsidRDefault="00710E34" w:rsidP="00960270">
      <w:pPr>
        <w:keepNext/>
        <w:spacing w:after="0"/>
        <w:jc w:val="left"/>
        <w:rPr>
          <w:noProof/>
        </w:rPr>
      </w:pPr>
      <w:r>
        <w:rPr>
          <w:noProof/>
          <w:lang w:eastAsia="sl-SI"/>
        </w:rPr>
        <w:drawing>
          <wp:inline distT="0" distB="0" distL="0" distR="0" wp14:anchorId="6A745DF2" wp14:editId="5C5DD67B">
            <wp:extent cx="4467225" cy="4271677"/>
            <wp:effectExtent l="0" t="0" r="0" b="0"/>
            <wp:docPr id="1343066534" name="Slika 11" descr="Slika, ki vsebuje besede besedilo, rumena, cvet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066534" name="Slika 11" descr="Slika, ki vsebuje besede besedilo, rumena, cvetje&#10;&#10;Vsebina, ustvarjena z umetno inteligenco, morda ni pravilna."/>
                    <pic:cNvPicPr/>
                  </pic:nvPicPr>
                  <pic:blipFill rotWithShape="1">
                    <a:blip r:embed="rId24" cstate="print">
                      <a:extLst>
                        <a:ext uri="{28A0092B-C50C-407E-A947-70E740481C1C}">
                          <a14:useLocalDpi xmlns:a14="http://schemas.microsoft.com/office/drawing/2010/main" val="0"/>
                        </a:ext>
                      </a:extLst>
                    </a:blip>
                    <a:srcRect b="23539"/>
                    <a:stretch/>
                  </pic:blipFill>
                  <pic:spPr bwMode="auto">
                    <a:xfrm>
                      <a:off x="0" y="0"/>
                      <a:ext cx="4492098" cy="4295461"/>
                    </a:xfrm>
                    <a:prstGeom prst="rect">
                      <a:avLst/>
                    </a:prstGeom>
                    <a:ln>
                      <a:noFill/>
                    </a:ln>
                    <a:extLst>
                      <a:ext uri="{53640926-AAD7-44D8-BBD7-CCE9431645EC}">
                        <a14:shadowObscured xmlns:a14="http://schemas.microsoft.com/office/drawing/2010/main"/>
                      </a:ext>
                    </a:extLst>
                  </pic:spPr>
                </pic:pic>
              </a:graphicData>
            </a:graphic>
          </wp:inline>
        </w:drawing>
      </w:r>
    </w:p>
    <w:p w14:paraId="05EFD734" w14:textId="524A0AB1" w:rsidR="007B6B76" w:rsidRPr="007B6B76" w:rsidRDefault="00E1683A" w:rsidP="00F142CC">
      <w:pPr>
        <w:pStyle w:val="Napis"/>
        <w:jc w:val="left"/>
      </w:pPr>
      <w:r w:rsidRPr="00F142CC">
        <w:t xml:space="preserve">Slika </w:t>
      </w:r>
      <w:fldSimple w:instr=" SEQ Slika \* ARABIC ">
        <w:r w:rsidR="003B5DA9" w:rsidRPr="00F142CC">
          <w:rPr>
            <w:noProof/>
          </w:rPr>
          <w:t>6</w:t>
        </w:r>
      </w:fldSimple>
      <w:r w:rsidRPr="00F142CC">
        <w:t>. Osem domen Starosti prijaznih mest in občin</w:t>
      </w:r>
    </w:p>
    <w:p w14:paraId="5FEF1AAA" w14:textId="7267BE85" w:rsidR="00960270" w:rsidRDefault="00C7768C" w:rsidP="00960270">
      <w:pPr>
        <w:pStyle w:val="Naslov1"/>
        <w:numPr>
          <w:ilvl w:val="0"/>
          <w:numId w:val="6"/>
        </w:numPr>
      </w:pPr>
      <w:bookmarkStart w:id="16" w:name="_Toc200995517"/>
      <w:r w:rsidRPr="00D61360">
        <w:lastRenderedPageBreak/>
        <w:t>KRATKA SLIKA STANJA</w:t>
      </w:r>
      <w:bookmarkEnd w:id="16"/>
      <w:r w:rsidRPr="00D61360">
        <w:t xml:space="preserve"> </w:t>
      </w:r>
    </w:p>
    <w:p w14:paraId="06FCFA71" w14:textId="77777777" w:rsidR="00644741" w:rsidRPr="00644741" w:rsidRDefault="00644741" w:rsidP="00644741"/>
    <w:p w14:paraId="705A9961" w14:textId="2BA606C8" w:rsidR="00297EDF" w:rsidRPr="008A59AC" w:rsidRDefault="003329F7" w:rsidP="00960270">
      <w:pPr>
        <w:ind w:firstLine="720"/>
      </w:pPr>
      <w:r w:rsidRPr="008A59AC">
        <w:t xml:space="preserve">V nadaljevanju je </w:t>
      </w:r>
      <w:r w:rsidR="00CD0EE4" w:rsidRPr="008A59AC">
        <w:t xml:space="preserve">predstavljen kratek povzetek </w:t>
      </w:r>
      <w:r w:rsidRPr="008A59AC">
        <w:t>slike stanja v Občini</w:t>
      </w:r>
      <w:r w:rsidR="008A59AC" w:rsidRPr="008A59AC">
        <w:t xml:space="preserve"> Brežice</w:t>
      </w:r>
      <w:r w:rsidR="00771977" w:rsidRPr="008A59AC">
        <w:t xml:space="preserve">, ki daje pomen temu, da gradimo na že obstoječem in ne iz točke nič, obenem pa tudi na dobro raziskanih dejstvih in razmerah. V njem so najprej predstavljena najosnovnejša demografska dejstva. Sledita seznam programov, storitev in akterjev za področje staranja in sožitja med generacijami ter slika stanja, v kateri je za osem področij izpisanih nekaj ugotovitev kaj občina </w:t>
      </w:r>
      <w:r w:rsidR="008A59AC">
        <w:t>Brežice</w:t>
      </w:r>
      <w:r w:rsidR="00771977" w:rsidRPr="008A59AC">
        <w:t xml:space="preserve"> že ima in kaj potrebuje.</w:t>
      </w:r>
      <w:r w:rsidRPr="008A59AC">
        <w:t xml:space="preserve"> </w:t>
      </w:r>
      <w:r w:rsidR="00771977" w:rsidRPr="008A59AC">
        <w:t>Opozoriti pa moramo, da gre zgolj za grob povzetek</w:t>
      </w:r>
      <w:r w:rsidR="00EE7C54" w:rsidRPr="008A59AC">
        <w:t xml:space="preserve">; originalno sliko stanja in celotno študijo si lahko preberete v </w:t>
      </w:r>
      <w:r w:rsidRPr="008A59AC">
        <w:t xml:space="preserve">prilogi 1 te </w:t>
      </w:r>
      <w:r w:rsidR="00F81374">
        <w:t>Strateg</w:t>
      </w:r>
      <w:r w:rsidRPr="008A59AC">
        <w:t xml:space="preserve">ije </w:t>
      </w:r>
      <w:r w:rsidR="00EE7C54" w:rsidRPr="008A59AC">
        <w:rPr>
          <w:i/>
          <w:iCs/>
        </w:rPr>
        <w:t xml:space="preserve">Študija Staranje in medgeneracijsko sožitje v občini </w:t>
      </w:r>
      <w:r w:rsidR="008A59AC">
        <w:rPr>
          <w:i/>
          <w:iCs/>
        </w:rPr>
        <w:t>Brežice</w:t>
      </w:r>
      <w:r w:rsidR="00EE7C54" w:rsidRPr="008A59AC">
        <w:t>.</w:t>
      </w:r>
    </w:p>
    <w:p w14:paraId="204CE2FA" w14:textId="116F6842" w:rsidR="00B60E50" w:rsidRPr="008A59AC" w:rsidRDefault="00BF24FC" w:rsidP="00DA402D">
      <w:pPr>
        <w:pStyle w:val="Naslov2"/>
      </w:pPr>
      <w:bookmarkStart w:id="17" w:name="_Toc200995518"/>
      <w:r w:rsidRPr="008A59AC">
        <w:t>Demografska slika</w:t>
      </w:r>
      <w:r w:rsidR="00D61360" w:rsidRPr="008A59AC">
        <w:t xml:space="preserve"> Občine</w:t>
      </w:r>
      <w:r w:rsidR="008A59AC" w:rsidRPr="008A59AC">
        <w:t xml:space="preserve"> Brežice</w:t>
      </w:r>
      <w:bookmarkEnd w:id="17"/>
      <w:r w:rsidRPr="008A59AC">
        <w:t xml:space="preserve"> </w:t>
      </w:r>
    </w:p>
    <w:p w14:paraId="04D4DC0C" w14:textId="1D643892" w:rsidR="008A59AC" w:rsidRPr="00644741" w:rsidRDefault="00771BBE" w:rsidP="008A59AC">
      <w:pPr>
        <w:rPr>
          <w:color w:val="373545" w:themeColor="text2"/>
        </w:rPr>
      </w:pPr>
      <w:r w:rsidRPr="00644741">
        <w:rPr>
          <w:noProof/>
          <w:color w:val="373545" w:themeColor="text2"/>
        </w:rPr>
        <w:drawing>
          <wp:inline distT="0" distB="0" distL="0" distR="0" wp14:anchorId="28DAEB78" wp14:editId="0751AF12">
            <wp:extent cx="5581015" cy="4781550"/>
            <wp:effectExtent l="0" t="0" r="635" b="0"/>
            <wp:docPr id="742851660" name="Slika 6" descr="Slika, ki vsebuje besede besedilo, posnetek zaslona, pisava, spletna stran&#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851660" name="Slika 6" descr="Slika, ki vsebuje besede besedilo, posnetek zaslona, pisava, spletna stran&#10;&#10;Vsebina, ustvarjena z UI, morda ni pravilna."/>
                    <pic:cNvPicPr/>
                  </pic:nvPicPr>
                  <pic:blipFill rotWithShape="1">
                    <a:blip r:embed="rId25" cstate="print">
                      <a:extLst>
                        <a:ext uri="{28A0092B-C50C-407E-A947-70E740481C1C}">
                          <a14:useLocalDpi xmlns:a14="http://schemas.microsoft.com/office/drawing/2010/main" val="0"/>
                        </a:ext>
                      </a:extLst>
                    </a:blip>
                    <a:srcRect l="-1" r="125" b="39594"/>
                    <a:stretch>
                      <a:fillRect/>
                    </a:stretch>
                  </pic:blipFill>
                  <pic:spPr bwMode="auto">
                    <a:xfrm>
                      <a:off x="0" y="0"/>
                      <a:ext cx="5581015" cy="4781550"/>
                    </a:xfrm>
                    <a:prstGeom prst="rect">
                      <a:avLst/>
                    </a:prstGeom>
                    <a:ln>
                      <a:noFill/>
                    </a:ln>
                    <a:extLst>
                      <a:ext uri="{53640926-AAD7-44D8-BBD7-CCE9431645EC}">
                        <a14:shadowObscured xmlns:a14="http://schemas.microsoft.com/office/drawing/2010/main"/>
                      </a:ext>
                    </a:extLst>
                  </pic:spPr>
                </pic:pic>
              </a:graphicData>
            </a:graphic>
          </wp:inline>
        </w:drawing>
      </w:r>
    </w:p>
    <w:p w14:paraId="10F1A468" w14:textId="28396624" w:rsidR="00DA402D" w:rsidRPr="00644741" w:rsidRDefault="00771BBE" w:rsidP="00B55CE0">
      <w:pPr>
        <w:rPr>
          <w:i/>
          <w:iCs/>
          <w:color w:val="373545" w:themeColor="text2"/>
          <w:sz w:val="18"/>
          <w:szCs w:val="18"/>
        </w:rPr>
      </w:pPr>
      <w:r w:rsidRPr="00644741">
        <w:rPr>
          <w:i/>
          <w:iCs/>
          <w:color w:val="373545" w:themeColor="text2"/>
          <w:sz w:val="20"/>
          <w:szCs w:val="20"/>
        </w:rPr>
        <w:t xml:space="preserve">   </w:t>
      </w:r>
      <w:r w:rsidR="00DA402D" w:rsidRPr="00644741">
        <w:rPr>
          <w:i/>
          <w:iCs/>
          <w:color w:val="373545" w:themeColor="text2"/>
          <w:sz w:val="18"/>
          <w:szCs w:val="18"/>
        </w:rPr>
        <w:t xml:space="preserve">Slika </w:t>
      </w:r>
      <w:r w:rsidR="00DA402D" w:rsidRPr="00644741">
        <w:rPr>
          <w:i/>
          <w:iCs/>
          <w:color w:val="373545" w:themeColor="text2"/>
          <w:sz w:val="18"/>
          <w:szCs w:val="18"/>
        </w:rPr>
        <w:fldChar w:fldCharType="begin"/>
      </w:r>
      <w:r w:rsidR="00DA402D" w:rsidRPr="00644741">
        <w:rPr>
          <w:i/>
          <w:iCs/>
          <w:color w:val="373545" w:themeColor="text2"/>
          <w:sz w:val="18"/>
          <w:szCs w:val="18"/>
        </w:rPr>
        <w:instrText xml:space="preserve"> SEQ Slika \* ARABIC </w:instrText>
      </w:r>
      <w:r w:rsidR="00DA402D" w:rsidRPr="00644741">
        <w:rPr>
          <w:i/>
          <w:iCs/>
          <w:color w:val="373545" w:themeColor="text2"/>
          <w:sz w:val="18"/>
          <w:szCs w:val="18"/>
        </w:rPr>
        <w:fldChar w:fldCharType="separate"/>
      </w:r>
      <w:r w:rsidR="003B5DA9" w:rsidRPr="00644741">
        <w:rPr>
          <w:i/>
          <w:iCs/>
          <w:noProof/>
          <w:color w:val="373545" w:themeColor="text2"/>
          <w:sz w:val="18"/>
          <w:szCs w:val="18"/>
        </w:rPr>
        <w:t>7</w:t>
      </w:r>
      <w:r w:rsidR="00DA402D" w:rsidRPr="00644741">
        <w:rPr>
          <w:i/>
          <w:iCs/>
          <w:color w:val="373545" w:themeColor="text2"/>
          <w:sz w:val="18"/>
          <w:szCs w:val="18"/>
        </w:rPr>
        <w:fldChar w:fldCharType="end"/>
      </w:r>
      <w:r w:rsidR="00DA402D" w:rsidRPr="00644741">
        <w:rPr>
          <w:i/>
          <w:iCs/>
          <w:color w:val="373545" w:themeColor="text2"/>
          <w:sz w:val="18"/>
          <w:szCs w:val="18"/>
        </w:rPr>
        <w:t>: Demografski podatki</w:t>
      </w:r>
      <w:r w:rsidR="004807B3" w:rsidRPr="00644741">
        <w:rPr>
          <w:i/>
          <w:iCs/>
          <w:color w:val="373545" w:themeColor="text2"/>
          <w:sz w:val="18"/>
          <w:szCs w:val="18"/>
        </w:rPr>
        <w:t>, vir</w:t>
      </w:r>
      <w:r w:rsidR="00157826" w:rsidRPr="00644741">
        <w:rPr>
          <w:i/>
          <w:iCs/>
          <w:color w:val="373545" w:themeColor="text2"/>
          <w:sz w:val="18"/>
          <w:szCs w:val="18"/>
        </w:rPr>
        <w:t>: Stat.si</w:t>
      </w:r>
    </w:p>
    <w:p w14:paraId="059DEB5F" w14:textId="7BA186E9" w:rsidR="000A176B" w:rsidRPr="00557C89" w:rsidRDefault="000A176B" w:rsidP="00F35067">
      <w:pPr>
        <w:pStyle w:val="Naslov2"/>
      </w:pPr>
      <w:bookmarkStart w:id="18" w:name="_Toc200995519"/>
      <w:r w:rsidRPr="008A59AC">
        <w:lastRenderedPageBreak/>
        <w:t>Programi, storitve in akterji za področje staranja in sožitja med generacijami</w:t>
      </w:r>
      <w:bookmarkEnd w:id="18"/>
    </w:p>
    <w:p w14:paraId="646D256A" w14:textId="2A89D42E" w:rsidR="00E1683A" w:rsidRPr="008A59AC" w:rsidRDefault="008A59AC" w:rsidP="00E1683A">
      <w:pPr>
        <w:keepNext/>
        <w:rPr>
          <w:noProof/>
        </w:rPr>
      </w:pPr>
      <w:r w:rsidRPr="008A59AC">
        <w:rPr>
          <w:noProof/>
          <w:lang w:eastAsia="sl-SI"/>
        </w:rPr>
        <w:drawing>
          <wp:inline distT="0" distB="0" distL="0" distR="0" wp14:anchorId="049DB25F" wp14:editId="724AEEB9">
            <wp:extent cx="6015355" cy="6053455"/>
            <wp:effectExtent l="0" t="0" r="4445" b="4445"/>
            <wp:docPr id="1513323092" name="Slika 11" descr="Slika, ki vsebuje besede besedilo, elektronika, posnetek zaslona, spletno mesto&#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323092" name="Slika 11" descr="Slika, ki vsebuje besede besedilo, elektronika, posnetek zaslona, spletno mesto&#10;&#10;Vsebina, ustvarjena z umetno inteligenco, morda ni pravilna."/>
                    <pic:cNvPicPr/>
                  </pic:nvPicPr>
                  <pic:blipFill>
                    <a:blip r:embed="rId26">
                      <a:extLst>
                        <a:ext uri="{28A0092B-C50C-407E-A947-70E740481C1C}">
                          <a14:useLocalDpi xmlns:a14="http://schemas.microsoft.com/office/drawing/2010/main" val="0"/>
                        </a:ext>
                      </a:extLst>
                    </a:blip>
                    <a:stretch>
                      <a:fillRect/>
                    </a:stretch>
                  </pic:blipFill>
                  <pic:spPr>
                    <a:xfrm>
                      <a:off x="0" y="0"/>
                      <a:ext cx="6015355" cy="6053455"/>
                    </a:xfrm>
                    <a:prstGeom prst="rect">
                      <a:avLst/>
                    </a:prstGeom>
                  </pic:spPr>
                </pic:pic>
              </a:graphicData>
            </a:graphic>
          </wp:inline>
        </w:drawing>
      </w:r>
    </w:p>
    <w:p w14:paraId="6C14467C" w14:textId="3180FE6C" w:rsidR="00B04526" w:rsidRPr="00557C89" w:rsidRDefault="00E1683A" w:rsidP="00E1683A">
      <w:pPr>
        <w:pStyle w:val="Napis"/>
      </w:pPr>
      <w:r w:rsidRPr="008A59AC">
        <w:t xml:space="preserve">Slika </w:t>
      </w:r>
      <w:fldSimple w:instr=" SEQ Slika \* ARABIC ">
        <w:r w:rsidR="003B5DA9" w:rsidRPr="008A59AC">
          <w:rPr>
            <w:noProof/>
          </w:rPr>
          <w:t>8</w:t>
        </w:r>
      </w:fldSimple>
      <w:r w:rsidRPr="008A59AC">
        <w:t>: Programi, storitve in akterji za področje staranja in medgeneracijskega sožitja</w:t>
      </w:r>
    </w:p>
    <w:p w14:paraId="332C0D46" w14:textId="0DB1F04E" w:rsidR="00C015AA" w:rsidRDefault="00C015AA">
      <w:pPr>
        <w:spacing w:before="0" w:after="160" w:line="259" w:lineRule="auto"/>
        <w:jc w:val="left"/>
        <w:rPr>
          <w:noProof/>
          <w:sz w:val="16"/>
          <w:szCs w:val="16"/>
        </w:rPr>
      </w:pPr>
      <w:r>
        <w:rPr>
          <w:noProof/>
          <w:sz w:val="16"/>
          <w:szCs w:val="16"/>
        </w:rPr>
        <w:br w:type="page"/>
      </w:r>
    </w:p>
    <w:p w14:paraId="31CC63F0" w14:textId="43C26A08" w:rsidR="00D41387" w:rsidRPr="00493260" w:rsidRDefault="00D41387" w:rsidP="00C015AA">
      <w:pPr>
        <w:pStyle w:val="Naslov2"/>
      </w:pPr>
      <w:bookmarkStart w:id="19" w:name="_Toc200995520"/>
      <w:bookmarkStart w:id="20" w:name="_Hlk182397655"/>
      <w:bookmarkStart w:id="21" w:name="_Hlk182397079"/>
      <w:r w:rsidRPr="007A0D83">
        <w:lastRenderedPageBreak/>
        <w:t>Slika stanja po področjih</w:t>
      </w:r>
      <w:r w:rsidR="00A346AE" w:rsidRPr="007A0D83">
        <w:t xml:space="preserve"> – kaj imamo in kaj potrebujemo</w:t>
      </w:r>
      <w:bookmarkEnd w:id="19"/>
    </w:p>
    <w:bookmarkEnd w:id="14"/>
    <w:bookmarkEnd w:id="15"/>
    <w:bookmarkEnd w:id="20"/>
    <w:bookmarkEnd w:id="21"/>
    <w:p w14:paraId="728341ED" w14:textId="26F4DFC0" w:rsidR="00B55CE0" w:rsidRPr="00B55CE0" w:rsidRDefault="0075407E" w:rsidP="00B55CE0">
      <w:pPr>
        <w:rPr>
          <w:rFonts w:eastAsia="Times New Roman" w:cstheme="minorHAnsi"/>
          <w:b/>
          <w:bCs/>
          <w:color w:val="222222"/>
          <w:sz w:val="40"/>
          <w:szCs w:val="40"/>
        </w:rPr>
      </w:pPr>
      <w:r>
        <w:rPr>
          <w:rFonts w:eastAsia="Times New Roman" w:cstheme="minorHAnsi"/>
          <w:b/>
          <w:bCs/>
          <w:noProof/>
          <w:color w:val="222222"/>
          <w:sz w:val="40"/>
          <w:szCs w:val="40"/>
        </w:rPr>
        <w:drawing>
          <wp:inline distT="0" distB="0" distL="0" distR="0" wp14:anchorId="1B388CDD" wp14:editId="615EA7A1">
            <wp:extent cx="5581015" cy="7893939"/>
            <wp:effectExtent l="0" t="0" r="635" b="0"/>
            <wp:docPr id="574258116"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58116" name="Slika 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81015" cy="7893939"/>
                    </a:xfrm>
                    <a:prstGeom prst="rect">
                      <a:avLst/>
                    </a:prstGeom>
                  </pic:spPr>
                </pic:pic>
              </a:graphicData>
            </a:graphic>
          </wp:inline>
        </w:drawing>
      </w:r>
    </w:p>
    <w:p w14:paraId="5BD39166" w14:textId="79605B50" w:rsidR="00B55CE0" w:rsidRDefault="0075407E">
      <w:pPr>
        <w:rPr>
          <w:rFonts w:eastAsia="Times New Roman" w:cstheme="minorHAnsi"/>
          <w:b/>
          <w:bCs/>
          <w:color w:val="222222"/>
          <w:sz w:val="40"/>
          <w:szCs w:val="40"/>
        </w:rPr>
      </w:pPr>
      <w:r>
        <w:rPr>
          <w:rFonts w:eastAsia="Times New Roman" w:cstheme="minorHAnsi"/>
          <w:b/>
          <w:bCs/>
          <w:noProof/>
          <w:color w:val="222222"/>
          <w:sz w:val="40"/>
          <w:szCs w:val="40"/>
        </w:rPr>
        <w:lastRenderedPageBreak/>
        <w:drawing>
          <wp:inline distT="0" distB="0" distL="0" distR="0" wp14:anchorId="009C0F91" wp14:editId="6BFEAEF0">
            <wp:extent cx="5932521" cy="8391525"/>
            <wp:effectExtent l="0" t="0" r="0" b="0"/>
            <wp:docPr id="2124227080" name="Slika 6" descr="Slika, ki vsebuje besede besedilo, posnetek zaslona, pisava, številk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227080" name="Slika 6" descr="Slika, ki vsebuje besede besedilo, posnetek zaslona, pisava, številka&#10;&#10;Vsebina, ustvarjena z UI, morda ni pravilna."/>
                    <pic:cNvPicPr/>
                  </pic:nvPicPr>
                  <pic:blipFill>
                    <a:blip r:embed="rId28">
                      <a:extLst>
                        <a:ext uri="{28A0092B-C50C-407E-A947-70E740481C1C}">
                          <a14:useLocalDpi xmlns:a14="http://schemas.microsoft.com/office/drawing/2010/main" val="0"/>
                        </a:ext>
                      </a:extLst>
                    </a:blip>
                    <a:stretch>
                      <a:fillRect/>
                    </a:stretch>
                  </pic:blipFill>
                  <pic:spPr>
                    <a:xfrm>
                      <a:off x="0" y="0"/>
                      <a:ext cx="5941194" cy="8403792"/>
                    </a:xfrm>
                    <a:prstGeom prst="rect">
                      <a:avLst/>
                    </a:prstGeom>
                  </pic:spPr>
                </pic:pic>
              </a:graphicData>
            </a:graphic>
          </wp:inline>
        </w:drawing>
      </w:r>
    </w:p>
    <w:p w14:paraId="597A8502" w14:textId="6709E35C" w:rsidR="00557C89" w:rsidRDefault="00557C89">
      <w:pPr>
        <w:rPr>
          <w:rFonts w:eastAsia="Times New Roman" w:cstheme="minorHAnsi"/>
          <w:b/>
          <w:bCs/>
          <w:color w:val="222222"/>
          <w:sz w:val="40"/>
          <w:szCs w:val="40"/>
        </w:rPr>
      </w:pPr>
    </w:p>
    <w:p w14:paraId="6F65EDF5" w14:textId="52BC5D3F" w:rsidR="0096679A" w:rsidRPr="00557C89" w:rsidRDefault="00DA1DE6" w:rsidP="0096679A">
      <w:pPr>
        <w:jc w:val="center"/>
        <w:rPr>
          <w:rFonts w:eastAsia="Times New Roman" w:cstheme="minorHAnsi"/>
          <w:b/>
          <w:bCs/>
          <w:color w:val="222222"/>
          <w:sz w:val="40"/>
          <w:szCs w:val="40"/>
        </w:rPr>
      </w:pPr>
      <w:r w:rsidRPr="00557C89">
        <w:rPr>
          <w:rFonts w:eastAsia="Calibri" w:cstheme="minorHAnsi"/>
          <w:b/>
          <w:bCs/>
          <w:noProof/>
          <w:color w:val="FFFFFF" w:themeColor="background1"/>
          <w:kern w:val="0"/>
          <w:sz w:val="72"/>
          <w:szCs w:val="72"/>
          <w:lang w:eastAsia="sl-SI"/>
        </w:rPr>
        <mc:AlternateContent>
          <mc:Choice Requires="wps">
            <w:drawing>
              <wp:anchor distT="0" distB="0" distL="114300" distR="114300" simplePos="0" relativeHeight="251666432" behindDoc="1" locked="0" layoutInCell="1" allowOverlap="1" wp14:anchorId="66AF94C7" wp14:editId="33FB87B4">
                <wp:simplePos x="0" y="0"/>
                <wp:positionH relativeFrom="column">
                  <wp:posOffset>-969645</wp:posOffset>
                </wp:positionH>
                <wp:positionV relativeFrom="page">
                  <wp:posOffset>-247611</wp:posOffset>
                </wp:positionV>
                <wp:extent cx="8139600" cy="11062800"/>
                <wp:effectExtent l="0" t="0" r="13970" b="24765"/>
                <wp:wrapNone/>
                <wp:docPr id="1185058455" name="Pravokotnik 2"/>
                <wp:cNvGraphicFramePr/>
                <a:graphic xmlns:a="http://schemas.openxmlformats.org/drawingml/2006/main">
                  <a:graphicData uri="http://schemas.microsoft.com/office/word/2010/wordprocessingShape">
                    <wps:wsp>
                      <wps:cNvSpPr/>
                      <wps:spPr>
                        <a:xfrm>
                          <a:off x="0" y="0"/>
                          <a:ext cx="8139600" cy="11062800"/>
                        </a:xfrm>
                        <a:prstGeom prst="rect">
                          <a:avLst/>
                        </a:prstGeom>
                        <a:blipFill>
                          <a:blip r:embed="rId29" cstate="print">
                            <a:extLst>
                              <a:ext uri="{28A0092B-C50C-407E-A947-70E740481C1C}">
                                <a14:useLocalDpi xmlns:a14="http://schemas.microsoft.com/office/drawing/2010/main" val="0"/>
                              </a:ext>
                            </a:extLst>
                          </a:blip>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967DC" id="Pravokotnik 2" o:spid="_x0000_s1026" style="position:absolute;margin-left:-76.35pt;margin-top:-19.5pt;width:640.9pt;height:871.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" strokecolor="#07151b [484]" strokeweight="1pt">
                <v:fill r:id="rId30" o:title="" recolor="t" rotate="t" type="frame"/>
                <w10:wrap anchory="page"/>
              </v:rect>
            </w:pict>
          </mc:Fallback>
        </mc:AlternateContent>
      </w:r>
    </w:p>
    <w:p w14:paraId="64D02FB6" w14:textId="5364B6FD" w:rsidR="0096679A" w:rsidRPr="00557C89" w:rsidRDefault="0096679A" w:rsidP="0096679A">
      <w:pPr>
        <w:jc w:val="center"/>
        <w:rPr>
          <w:rFonts w:eastAsia="Times New Roman" w:cstheme="minorHAnsi"/>
          <w:b/>
          <w:bCs/>
          <w:color w:val="222222"/>
          <w:sz w:val="40"/>
          <w:szCs w:val="40"/>
        </w:rPr>
      </w:pPr>
    </w:p>
    <w:p w14:paraId="58A09183" w14:textId="6B3E57ED" w:rsidR="0096679A" w:rsidRPr="00557C89" w:rsidRDefault="0096679A" w:rsidP="0096679A">
      <w:pPr>
        <w:jc w:val="center"/>
        <w:rPr>
          <w:rFonts w:eastAsia="Times New Roman" w:cstheme="minorHAnsi"/>
          <w:b/>
          <w:bCs/>
          <w:color w:val="222222"/>
          <w:sz w:val="40"/>
          <w:szCs w:val="40"/>
        </w:rPr>
      </w:pPr>
    </w:p>
    <w:p w14:paraId="186A7437" w14:textId="77777777" w:rsidR="0096679A" w:rsidRPr="00557C89" w:rsidRDefault="0096679A" w:rsidP="0096679A">
      <w:pPr>
        <w:jc w:val="center"/>
        <w:rPr>
          <w:rFonts w:eastAsia="Times New Roman" w:cstheme="minorHAnsi"/>
          <w:b/>
          <w:bCs/>
          <w:color w:val="222222"/>
          <w:sz w:val="40"/>
          <w:szCs w:val="40"/>
        </w:rPr>
      </w:pPr>
    </w:p>
    <w:p w14:paraId="5B9C67FA" w14:textId="32611DAE" w:rsidR="0096679A" w:rsidRPr="00557C89" w:rsidRDefault="0096679A" w:rsidP="0096679A">
      <w:pPr>
        <w:jc w:val="center"/>
        <w:rPr>
          <w:rFonts w:eastAsia="Times New Roman" w:cstheme="minorHAnsi"/>
          <w:b/>
          <w:bCs/>
          <w:color w:val="222222"/>
          <w:sz w:val="40"/>
          <w:szCs w:val="40"/>
        </w:rPr>
      </w:pPr>
    </w:p>
    <w:p w14:paraId="36BA0AD0" w14:textId="77777777" w:rsidR="0096679A" w:rsidRPr="00557C89" w:rsidRDefault="0096679A" w:rsidP="0096679A">
      <w:pPr>
        <w:jc w:val="center"/>
        <w:rPr>
          <w:rFonts w:eastAsia="Times New Roman" w:cstheme="minorHAnsi"/>
          <w:b/>
          <w:bCs/>
          <w:color w:val="222222"/>
          <w:sz w:val="40"/>
          <w:szCs w:val="40"/>
        </w:rPr>
      </w:pPr>
    </w:p>
    <w:p w14:paraId="48B0DE95" w14:textId="77777777" w:rsidR="0096679A" w:rsidRPr="00557C89" w:rsidRDefault="0096679A" w:rsidP="0096679A">
      <w:pPr>
        <w:jc w:val="center"/>
        <w:rPr>
          <w:rFonts w:eastAsia="Times New Roman" w:cstheme="minorHAnsi"/>
          <w:b/>
          <w:bCs/>
          <w:color w:val="222222"/>
          <w:sz w:val="40"/>
          <w:szCs w:val="40"/>
        </w:rPr>
      </w:pPr>
    </w:p>
    <w:p w14:paraId="7A6E2B9D" w14:textId="77777777" w:rsidR="0096679A" w:rsidRPr="00557C89" w:rsidRDefault="0096679A" w:rsidP="0096679A">
      <w:pPr>
        <w:jc w:val="center"/>
        <w:rPr>
          <w:rFonts w:eastAsia="Times New Roman" w:cstheme="minorHAnsi"/>
          <w:b/>
          <w:bCs/>
          <w:color w:val="222222"/>
          <w:sz w:val="40"/>
          <w:szCs w:val="40"/>
        </w:rPr>
      </w:pPr>
    </w:p>
    <w:p w14:paraId="18FA06FD" w14:textId="77777777" w:rsidR="00107C47" w:rsidRPr="00557C89" w:rsidRDefault="00107C47">
      <w:pPr>
        <w:rPr>
          <w:rFonts w:eastAsiaTheme="majorEastAsia" w:cstheme="minorHAnsi"/>
          <w:color w:val="3494BA" w:themeColor="accent1"/>
          <w:sz w:val="40"/>
          <w:szCs w:val="40"/>
        </w:rPr>
      </w:pPr>
      <w:r w:rsidRPr="00557C89">
        <w:rPr>
          <w:rFonts w:cstheme="minorHAnsi"/>
          <w:color w:val="3494BA" w:themeColor="accent1"/>
        </w:rPr>
        <w:br w:type="page"/>
      </w:r>
    </w:p>
    <w:p w14:paraId="4D4191A8" w14:textId="265E27FF" w:rsidR="00C7768C" w:rsidRDefault="00C81C29" w:rsidP="00B460C0">
      <w:pPr>
        <w:pStyle w:val="Naslov1"/>
        <w:numPr>
          <w:ilvl w:val="0"/>
          <w:numId w:val="6"/>
        </w:numPr>
      </w:pPr>
      <w:bookmarkStart w:id="22" w:name="_Toc200995521"/>
      <w:r w:rsidRPr="00C015AA">
        <w:lastRenderedPageBreak/>
        <w:t>STRATEŠKI CILJI</w:t>
      </w:r>
      <w:bookmarkEnd w:id="22"/>
    </w:p>
    <w:p w14:paraId="5D2650FF" w14:textId="37467D73" w:rsidR="00C015AA" w:rsidRPr="00AD3942" w:rsidRDefault="00AD3942" w:rsidP="00B460C0">
      <w:pPr>
        <w:pStyle w:val="Naslov3"/>
        <w:numPr>
          <w:ilvl w:val="1"/>
          <w:numId w:val="6"/>
        </w:numPr>
      </w:pPr>
      <w:bookmarkStart w:id="23" w:name="_Toc200995522"/>
      <w:r w:rsidRPr="00AD3942">
        <w:t>S</w:t>
      </w:r>
      <w:r w:rsidR="00C015AA" w:rsidRPr="00AD3942">
        <w:t>trateški cilj</w:t>
      </w:r>
      <w:r w:rsidRPr="00AD3942">
        <w:t>i</w:t>
      </w:r>
      <w:bookmarkEnd w:id="23"/>
    </w:p>
    <w:p w14:paraId="2F10C465" w14:textId="0CBC8D9E" w:rsidR="00C015AA" w:rsidRDefault="00C015AA" w:rsidP="00F15F79">
      <w:pPr>
        <w:spacing w:after="0"/>
        <w:ind w:firstLine="720"/>
      </w:pPr>
      <w:r w:rsidRPr="00557C89">
        <w:t xml:space="preserve">To poglavje je skupaj z naslednjim osrednji del </w:t>
      </w:r>
      <w:r w:rsidR="00F81374">
        <w:t>Strateg</w:t>
      </w:r>
      <w:r w:rsidRPr="00557C89">
        <w:t>ije. Strateški cilji začrtajo smer razvoja na področju dolgotrajne oskrbe, zdravega staranja in učenja celotnega prebivalstva za novo solidarnost med generacijami</w:t>
      </w:r>
      <w:r w:rsidR="00E7549E">
        <w:t xml:space="preserve"> za obdobje 10 let</w:t>
      </w:r>
      <w:r w:rsidRPr="00557C89">
        <w:t>. So orientacija pri načrtovanju posameznih akcij v kratkoročni, srednjeročni in dolgoročni perspektivi. Pripravljeni so na podlagi vizije občine in strokovnih smernic</w:t>
      </w:r>
      <w:r w:rsidR="007B6B76">
        <w:t xml:space="preserve"> ter</w:t>
      </w:r>
      <w:r w:rsidRPr="00557C89">
        <w:t xml:space="preserve"> sledijo področjem starosti prijaznih mest in občin.</w:t>
      </w:r>
    </w:p>
    <w:p w14:paraId="6B852F0E" w14:textId="77777777" w:rsidR="00E94C73" w:rsidRPr="00557C89" w:rsidRDefault="00E94C73" w:rsidP="00F15F79">
      <w:pPr>
        <w:spacing w:after="0"/>
        <w:ind w:firstLine="720"/>
      </w:pPr>
    </w:p>
    <w:p w14:paraId="50BDFD0B" w14:textId="59B40A06" w:rsidR="00F15F79" w:rsidRDefault="00E94C73" w:rsidP="00E94C73">
      <w:pPr>
        <w:keepNext/>
        <w:spacing w:before="0"/>
        <w:ind w:left="-993" w:firstLine="142"/>
        <w:jc w:val="center"/>
      </w:pPr>
      <w:r>
        <w:rPr>
          <w:noProof/>
          <w:lang w:eastAsia="sl-SI"/>
        </w:rPr>
        <w:drawing>
          <wp:inline distT="0" distB="0" distL="0" distR="0" wp14:anchorId="6AF16FCE" wp14:editId="5DB5E259">
            <wp:extent cx="7125215" cy="5343525"/>
            <wp:effectExtent l="0" t="0" r="0" b="0"/>
            <wp:docPr id="441455241" name="Slika 5" descr="Slika, ki vsebuje besede besedilo, posnetek zaslona, pisava, številk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55241" name="Slika 5" descr="Slika, ki vsebuje besede besedilo, posnetek zaslona, pisava, številka&#10;&#10;Vsebina, ustvarjena z UI, morda ni pravilna."/>
                    <pic:cNvPicPr/>
                  </pic:nvPicPr>
                  <pic:blipFill>
                    <a:blip r:embed="rId31">
                      <a:extLst>
                        <a:ext uri="{28A0092B-C50C-407E-A947-70E740481C1C}">
                          <a14:useLocalDpi xmlns:a14="http://schemas.microsoft.com/office/drawing/2010/main" val="0"/>
                        </a:ext>
                      </a:extLst>
                    </a:blip>
                    <a:stretch>
                      <a:fillRect/>
                    </a:stretch>
                  </pic:blipFill>
                  <pic:spPr>
                    <a:xfrm>
                      <a:off x="0" y="0"/>
                      <a:ext cx="7125215" cy="5343525"/>
                    </a:xfrm>
                    <a:prstGeom prst="rect">
                      <a:avLst/>
                    </a:prstGeom>
                  </pic:spPr>
                </pic:pic>
              </a:graphicData>
            </a:graphic>
          </wp:inline>
        </w:drawing>
      </w:r>
    </w:p>
    <w:p w14:paraId="314B3268" w14:textId="43AA1F31" w:rsidR="00C015AA" w:rsidRPr="00BC47FF" w:rsidRDefault="00F15F79" w:rsidP="00F15F79">
      <w:pPr>
        <w:pStyle w:val="Napis"/>
        <w:jc w:val="left"/>
      </w:pPr>
      <w:r w:rsidRPr="00BC47FF">
        <w:t xml:space="preserve">Slika </w:t>
      </w:r>
      <w:fldSimple w:instr=" SEQ Slika \* ARABIC ">
        <w:r w:rsidR="003B5DA9" w:rsidRPr="00BC47FF">
          <w:rPr>
            <w:noProof/>
          </w:rPr>
          <w:t>9</w:t>
        </w:r>
      </w:fldSimple>
      <w:r w:rsidRPr="00BC47FF">
        <w:t>: Izoblikovani strateški cilji</w:t>
      </w:r>
    </w:p>
    <w:p w14:paraId="70C39791" w14:textId="77777777" w:rsidR="00E94C73" w:rsidRPr="00E94C73" w:rsidRDefault="00E94C73" w:rsidP="00E94C73"/>
    <w:p w14:paraId="18E13E54" w14:textId="4D314EAB" w:rsidR="00C015AA" w:rsidRPr="00C84654" w:rsidRDefault="00C015AA" w:rsidP="00B460C0">
      <w:pPr>
        <w:pStyle w:val="Naslov3"/>
        <w:numPr>
          <w:ilvl w:val="1"/>
          <w:numId w:val="6"/>
        </w:numPr>
      </w:pPr>
      <w:bookmarkStart w:id="24" w:name="_Toc200995523"/>
      <w:r w:rsidRPr="00C84654">
        <w:lastRenderedPageBreak/>
        <w:t>Natančen pregled strateških ciljev</w:t>
      </w:r>
      <w:bookmarkEnd w:id="24"/>
    </w:p>
    <w:p w14:paraId="7AD91FFF" w14:textId="77777777" w:rsidR="00E90B4C" w:rsidRDefault="00E90B4C" w:rsidP="00E90B4C">
      <w:pPr>
        <w:tabs>
          <w:tab w:val="left" w:pos="2268"/>
        </w:tabs>
        <w:spacing w:before="0" w:after="0"/>
        <w:ind w:firstLine="720"/>
      </w:pPr>
    </w:p>
    <w:p w14:paraId="69B972D8" w14:textId="4A1865E2" w:rsidR="00E7549E" w:rsidRDefault="00C015AA" w:rsidP="00E90B4C">
      <w:pPr>
        <w:tabs>
          <w:tab w:val="left" w:pos="2268"/>
        </w:tabs>
        <w:spacing w:before="0" w:after="0"/>
        <w:ind w:firstLine="720"/>
      </w:pPr>
      <w:r w:rsidRPr="00E90B4C">
        <w:t>Za zastavljene strateške cilje so v nadaljevanju predstavljen</w:t>
      </w:r>
      <w:r w:rsidR="00E7549E" w:rsidRPr="00E90B4C">
        <w:t>a področja, na katera se posamezen cilj navezuje. Gre za celostni nabor, narejen tako na potrebah in predlogih občanov, kot dobrih praksah iz Slovenije in tujine</w:t>
      </w:r>
      <w:r w:rsidR="00C73E8F" w:rsidRPr="00E90B4C">
        <w:t>.</w:t>
      </w:r>
      <w:r w:rsidR="00CB064F" w:rsidRPr="00E90B4C">
        <w:t xml:space="preserve"> Ta nabor </w:t>
      </w:r>
      <w:r w:rsidR="00E7549E" w:rsidRPr="00E90B4C">
        <w:t xml:space="preserve">daje </w:t>
      </w:r>
      <w:r w:rsidR="00F81374">
        <w:t>Strateg</w:t>
      </w:r>
      <w:r w:rsidR="00E7549E" w:rsidRPr="00E90B4C">
        <w:t xml:space="preserve">ije starosti prijazne občine Brežice širino. Ne gre torej za seznam vsega, na čemer bo občina v naslednjih letih delala, saj je seznam preobsežen. Širina tega poglavja občini pomaga, da se na dolgi rok ne </w:t>
      </w:r>
      <w:r w:rsidR="00E90B4C" w:rsidRPr="00E90B4C">
        <w:t>i</w:t>
      </w:r>
      <w:r w:rsidR="00E7549E" w:rsidRPr="00E90B4C">
        <w:t>zgubi v malenkostih, da ne pade v past, da bi iz leta v leto delala zgolj na enem pod-področju, da, v kolikor se pojavi ustrezen razpis ali financiranje za določeno pod-področje, glede na smiselnost lahko določene prioritete tudi zamenja.</w:t>
      </w:r>
    </w:p>
    <w:p w14:paraId="3AE2C9BE" w14:textId="1757D7ED" w:rsidR="00E90B4C" w:rsidRPr="00E90B4C" w:rsidRDefault="00E90B4C" w:rsidP="00E90B4C">
      <w:pPr>
        <w:tabs>
          <w:tab w:val="left" w:pos="2268"/>
        </w:tabs>
        <w:spacing w:before="0" w:after="0"/>
        <w:ind w:firstLine="720"/>
      </w:pPr>
      <w:r w:rsidRPr="00E90B4C">
        <w:t xml:space="preserve">Praviloma dvakrat v obdobju izvajanja </w:t>
      </w:r>
      <w:r w:rsidR="00F81374">
        <w:t>Strateg</w:t>
      </w:r>
      <w:r w:rsidRPr="00E90B4C">
        <w:t xml:space="preserve">ije (za prvih in drugih pet let) se za uresničevanje ciljev določi izbor ukrepov; za prvo petletko je le-ta zapisan v šestem poglavju te </w:t>
      </w:r>
      <w:r w:rsidR="00F81374">
        <w:t>Strateg</w:t>
      </w:r>
      <w:r w:rsidRPr="00E90B4C">
        <w:t xml:space="preserve">ije. Izbor ukrepov mora biti narejen na podlagi usklajevanja vseh deležnikov: župana in občinske uprave ter </w:t>
      </w:r>
      <w:r w:rsidR="007B5E49">
        <w:t>l</w:t>
      </w:r>
      <w:r w:rsidRPr="00E90B4C">
        <w:t xml:space="preserve">okalne akcijske skupine starosti prijazne občine Brežice, nacionalni koordinator Inštitut Antona Trstenjaka pa ima vlogo strokovnega svetovanja. Naslednji kriterij izbora ukrepov so realne možnosti izpeljave z vidika kadrov, financ in participacije. Nenazadnje mora biti izbor narejen tako, da se tekom 10-ih let izvajanja </w:t>
      </w:r>
      <w:r w:rsidR="00F81374">
        <w:t>Strateg</w:t>
      </w:r>
      <w:r w:rsidRPr="00E90B4C">
        <w:t>ije izbere vsaj nekaj ukrepov iz vsakega strateškega cilja, pri čemer je dobro pregledati tudi delo po pod-področjih posameznega strateškega cilja.</w:t>
      </w:r>
    </w:p>
    <w:p w14:paraId="45351462" w14:textId="77777777" w:rsidR="001654D6" w:rsidRDefault="001654D6" w:rsidP="002106F0">
      <w:pPr>
        <w:tabs>
          <w:tab w:val="left" w:pos="2268"/>
        </w:tabs>
        <w:ind w:firstLine="720"/>
      </w:pPr>
    </w:p>
    <w:tbl>
      <w:tblPr>
        <w:tblStyle w:val="Tabelamrea"/>
        <w:tblW w:w="9639" w:type="dxa"/>
        <w:tblInd w:w="-5" w:type="dxa"/>
        <w:tblLook w:val="04A0" w:firstRow="1" w:lastRow="0" w:firstColumn="1" w:lastColumn="0" w:noHBand="0" w:noVBand="1"/>
      </w:tblPr>
      <w:tblGrid>
        <w:gridCol w:w="9639"/>
      </w:tblGrid>
      <w:tr w:rsidR="00544324" w:rsidRPr="00834C68" w14:paraId="65571083" w14:textId="77777777" w:rsidTr="00E85376">
        <w:tc>
          <w:tcPr>
            <w:tcW w:w="9639" w:type="dxa"/>
            <w:shd w:val="clear" w:color="auto" w:fill="134163" w:themeFill="accent6" w:themeFillShade="80"/>
          </w:tcPr>
          <w:p w14:paraId="060E1562" w14:textId="6A583D6E" w:rsidR="00544324" w:rsidRPr="002A179F" w:rsidRDefault="00480918" w:rsidP="00E85376">
            <w:pPr>
              <w:rPr>
                <w:b/>
                <w:bCs/>
                <w:i/>
                <w:iCs/>
              </w:rPr>
            </w:pPr>
            <w:bookmarkStart w:id="25" w:name="_Hlk201040674"/>
            <w:r w:rsidRPr="00834C68">
              <w:rPr>
                <w:b/>
                <w:bCs/>
              </w:rPr>
              <w:t>STRATEŠKI CILJ 1: Vzpostaviti in vzdrževati celovit in kakovosten sistem občinske integrirane dolgotrajne oskrbe, ki omogoča, da lahko občani do konca življenja ostanejo doma ali pa vsaj v domačem okolju</w:t>
            </w:r>
            <w:r w:rsidR="009C7D70">
              <w:rPr>
                <w:b/>
                <w:bCs/>
              </w:rPr>
              <w:t>.</w:t>
            </w:r>
          </w:p>
        </w:tc>
      </w:tr>
      <w:tr w:rsidR="00F71F3D" w:rsidRPr="00834C68" w14:paraId="601E671A" w14:textId="77777777" w:rsidTr="003717D6">
        <w:tc>
          <w:tcPr>
            <w:tcW w:w="9639" w:type="dxa"/>
            <w:shd w:val="clear" w:color="auto" w:fill="E6EEF0" w:themeFill="accent5" w:themeFillTint="33"/>
          </w:tcPr>
          <w:p w14:paraId="2869062B" w14:textId="67268343" w:rsidR="00F71F3D" w:rsidRPr="00834C68" w:rsidRDefault="00B21414" w:rsidP="00412175">
            <w:pPr>
              <w:spacing w:after="0"/>
              <w:rPr>
                <w:b/>
                <w:bCs/>
              </w:rPr>
            </w:pPr>
            <w:bookmarkStart w:id="26" w:name="_Hlk197103559"/>
            <w:r w:rsidRPr="009C7D70">
              <w:rPr>
                <w:b/>
                <w:bCs/>
              </w:rPr>
              <w:t>PODROČJE</w:t>
            </w:r>
            <w:r w:rsidR="00F71F3D" w:rsidRPr="009C7D70">
              <w:rPr>
                <w:b/>
                <w:bCs/>
              </w:rPr>
              <w:t xml:space="preserve"> SPMO:</w:t>
            </w:r>
            <w:r w:rsidR="00F71F3D">
              <w:rPr>
                <w:b/>
                <w:bCs/>
              </w:rPr>
              <w:t xml:space="preserve"> Zdravstvo in oskrba</w:t>
            </w:r>
          </w:p>
        </w:tc>
      </w:tr>
      <w:bookmarkEnd w:id="26"/>
      <w:tr w:rsidR="00F71F3D" w:rsidRPr="00834C68" w14:paraId="3C07F1A7" w14:textId="77777777" w:rsidTr="00E85376">
        <w:tc>
          <w:tcPr>
            <w:tcW w:w="9639" w:type="dxa"/>
            <w:shd w:val="clear" w:color="auto" w:fill="FFFFFF" w:themeFill="background1"/>
          </w:tcPr>
          <w:p w14:paraId="3F0240FC" w14:textId="67C32073" w:rsidR="00F71F3D" w:rsidRPr="00C433BF" w:rsidRDefault="00F71F3D" w:rsidP="00480918">
            <w:pPr>
              <w:spacing w:after="0"/>
              <w:jc w:val="left"/>
              <w:rPr>
                <w:rFonts w:cstheme="minorHAnsi"/>
                <w:b/>
                <w:bCs/>
              </w:rPr>
            </w:pPr>
            <w:r w:rsidRPr="009C7D70">
              <w:rPr>
                <w:rFonts w:cstheme="minorHAnsi"/>
                <w:b/>
                <w:bCs/>
              </w:rPr>
              <w:t>POD</w:t>
            </w:r>
            <w:r w:rsidR="00B21414" w:rsidRPr="009C7D70">
              <w:rPr>
                <w:rFonts w:cstheme="minorHAnsi"/>
                <w:b/>
                <w:bCs/>
              </w:rPr>
              <w:t>PODROČJA</w:t>
            </w:r>
            <w:r w:rsidRPr="009C7D70">
              <w:rPr>
                <w:rFonts w:cstheme="minorHAnsi"/>
                <w:b/>
                <w:bCs/>
              </w:rPr>
              <w:t xml:space="preserve"> na</w:t>
            </w:r>
            <w:r>
              <w:rPr>
                <w:rFonts w:cstheme="minorHAnsi"/>
                <w:b/>
                <w:bCs/>
              </w:rPr>
              <w:t xml:space="preserve"> katera se strateški cilj navezuje</w:t>
            </w:r>
            <w:r w:rsidRPr="00C433BF">
              <w:rPr>
                <w:rFonts w:cstheme="minorHAnsi"/>
                <w:b/>
                <w:bCs/>
              </w:rPr>
              <w:t>:</w:t>
            </w:r>
          </w:p>
          <w:p w14:paraId="5483E58D" w14:textId="58E0BC90" w:rsidR="00F71F3D" w:rsidRDefault="009C7D70" w:rsidP="00B460C0">
            <w:pPr>
              <w:pStyle w:val="Odstavekseznama"/>
              <w:numPr>
                <w:ilvl w:val="1"/>
                <w:numId w:val="15"/>
              </w:numPr>
              <w:spacing w:before="0" w:after="0"/>
              <w:ind w:left="462" w:hanging="425"/>
              <w:jc w:val="left"/>
              <w:rPr>
                <w:rFonts w:cstheme="minorHAnsi"/>
              </w:rPr>
            </w:pPr>
            <w:r>
              <w:rPr>
                <w:rFonts w:cstheme="minorHAnsi"/>
              </w:rPr>
              <w:t>V</w:t>
            </w:r>
            <w:r w:rsidR="00F71F3D" w:rsidRPr="00C73098">
              <w:rPr>
                <w:rFonts w:cstheme="minorHAnsi"/>
              </w:rPr>
              <w:t>zdrževanje obstoječih programov in storitev oskrbe in zdravstva</w:t>
            </w:r>
            <w:r w:rsidR="00B21414">
              <w:rPr>
                <w:rFonts w:cstheme="minorHAnsi"/>
              </w:rPr>
              <w:t>.</w:t>
            </w:r>
          </w:p>
          <w:p w14:paraId="630A428A" w14:textId="4C0C8D71" w:rsidR="00F71F3D" w:rsidRDefault="009C7D70" w:rsidP="00B460C0">
            <w:pPr>
              <w:pStyle w:val="Odstavekseznama"/>
              <w:numPr>
                <w:ilvl w:val="1"/>
                <w:numId w:val="15"/>
              </w:numPr>
              <w:spacing w:before="0" w:after="0"/>
              <w:ind w:left="462" w:hanging="425"/>
              <w:jc w:val="left"/>
              <w:rPr>
                <w:rFonts w:cstheme="minorHAnsi"/>
              </w:rPr>
            </w:pPr>
            <w:r>
              <w:rPr>
                <w:rFonts w:cstheme="minorHAnsi"/>
              </w:rPr>
              <w:t>D</w:t>
            </w:r>
            <w:r w:rsidR="00F71F3D" w:rsidRPr="00480918">
              <w:rPr>
                <w:rFonts w:cstheme="minorHAnsi"/>
              </w:rPr>
              <w:t>ostopnost oskrbe na domu</w:t>
            </w:r>
            <w:r w:rsidR="00B21414">
              <w:rPr>
                <w:rFonts w:cstheme="minorHAnsi"/>
              </w:rPr>
              <w:t>.</w:t>
            </w:r>
          </w:p>
          <w:p w14:paraId="1BA78CB0" w14:textId="241C3CE1" w:rsidR="00F71F3D" w:rsidRDefault="009C7D70" w:rsidP="00B460C0">
            <w:pPr>
              <w:pStyle w:val="Odstavekseznama"/>
              <w:numPr>
                <w:ilvl w:val="1"/>
                <w:numId w:val="15"/>
              </w:numPr>
              <w:spacing w:before="0" w:after="0"/>
              <w:ind w:left="462" w:hanging="425"/>
              <w:jc w:val="left"/>
              <w:rPr>
                <w:rFonts w:cstheme="minorHAnsi"/>
              </w:rPr>
            </w:pPr>
            <w:r>
              <w:rPr>
                <w:rFonts w:cstheme="minorHAnsi"/>
              </w:rPr>
              <w:t>P</w:t>
            </w:r>
            <w:r w:rsidR="00F71F3D" w:rsidRPr="00480918">
              <w:rPr>
                <w:rFonts w:cstheme="minorHAnsi"/>
              </w:rPr>
              <w:t>odpora družinskim oskrbovalcem: identificiranje, informiranje, usposabljanje, skrb za dolgoletne in bivše oskrbovalce.</w:t>
            </w:r>
          </w:p>
          <w:p w14:paraId="05CD0CA4" w14:textId="7D1C4880" w:rsidR="00F71F3D" w:rsidRDefault="009C7D70" w:rsidP="00B460C0">
            <w:pPr>
              <w:pStyle w:val="Odstavekseznama"/>
              <w:numPr>
                <w:ilvl w:val="1"/>
                <w:numId w:val="15"/>
              </w:numPr>
              <w:spacing w:before="0" w:after="0"/>
              <w:ind w:left="462" w:hanging="425"/>
              <w:jc w:val="left"/>
              <w:rPr>
                <w:rFonts w:cstheme="minorHAnsi"/>
              </w:rPr>
            </w:pPr>
            <w:r>
              <w:rPr>
                <w:rFonts w:cstheme="minorHAnsi"/>
              </w:rPr>
              <w:t>V</w:t>
            </w:r>
            <w:r w:rsidR="00F71F3D" w:rsidRPr="00480918">
              <w:rPr>
                <w:rFonts w:cstheme="minorHAnsi"/>
              </w:rPr>
              <w:t>peljevanje novih programov dolgotrajne oskrbe (npr. dnevno varstvo, nočno varstvo, začasne namestitve, o</w:t>
            </w:r>
            <w:r w:rsidR="00F71F3D">
              <w:rPr>
                <w:rFonts w:cstheme="minorHAnsi"/>
              </w:rPr>
              <w:t>s</w:t>
            </w:r>
            <w:r w:rsidR="00F71F3D" w:rsidRPr="00480918">
              <w:rPr>
                <w:rFonts w:cstheme="minorHAnsi"/>
              </w:rPr>
              <w:t>k</w:t>
            </w:r>
            <w:r w:rsidR="00F71F3D">
              <w:rPr>
                <w:rFonts w:cstheme="minorHAnsi"/>
              </w:rPr>
              <w:t>r</w:t>
            </w:r>
            <w:r w:rsidR="00F71F3D" w:rsidRPr="00480918">
              <w:rPr>
                <w:rFonts w:cstheme="minorHAnsi"/>
              </w:rPr>
              <w:t>bovana stanovanja, paliativna oskrba, e-oskrba</w:t>
            </w:r>
            <w:r w:rsidR="00F71F3D">
              <w:rPr>
                <w:rFonts w:cstheme="minorHAnsi"/>
              </w:rPr>
              <w:t>, programi za družinske oskrbovalce</w:t>
            </w:r>
            <w:r w:rsidR="00F71F3D" w:rsidRPr="00480918">
              <w:rPr>
                <w:rFonts w:cstheme="minorHAnsi"/>
              </w:rPr>
              <w:t>)</w:t>
            </w:r>
            <w:r>
              <w:rPr>
                <w:rFonts w:cstheme="minorHAnsi"/>
              </w:rPr>
              <w:t>.</w:t>
            </w:r>
          </w:p>
          <w:p w14:paraId="266A94BF" w14:textId="7E5E78A0" w:rsidR="00F71F3D" w:rsidRDefault="009C7D70" w:rsidP="00B460C0">
            <w:pPr>
              <w:pStyle w:val="Odstavekseznama"/>
              <w:numPr>
                <w:ilvl w:val="1"/>
                <w:numId w:val="15"/>
              </w:numPr>
              <w:spacing w:before="0" w:after="0"/>
              <w:ind w:left="462" w:hanging="425"/>
              <w:jc w:val="left"/>
              <w:rPr>
                <w:rFonts w:cstheme="minorHAnsi"/>
              </w:rPr>
            </w:pPr>
            <w:r>
              <w:rPr>
                <w:rFonts w:cstheme="minorHAnsi"/>
              </w:rPr>
              <w:t>V</w:t>
            </w:r>
            <w:r w:rsidR="00F71F3D" w:rsidRPr="00480918">
              <w:rPr>
                <w:rFonts w:cstheme="minorHAnsi"/>
              </w:rPr>
              <w:t xml:space="preserve">zdržnost in vpetost lokalnih domov v lokalno okolje: skrb za njihovo delovanje s strani skupnosti in skrb domov, da bodo odgovarjali potrebam kraja. </w:t>
            </w:r>
          </w:p>
          <w:p w14:paraId="61D91A75" w14:textId="4E08EB98" w:rsidR="00F71F3D" w:rsidRDefault="009C7D70" w:rsidP="00B460C0">
            <w:pPr>
              <w:pStyle w:val="Odstavekseznama"/>
              <w:numPr>
                <w:ilvl w:val="1"/>
                <w:numId w:val="15"/>
              </w:numPr>
              <w:spacing w:before="0" w:after="0"/>
              <w:ind w:left="462" w:hanging="425"/>
              <w:jc w:val="left"/>
              <w:rPr>
                <w:rFonts w:cstheme="minorHAnsi"/>
              </w:rPr>
            </w:pPr>
            <w:r>
              <w:rPr>
                <w:rFonts w:cstheme="minorHAnsi"/>
              </w:rPr>
              <w:lastRenderedPageBreak/>
              <w:t>M</w:t>
            </w:r>
            <w:r w:rsidR="00F71F3D" w:rsidRPr="00480918">
              <w:rPr>
                <w:rFonts w:cstheme="minorHAnsi"/>
              </w:rPr>
              <w:t>edsebojno povezovanje izvajalcev in programov v celoto v luči integrirane dolgotrajne oskrbe</w:t>
            </w:r>
            <w:r>
              <w:rPr>
                <w:rFonts w:cstheme="minorHAnsi"/>
              </w:rPr>
              <w:t>.</w:t>
            </w:r>
          </w:p>
          <w:p w14:paraId="21C3E7B5" w14:textId="1AE19DB0" w:rsidR="00F71F3D" w:rsidRDefault="009C7D70" w:rsidP="00B460C0">
            <w:pPr>
              <w:pStyle w:val="Odstavekseznama"/>
              <w:numPr>
                <w:ilvl w:val="1"/>
                <w:numId w:val="15"/>
              </w:numPr>
              <w:spacing w:before="0" w:after="0"/>
              <w:ind w:left="462" w:hanging="425"/>
              <w:jc w:val="left"/>
              <w:rPr>
                <w:rFonts w:cstheme="minorHAnsi"/>
              </w:rPr>
            </w:pPr>
            <w:r>
              <w:rPr>
                <w:rFonts w:cstheme="minorHAnsi"/>
              </w:rPr>
              <w:t>F</w:t>
            </w:r>
            <w:r w:rsidR="00F71F3D" w:rsidRPr="00480918">
              <w:rPr>
                <w:rFonts w:cstheme="minorHAnsi"/>
              </w:rPr>
              <w:t>inančna in humana vzdržnost posameznih programov in celote</w:t>
            </w:r>
            <w:r>
              <w:rPr>
                <w:rFonts w:cstheme="minorHAnsi"/>
              </w:rPr>
              <w:t>.</w:t>
            </w:r>
          </w:p>
          <w:p w14:paraId="15BE2E6E" w14:textId="43407024" w:rsidR="00F71F3D" w:rsidRPr="00F71F3D" w:rsidRDefault="009C7D70" w:rsidP="00B460C0">
            <w:pPr>
              <w:pStyle w:val="Odstavekseznama"/>
              <w:numPr>
                <w:ilvl w:val="1"/>
                <w:numId w:val="15"/>
              </w:numPr>
              <w:spacing w:before="0" w:after="0"/>
              <w:ind w:left="462" w:hanging="425"/>
              <w:jc w:val="left"/>
              <w:rPr>
                <w:rFonts w:cstheme="minorHAnsi"/>
              </w:rPr>
            </w:pPr>
            <w:r>
              <w:rPr>
                <w:rFonts w:cstheme="minorHAnsi"/>
              </w:rPr>
              <w:t>R</w:t>
            </w:r>
            <w:r w:rsidR="00F71F3D" w:rsidRPr="00F71F3D">
              <w:rPr>
                <w:rFonts w:cstheme="minorHAnsi"/>
              </w:rPr>
              <w:t>eševanje in preprečevanje kadrovske problematike v oskrbi in zdravstvu na območju občine</w:t>
            </w:r>
            <w:r>
              <w:rPr>
                <w:rFonts w:cstheme="minorHAnsi"/>
              </w:rPr>
              <w:t>.</w:t>
            </w:r>
          </w:p>
        </w:tc>
      </w:tr>
    </w:tbl>
    <w:p w14:paraId="50EBEDC9" w14:textId="77777777" w:rsidR="00544324" w:rsidRDefault="00544324" w:rsidP="00402DF2"/>
    <w:tbl>
      <w:tblPr>
        <w:tblStyle w:val="Tabelamrea"/>
        <w:tblW w:w="9639" w:type="dxa"/>
        <w:tblInd w:w="-5" w:type="dxa"/>
        <w:tblLook w:val="04A0" w:firstRow="1" w:lastRow="0" w:firstColumn="1" w:lastColumn="0" w:noHBand="0" w:noVBand="1"/>
      </w:tblPr>
      <w:tblGrid>
        <w:gridCol w:w="9639"/>
      </w:tblGrid>
      <w:tr w:rsidR="00402DF2" w:rsidRPr="00834C68" w14:paraId="354AF4F9" w14:textId="77777777" w:rsidTr="00E85376">
        <w:tc>
          <w:tcPr>
            <w:tcW w:w="9639" w:type="dxa"/>
            <w:shd w:val="clear" w:color="auto" w:fill="134163" w:themeFill="accent6" w:themeFillShade="80"/>
          </w:tcPr>
          <w:p w14:paraId="1C8BABCF" w14:textId="1A1AF956" w:rsidR="00396ED6" w:rsidRPr="00F71F3D" w:rsidRDefault="00402DF2" w:rsidP="00E85376">
            <w:pPr>
              <w:rPr>
                <w:b/>
                <w:bCs/>
              </w:rPr>
            </w:pPr>
            <w:r w:rsidRPr="00834C68">
              <w:rPr>
                <w:b/>
                <w:bCs/>
              </w:rPr>
              <w:t xml:space="preserve">STRATEŠKI CILJ </w:t>
            </w:r>
            <w:r>
              <w:rPr>
                <w:b/>
                <w:bCs/>
              </w:rPr>
              <w:t>2</w:t>
            </w:r>
            <w:r w:rsidRPr="00834C68">
              <w:rPr>
                <w:b/>
                <w:bCs/>
              </w:rPr>
              <w:t xml:space="preserve">: </w:t>
            </w:r>
            <w:r w:rsidR="00396ED6" w:rsidRPr="00396ED6">
              <w:rPr>
                <w:b/>
                <w:bCs/>
              </w:rPr>
              <w:t>Zmanjševati osamljenost ter vzpostavljati pogoje za vključevanje starejših v življenje skupnosti in za njihovo aktivno, zdravo in dostojanstveno staranje</w:t>
            </w:r>
            <w:r w:rsidR="009C7D70">
              <w:rPr>
                <w:b/>
                <w:bCs/>
              </w:rPr>
              <w:t>.</w:t>
            </w:r>
          </w:p>
        </w:tc>
      </w:tr>
      <w:tr w:rsidR="00D671A5" w:rsidRPr="00834C68" w14:paraId="3E0C32AC" w14:textId="77777777" w:rsidTr="003717D6">
        <w:tc>
          <w:tcPr>
            <w:tcW w:w="9639" w:type="dxa"/>
            <w:shd w:val="clear" w:color="auto" w:fill="E6EEF0" w:themeFill="accent5" w:themeFillTint="33"/>
          </w:tcPr>
          <w:p w14:paraId="743F5E29" w14:textId="149A68B5" w:rsidR="00D671A5" w:rsidRPr="00834C68" w:rsidRDefault="009C7D70" w:rsidP="00412175">
            <w:pPr>
              <w:spacing w:after="0"/>
              <w:rPr>
                <w:b/>
                <w:bCs/>
              </w:rPr>
            </w:pPr>
            <w:r>
              <w:rPr>
                <w:b/>
                <w:bCs/>
              </w:rPr>
              <w:t>PODROČJE</w:t>
            </w:r>
            <w:r w:rsidR="00D671A5">
              <w:rPr>
                <w:b/>
                <w:bCs/>
              </w:rPr>
              <w:t xml:space="preserve"> SPMO: Socialna vključenost in družabno življenje starejših</w:t>
            </w:r>
          </w:p>
        </w:tc>
      </w:tr>
      <w:tr w:rsidR="00F71F3D" w:rsidRPr="00834C68" w14:paraId="2B515BE0" w14:textId="77777777" w:rsidTr="00E85376">
        <w:tc>
          <w:tcPr>
            <w:tcW w:w="9639" w:type="dxa"/>
            <w:shd w:val="clear" w:color="auto" w:fill="FFFFFF" w:themeFill="background1"/>
          </w:tcPr>
          <w:p w14:paraId="287096E3" w14:textId="3064D0EE" w:rsidR="00F71F3D" w:rsidRPr="00C433BF" w:rsidRDefault="009C7D70" w:rsidP="00E85376">
            <w:pPr>
              <w:spacing w:after="0"/>
              <w:jc w:val="left"/>
              <w:rPr>
                <w:rFonts w:cstheme="minorHAnsi"/>
                <w:b/>
                <w:bCs/>
              </w:rPr>
            </w:pPr>
            <w:r>
              <w:rPr>
                <w:rFonts w:cstheme="minorHAnsi"/>
                <w:b/>
                <w:bCs/>
              </w:rPr>
              <w:t>POD</w:t>
            </w:r>
            <w:r w:rsidR="00F71F3D" w:rsidRPr="00C433BF">
              <w:rPr>
                <w:rFonts w:cstheme="minorHAnsi"/>
                <w:b/>
                <w:bCs/>
              </w:rPr>
              <w:t>PODROČJ</w:t>
            </w:r>
            <w:r w:rsidR="00F71F3D">
              <w:rPr>
                <w:rFonts w:cstheme="minorHAnsi"/>
                <w:b/>
                <w:bCs/>
              </w:rPr>
              <w:t>A</w:t>
            </w:r>
            <w:r w:rsidR="00F71F3D" w:rsidRPr="00C433BF">
              <w:rPr>
                <w:rFonts w:cstheme="minorHAnsi"/>
                <w:b/>
                <w:bCs/>
              </w:rPr>
              <w:t xml:space="preserve"> </w:t>
            </w:r>
            <w:r w:rsidR="00F71F3D">
              <w:rPr>
                <w:rFonts w:cstheme="minorHAnsi"/>
                <w:b/>
                <w:bCs/>
              </w:rPr>
              <w:t>na katera se strateški cilj navezuje</w:t>
            </w:r>
            <w:r w:rsidR="00F71F3D" w:rsidRPr="00C433BF">
              <w:rPr>
                <w:rFonts w:cstheme="minorHAnsi"/>
                <w:b/>
                <w:bCs/>
              </w:rPr>
              <w:t>:</w:t>
            </w:r>
          </w:p>
          <w:p w14:paraId="02595D95" w14:textId="76FB51CE" w:rsidR="00F71F3D" w:rsidRDefault="00F71F3D" w:rsidP="00B460C0">
            <w:pPr>
              <w:pStyle w:val="Odstavekseznama"/>
              <w:numPr>
                <w:ilvl w:val="1"/>
                <w:numId w:val="16"/>
              </w:numPr>
              <w:spacing w:before="0" w:after="0"/>
              <w:ind w:left="462" w:hanging="425"/>
              <w:jc w:val="left"/>
              <w:rPr>
                <w:rFonts w:cstheme="minorHAnsi"/>
              </w:rPr>
            </w:pPr>
            <w:r w:rsidRPr="00396ED6">
              <w:rPr>
                <w:rFonts w:cstheme="minorHAnsi"/>
              </w:rPr>
              <w:t>Vzdrževanje obstoječih programov za vključevanje starejših v življenje skupnosti in manjšanje osamljenosti</w:t>
            </w:r>
            <w:r w:rsidR="00B21414">
              <w:rPr>
                <w:rFonts w:cstheme="minorHAnsi"/>
              </w:rPr>
              <w:t>.</w:t>
            </w:r>
          </w:p>
          <w:p w14:paraId="4D92749D" w14:textId="22711DA4" w:rsidR="006C2DA5" w:rsidRDefault="006C2DA5" w:rsidP="00B460C0">
            <w:pPr>
              <w:pStyle w:val="Odstavekseznama"/>
              <w:numPr>
                <w:ilvl w:val="1"/>
                <w:numId w:val="16"/>
              </w:numPr>
              <w:spacing w:before="0" w:after="0"/>
              <w:ind w:left="462" w:hanging="425"/>
              <w:jc w:val="left"/>
              <w:rPr>
                <w:rFonts w:cstheme="minorHAnsi"/>
              </w:rPr>
            </w:pPr>
            <w:r>
              <w:t>Spodbujati vse prebivalce, posebej pa starejše občane, k redni vsakodnevni  zmerni telesni vadbi in hoji za zdravje z namenom krepitve ali vzdrževanja telesnega in duševnega zdravja.</w:t>
            </w:r>
          </w:p>
          <w:p w14:paraId="089B6E6F" w14:textId="14B7EA85" w:rsidR="005C25AF" w:rsidRPr="00C62AD8" w:rsidRDefault="005C25AF" w:rsidP="00B460C0">
            <w:pPr>
              <w:pStyle w:val="Odstavekseznama"/>
              <w:numPr>
                <w:ilvl w:val="1"/>
                <w:numId w:val="16"/>
              </w:numPr>
              <w:spacing w:before="0" w:after="0"/>
              <w:ind w:left="462" w:hanging="425"/>
              <w:jc w:val="left"/>
              <w:rPr>
                <w:rFonts w:cstheme="minorHAnsi"/>
              </w:rPr>
            </w:pPr>
            <w:r w:rsidRPr="00F71F3D">
              <w:rPr>
                <w:rFonts w:cstheme="minorHAnsi"/>
              </w:rPr>
              <w:t>Podpora prostovoljcev in njihovih organizacij za večanje kakovosti in trajnosti dela.</w:t>
            </w:r>
          </w:p>
          <w:p w14:paraId="33161D38" w14:textId="57BAFE17" w:rsidR="006C7E6C" w:rsidRDefault="00785695" w:rsidP="00B460C0">
            <w:pPr>
              <w:pStyle w:val="Odstavekseznama"/>
              <w:numPr>
                <w:ilvl w:val="1"/>
                <w:numId w:val="16"/>
              </w:numPr>
              <w:spacing w:before="0" w:after="0"/>
              <w:ind w:left="462" w:hanging="425"/>
              <w:jc w:val="left"/>
              <w:rPr>
                <w:rFonts w:cstheme="minorHAnsi"/>
              </w:rPr>
            </w:pPr>
            <w:r>
              <w:rPr>
                <w:rFonts w:cstheme="minorHAnsi"/>
              </w:rPr>
              <w:t>Nenehno i</w:t>
            </w:r>
            <w:r w:rsidR="006C7E6C">
              <w:rPr>
                <w:rFonts w:cstheme="minorHAnsi"/>
              </w:rPr>
              <w:t>skanje in vključevanje najbolj ranljivih skupin z vidika socialne izoliranosti v občini.</w:t>
            </w:r>
          </w:p>
          <w:p w14:paraId="3967CBCF" w14:textId="37F91822" w:rsidR="00F71F3D" w:rsidRDefault="00F71F3D" w:rsidP="00B460C0">
            <w:pPr>
              <w:pStyle w:val="Odstavekseznama"/>
              <w:numPr>
                <w:ilvl w:val="1"/>
                <w:numId w:val="16"/>
              </w:numPr>
              <w:spacing w:before="0" w:after="0"/>
              <w:ind w:left="462" w:hanging="425"/>
              <w:jc w:val="left"/>
              <w:rPr>
                <w:rFonts w:cstheme="minorHAnsi"/>
              </w:rPr>
            </w:pPr>
            <w:r>
              <w:rPr>
                <w:rFonts w:cstheme="minorHAnsi"/>
              </w:rPr>
              <w:t>Zmanjševanje osamljenosti starejših s krepitvijo rednih oblik druženja in prostovoljstva</w:t>
            </w:r>
            <w:r w:rsidR="009E52E5">
              <w:rPr>
                <w:rFonts w:cstheme="minorHAnsi"/>
              </w:rPr>
              <w:t>.</w:t>
            </w:r>
          </w:p>
          <w:p w14:paraId="5E02A442" w14:textId="2E8FD7A0" w:rsidR="00F71F3D" w:rsidRPr="00FA4E74" w:rsidRDefault="008E77D5" w:rsidP="00B460C0">
            <w:pPr>
              <w:pStyle w:val="Odstavekseznama"/>
              <w:numPr>
                <w:ilvl w:val="1"/>
                <w:numId w:val="16"/>
              </w:numPr>
              <w:spacing w:before="0" w:after="0"/>
              <w:ind w:left="462" w:hanging="425"/>
              <w:jc w:val="left"/>
              <w:rPr>
                <w:rFonts w:cstheme="minorHAnsi"/>
              </w:rPr>
            </w:pPr>
            <w:r w:rsidRPr="00FA4E74">
              <w:rPr>
                <w:rFonts w:cstheme="minorHAnsi"/>
              </w:rPr>
              <w:t>Vzpostavitev več organiziranih oblik srečevanj po krajevnih skupnostih</w:t>
            </w:r>
            <w:r w:rsidR="00FA4E74" w:rsidRPr="00FA4E74">
              <w:rPr>
                <w:rFonts w:cstheme="minorHAnsi"/>
              </w:rPr>
              <w:t xml:space="preserve"> ter skrb, da so krajevne skupnosti aktivno vključene v vsebine programa starosti prijazne občine</w:t>
            </w:r>
            <w:r w:rsidR="00060EF2">
              <w:rPr>
                <w:rFonts w:cstheme="minorHAnsi"/>
              </w:rPr>
              <w:t xml:space="preserve"> Brežice</w:t>
            </w:r>
            <w:r w:rsidRPr="00FA4E74">
              <w:rPr>
                <w:rFonts w:cstheme="minorHAnsi"/>
              </w:rPr>
              <w:t>.</w:t>
            </w:r>
          </w:p>
          <w:p w14:paraId="26646393" w14:textId="77777777" w:rsidR="00F71F3D" w:rsidRDefault="00F71F3D" w:rsidP="00B460C0">
            <w:pPr>
              <w:pStyle w:val="Odstavekseznama"/>
              <w:numPr>
                <w:ilvl w:val="1"/>
                <w:numId w:val="16"/>
              </w:numPr>
              <w:spacing w:before="0" w:after="0"/>
              <w:ind w:left="462" w:hanging="425"/>
              <w:jc w:val="left"/>
              <w:rPr>
                <w:rFonts w:cstheme="minorHAnsi"/>
              </w:rPr>
            </w:pPr>
            <w:r w:rsidRPr="00396ED6">
              <w:rPr>
                <w:rFonts w:cstheme="minorHAnsi"/>
              </w:rPr>
              <w:t>Spodbujanje in ohranjanje med sosedskih odnosov,</w:t>
            </w:r>
            <w:r>
              <w:rPr>
                <w:rFonts w:cstheme="minorHAnsi"/>
              </w:rPr>
              <w:t xml:space="preserve"> </w:t>
            </w:r>
            <w:r w:rsidRPr="00396ED6">
              <w:rPr>
                <w:rFonts w:cstheme="minorHAnsi"/>
              </w:rPr>
              <w:t>povezovanja in solidarnosti</w:t>
            </w:r>
            <w:r>
              <w:rPr>
                <w:rFonts w:cstheme="minorHAnsi"/>
              </w:rPr>
              <w:t>, vključevanja na novo priseljenih</w:t>
            </w:r>
            <w:r w:rsidRPr="00396ED6">
              <w:rPr>
                <w:rFonts w:cstheme="minorHAnsi"/>
              </w:rPr>
              <w:t xml:space="preserve"> ter zmanjševanje odtujenosti med ljudmi v skupnosti.</w:t>
            </w:r>
          </w:p>
          <w:p w14:paraId="60C638A2" w14:textId="138EC5AA" w:rsidR="00E963F5" w:rsidRPr="00E963F5" w:rsidRDefault="00E963F5" w:rsidP="00B460C0">
            <w:pPr>
              <w:pStyle w:val="Odstavekseznama"/>
              <w:numPr>
                <w:ilvl w:val="1"/>
                <w:numId w:val="16"/>
              </w:numPr>
              <w:spacing w:before="0" w:after="0"/>
              <w:ind w:left="462" w:hanging="425"/>
              <w:jc w:val="left"/>
              <w:rPr>
                <w:rFonts w:cstheme="minorHAnsi"/>
              </w:rPr>
            </w:pPr>
            <w:r w:rsidRPr="00756FC7">
              <w:rPr>
                <w:rFonts w:cstheme="minorHAnsi"/>
              </w:rPr>
              <w:t>Skrb za ustrezne prostorske, infrastrukturne in druge pogoje za izvajanje aktivnosti za starejše.</w:t>
            </w:r>
          </w:p>
          <w:p w14:paraId="744CD1F2" w14:textId="552183A0" w:rsidR="00F71F3D" w:rsidRDefault="00F71F3D" w:rsidP="00B460C0">
            <w:pPr>
              <w:pStyle w:val="Odstavekseznama"/>
              <w:numPr>
                <w:ilvl w:val="1"/>
                <w:numId w:val="16"/>
              </w:numPr>
              <w:spacing w:before="0" w:after="0"/>
              <w:ind w:left="462" w:hanging="425"/>
              <w:jc w:val="left"/>
              <w:rPr>
                <w:rFonts w:cstheme="minorHAnsi"/>
              </w:rPr>
            </w:pPr>
            <w:r w:rsidRPr="00396ED6">
              <w:rPr>
                <w:rFonts w:cstheme="minorHAnsi"/>
              </w:rPr>
              <w:t>Spodbujanje vključevanja starejših v delo za skupno dobro</w:t>
            </w:r>
            <w:r w:rsidR="00C07AB7">
              <w:rPr>
                <w:rFonts w:cstheme="minorHAnsi"/>
              </w:rPr>
              <w:t xml:space="preserve"> (na področjih skrbi za sočloveka, za varovanje okolja, za kulturno in naravno dediščino)</w:t>
            </w:r>
            <w:r w:rsidRPr="00396ED6">
              <w:rPr>
                <w:rFonts w:cstheme="minorHAnsi"/>
              </w:rPr>
              <w:t xml:space="preserve"> v lastno zadovoljstvo in osebnostno rast.</w:t>
            </w:r>
          </w:p>
          <w:p w14:paraId="57ECEA4B" w14:textId="13D257B3" w:rsidR="003F52EB" w:rsidRPr="005B7167" w:rsidRDefault="005B7167" w:rsidP="005B7167">
            <w:pPr>
              <w:spacing w:before="0" w:after="0"/>
              <w:jc w:val="left"/>
              <w:rPr>
                <w:rFonts w:cstheme="minorHAnsi"/>
              </w:rPr>
            </w:pPr>
            <w:r>
              <w:rPr>
                <w:rFonts w:cstheme="minorHAnsi"/>
              </w:rPr>
              <w:t>2.10.</w:t>
            </w:r>
            <w:r w:rsidR="007E21B2" w:rsidRPr="005B7167">
              <w:rPr>
                <w:rFonts w:cstheme="minorHAnsi"/>
              </w:rPr>
              <w:t xml:space="preserve">Spodbujanje </w:t>
            </w:r>
            <w:r w:rsidR="003F52EB" w:rsidRPr="005B7167">
              <w:rPr>
                <w:rFonts w:cstheme="minorHAnsi"/>
              </w:rPr>
              <w:t>kultur</w:t>
            </w:r>
            <w:r w:rsidR="007E21B2" w:rsidRPr="005B7167">
              <w:rPr>
                <w:rFonts w:cstheme="minorHAnsi"/>
              </w:rPr>
              <w:t>e</w:t>
            </w:r>
            <w:r w:rsidR="003F52EB" w:rsidRPr="005B7167">
              <w:rPr>
                <w:rFonts w:cstheme="minorHAnsi"/>
              </w:rPr>
              <w:t xml:space="preserve"> spoštovanja starejših</w:t>
            </w:r>
            <w:r w:rsidR="007E21B2" w:rsidRPr="005B7167">
              <w:rPr>
                <w:rFonts w:cstheme="minorHAnsi"/>
              </w:rPr>
              <w:t xml:space="preserve"> in vseh generacij</w:t>
            </w:r>
            <w:r w:rsidR="003F52EB" w:rsidRPr="005B7167">
              <w:rPr>
                <w:rFonts w:cstheme="minorHAnsi"/>
              </w:rPr>
              <w:t>.</w:t>
            </w:r>
          </w:p>
          <w:p w14:paraId="5CFE856C" w14:textId="273ED6C2" w:rsidR="00756FC7" w:rsidRPr="00060EF2" w:rsidRDefault="00060EF2" w:rsidP="00060EF2">
            <w:pPr>
              <w:spacing w:before="0" w:after="0"/>
              <w:jc w:val="left"/>
              <w:rPr>
                <w:rFonts w:cstheme="minorHAnsi"/>
              </w:rPr>
            </w:pPr>
            <w:r>
              <w:rPr>
                <w:rFonts w:cstheme="minorHAnsi"/>
              </w:rPr>
              <w:t>2.1</w:t>
            </w:r>
            <w:r w:rsidR="005B7167">
              <w:rPr>
                <w:rFonts w:cstheme="minorHAnsi"/>
              </w:rPr>
              <w:t>1</w:t>
            </w:r>
            <w:r>
              <w:rPr>
                <w:rFonts w:cstheme="minorHAnsi"/>
              </w:rPr>
              <w:t>.</w:t>
            </w:r>
            <w:r w:rsidR="009C7D70">
              <w:rPr>
                <w:rFonts w:cstheme="minorHAnsi"/>
              </w:rPr>
              <w:t xml:space="preserve"> </w:t>
            </w:r>
            <w:r w:rsidR="00F71F3D" w:rsidRPr="00060EF2">
              <w:rPr>
                <w:rFonts w:cstheme="minorHAnsi"/>
              </w:rPr>
              <w:t>Skrb za prehode v tretjem življenjskem obdobju (upokojitev, konec ali začetek varstva vnukov, pešanje).</w:t>
            </w:r>
          </w:p>
        </w:tc>
      </w:tr>
    </w:tbl>
    <w:p w14:paraId="265009B2" w14:textId="77777777" w:rsidR="00402DF2" w:rsidRDefault="00402DF2" w:rsidP="00402DF2"/>
    <w:p w14:paraId="775A2360" w14:textId="77777777" w:rsidR="00960270" w:rsidRDefault="00960270" w:rsidP="00402DF2"/>
    <w:tbl>
      <w:tblPr>
        <w:tblStyle w:val="Tabelamrea"/>
        <w:tblW w:w="9639" w:type="dxa"/>
        <w:tblInd w:w="-5" w:type="dxa"/>
        <w:tblLook w:val="04A0" w:firstRow="1" w:lastRow="0" w:firstColumn="1" w:lastColumn="0" w:noHBand="0" w:noVBand="1"/>
      </w:tblPr>
      <w:tblGrid>
        <w:gridCol w:w="9639"/>
      </w:tblGrid>
      <w:tr w:rsidR="00972DC5" w:rsidRPr="00834C68" w14:paraId="2130BEBC" w14:textId="77777777" w:rsidTr="00E85376">
        <w:tc>
          <w:tcPr>
            <w:tcW w:w="9639" w:type="dxa"/>
            <w:shd w:val="clear" w:color="auto" w:fill="134163" w:themeFill="accent6" w:themeFillShade="80"/>
          </w:tcPr>
          <w:p w14:paraId="3DEBFC09" w14:textId="38F1537C" w:rsidR="00972DC5" w:rsidRPr="00D671A5" w:rsidRDefault="00972DC5" w:rsidP="00E85376">
            <w:pPr>
              <w:rPr>
                <w:b/>
                <w:bCs/>
                <w:color w:val="FFFFFF" w:themeColor="background1"/>
              </w:rPr>
            </w:pPr>
            <w:r w:rsidRPr="00834C68">
              <w:rPr>
                <w:b/>
                <w:bCs/>
              </w:rPr>
              <w:lastRenderedPageBreak/>
              <w:t xml:space="preserve">STRATEŠKI CILJ </w:t>
            </w:r>
            <w:r>
              <w:rPr>
                <w:b/>
                <w:bCs/>
              </w:rPr>
              <w:t>3</w:t>
            </w:r>
            <w:r w:rsidRPr="00834C68">
              <w:rPr>
                <w:b/>
                <w:bCs/>
              </w:rPr>
              <w:t xml:space="preserve">: </w:t>
            </w:r>
            <w:r w:rsidR="00F83AA2">
              <w:rPr>
                <w:b/>
                <w:bCs/>
                <w:color w:val="FFFFFF" w:themeColor="background1"/>
              </w:rPr>
              <w:t>Spodbujati medgeneracijsko druženje in učenje nove solidarnosti med generacijami ter skrbeti za medgeneracijsko družbeno pravičnost</w:t>
            </w:r>
            <w:r w:rsidR="009C7D70">
              <w:rPr>
                <w:b/>
                <w:bCs/>
                <w:color w:val="FFFFFF" w:themeColor="background1"/>
              </w:rPr>
              <w:t>.</w:t>
            </w:r>
          </w:p>
        </w:tc>
      </w:tr>
      <w:tr w:rsidR="00D671A5" w:rsidRPr="00834C68" w14:paraId="08462DE4" w14:textId="77777777" w:rsidTr="003717D6">
        <w:tc>
          <w:tcPr>
            <w:tcW w:w="9639" w:type="dxa"/>
            <w:shd w:val="clear" w:color="auto" w:fill="E6EEF0" w:themeFill="accent5" w:themeFillTint="33"/>
          </w:tcPr>
          <w:p w14:paraId="0E34524E" w14:textId="1FA78A6B" w:rsidR="00D671A5" w:rsidRPr="00834C68" w:rsidRDefault="009C7D70" w:rsidP="00412175">
            <w:pPr>
              <w:spacing w:after="0"/>
              <w:rPr>
                <w:b/>
                <w:bCs/>
              </w:rPr>
            </w:pPr>
            <w:r>
              <w:rPr>
                <w:b/>
                <w:bCs/>
              </w:rPr>
              <w:t>PODROČJE</w:t>
            </w:r>
            <w:r w:rsidR="00D671A5">
              <w:rPr>
                <w:b/>
                <w:bCs/>
              </w:rPr>
              <w:t xml:space="preserve"> SPMO: Medgeneracijsko sožitje</w:t>
            </w:r>
          </w:p>
        </w:tc>
      </w:tr>
      <w:tr w:rsidR="00F71F3D" w:rsidRPr="00834C68" w14:paraId="5AE7CBD0" w14:textId="77777777" w:rsidTr="00E85376">
        <w:tc>
          <w:tcPr>
            <w:tcW w:w="9639" w:type="dxa"/>
            <w:shd w:val="clear" w:color="auto" w:fill="FFFFFF" w:themeFill="background1"/>
          </w:tcPr>
          <w:p w14:paraId="1F7966C1" w14:textId="14D0445A" w:rsidR="00F71F3D" w:rsidRPr="00C433BF" w:rsidRDefault="009C7D70" w:rsidP="00E85376">
            <w:pPr>
              <w:spacing w:after="0"/>
              <w:jc w:val="left"/>
              <w:rPr>
                <w:rFonts w:cstheme="minorHAnsi"/>
                <w:b/>
                <w:bCs/>
              </w:rPr>
            </w:pPr>
            <w:r>
              <w:rPr>
                <w:rFonts w:cstheme="minorHAnsi"/>
                <w:b/>
                <w:bCs/>
              </w:rPr>
              <w:t>POD</w:t>
            </w:r>
            <w:r w:rsidR="00F71F3D" w:rsidRPr="00C433BF">
              <w:rPr>
                <w:rFonts w:cstheme="minorHAnsi"/>
                <w:b/>
                <w:bCs/>
              </w:rPr>
              <w:t>PODROČJ</w:t>
            </w:r>
            <w:r w:rsidR="00F71F3D">
              <w:rPr>
                <w:rFonts w:cstheme="minorHAnsi"/>
                <w:b/>
                <w:bCs/>
              </w:rPr>
              <w:t>A</w:t>
            </w:r>
            <w:r w:rsidR="00F71F3D" w:rsidRPr="00C433BF">
              <w:rPr>
                <w:rFonts w:cstheme="minorHAnsi"/>
                <w:b/>
                <w:bCs/>
              </w:rPr>
              <w:t xml:space="preserve"> </w:t>
            </w:r>
            <w:r w:rsidR="00F71F3D">
              <w:rPr>
                <w:rFonts w:cstheme="minorHAnsi"/>
                <w:b/>
                <w:bCs/>
              </w:rPr>
              <w:t>na katera se strateški cilj navezuje</w:t>
            </w:r>
            <w:r w:rsidR="00F71F3D" w:rsidRPr="00C433BF">
              <w:rPr>
                <w:rFonts w:cstheme="minorHAnsi"/>
                <w:b/>
                <w:bCs/>
              </w:rPr>
              <w:t>:</w:t>
            </w:r>
          </w:p>
          <w:p w14:paraId="1725CD5A" w14:textId="0A4FBD45" w:rsidR="008463F2" w:rsidRDefault="00F71F3D" w:rsidP="009C7D70">
            <w:pPr>
              <w:pStyle w:val="Odstavekseznama"/>
              <w:numPr>
                <w:ilvl w:val="1"/>
                <w:numId w:val="4"/>
              </w:numPr>
              <w:spacing w:before="0" w:after="0"/>
              <w:ind w:left="462" w:hanging="425"/>
              <w:jc w:val="left"/>
              <w:rPr>
                <w:rFonts w:cstheme="minorHAnsi"/>
              </w:rPr>
            </w:pPr>
            <w:r w:rsidRPr="008463F2">
              <w:rPr>
                <w:rFonts w:cstheme="minorHAnsi"/>
              </w:rPr>
              <w:t xml:space="preserve">Povečati paleto možnosti za medgeneracijsko </w:t>
            </w:r>
            <w:r w:rsidR="00B3134E" w:rsidRPr="008463F2">
              <w:rPr>
                <w:rFonts w:cstheme="minorHAnsi"/>
              </w:rPr>
              <w:t>druženje</w:t>
            </w:r>
            <w:r w:rsidRPr="008463F2">
              <w:rPr>
                <w:rFonts w:cstheme="minorHAnsi"/>
              </w:rPr>
              <w:t xml:space="preserve"> in učenje nove solidarnosti na različnih stopnjah </w:t>
            </w:r>
            <w:r w:rsidR="00B3134E" w:rsidRPr="008463F2">
              <w:rPr>
                <w:rFonts w:cstheme="minorHAnsi"/>
              </w:rPr>
              <w:t xml:space="preserve">in v različnih kontekstih </w:t>
            </w:r>
            <w:r w:rsidRPr="008463F2">
              <w:rPr>
                <w:rFonts w:cstheme="minorHAnsi"/>
              </w:rPr>
              <w:t>(šola, družina, civilne organizacije</w:t>
            </w:r>
            <w:r w:rsidR="00B3134E" w:rsidRPr="008463F2">
              <w:rPr>
                <w:rFonts w:cstheme="minorHAnsi"/>
              </w:rPr>
              <w:t>, večgeneracijske hiše, zunanje površine in skupni prostori itd.</w:t>
            </w:r>
            <w:r w:rsidRPr="008463F2">
              <w:rPr>
                <w:rFonts w:cstheme="minorHAnsi"/>
              </w:rPr>
              <w:t>)</w:t>
            </w:r>
            <w:r w:rsidR="00B21414">
              <w:rPr>
                <w:rFonts w:cstheme="minorHAnsi"/>
              </w:rPr>
              <w:t>.</w:t>
            </w:r>
          </w:p>
          <w:p w14:paraId="3A789ED1" w14:textId="77777777" w:rsidR="008463F2" w:rsidRDefault="00D671A5" w:rsidP="009C7D70">
            <w:pPr>
              <w:pStyle w:val="Odstavekseznama"/>
              <w:numPr>
                <w:ilvl w:val="1"/>
                <w:numId w:val="4"/>
              </w:numPr>
              <w:spacing w:before="0" w:after="0"/>
              <w:ind w:left="462" w:hanging="425"/>
              <w:jc w:val="left"/>
              <w:rPr>
                <w:rFonts w:cstheme="minorHAnsi"/>
              </w:rPr>
            </w:pPr>
            <w:r w:rsidRPr="008463F2">
              <w:rPr>
                <w:rFonts w:cstheme="minorHAnsi"/>
              </w:rPr>
              <w:t>Spodbujanjem programov, ki imajo poudarek na praksi, ki pomagajo vzpostaviti reden oseben stik vsake generacije z drugima dvema generacijama, ki sledijo principu obojestranskosti (dajanju in prejemanju vseh udeleženih), ki so usmerjeni v dogajanje in ne zgolj v enkratne dogodke.</w:t>
            </w:r>
          </w:p>
          <w:p w14:paraId="6192E042" w14:textId="77777777" w:rsidR="008463F2" w:rsidRDefault="00D671A5" w:rsidP="009C7D70">
            <w:pPr>
              <w:pStyle w:val="Odstavekseznama"/>
              <w:numPr>
                <w:ilvl w:val="1"/>
                <w:numId w:val="4"/>
              </w:numPr>
              <w:spacing w:before="0" w:after="0"/>
              <w:ind w:left="462" w:hanging="425"/>
              <w:jc w:val="left"/>
              <w:rPr>
                <w:rFonts w:cstheme="minorHAnsi"/>
              </w:rPr>
            </w:pPr>
            <w:r w:rsidRPr="008463F2">
              <w:rPr>
                <w:rFonts w:cstheme="minorHAnsi"/>
              </w:rPr>
              <w:t>Sistematično vključevanje šole in vrtca na področju medgeneracijskega sodelovanja.</w:t>
            </w:r>
          </w:p>
          <w:p w14:paraId="64C49C82" w14:textId="77777777" w:rsidR="008463F2" w:rsidRDefault="00B3134E" w:rsidP="009C7D70">
            <w:pPr>
              <w:pStyle w:val="Odstavekseznama"/>
              <w:numPr>
                <w:ilvl w:val="1"/>
                <w:numId w:val="4"/>
              </w:numPr>
              <w:spacing w:before="0" w:after="0"/>
              <w:ind w:left="462" w:hanging="425"/>
              <w:jc w:val="left"/>
              <w:rPr>
                <w:rFonts w:cstheme="minorHAnsi"/>
              </w:rPr>
            </w:pPr>
            <w:r w:rsidRPr="008463F2">
              <w:rPr>
                <w:rFonts w:cstheme="minorHAnsi"/>
              </w:rPr>
              <w:t>Skrb za kakovost dela na področju medgeneracijskega sožitja.</w:t>
            </w:r>
          </w:p>
          <w:p w14:paraId="16E7EFD0" w14:textId="6A9B597A" w:rsidR="00F71F3D" w:rsidRPr="008463F2" w:rsidRDefault="00F71F3D" w:rsidP="009C7D70">
            <w:pPr>
              <w:pStyle w:val="Odstavekseznama"/>
              <w:numPr>
                <w:ilvl w:val="1"/>
                <w:numId w:val="4"/>
              </w:numPr>
              <w:spacing w:before="0" w:after="0"/>
              <w:ind w:left="462" w:hanging="425"/>
              <w:jc w:val="left"/>
              <w:rPr>
                <w:rFonts w:cstheme="minorHAnsi"/>
              </w:rPr>
            </w:pPr>
            <w:r w:rsidRPr="008463F2">
              <w:rPr>
                <w:rFonts w:cstheme="minorHAnsi"/>
              </w:rPr>
              <w:t>Skrb za medgeneracijsko družbeno pravičnost</w:t>
            </w:r>
            <w:r w:rsidR="00D671A5" w:rsidRPr="008463F2">
              <w:rPr>
                <w:rFonts w:cstheme="minorHAnsi"/>
              </w:rPr>
              <w:t>.</w:t>
            </w:r>
          </w:p>
        </w:tc>
      </w:tr>
    </w:tbl>
    <w:p w14:paraId="410C39A8" w14:textId="77777777" w:rsidR="00972DC5" w:rsidRDefault="00972DC5" w:rsidP="00402DF2"/>
    <w:tbl>
      <w:tblPr>
        <w:tblStyle w:val="Tabelamrea"/>
        <w:tblW w:w="9639" w:type="dxa"/>
        <w:tblInd w:w="-5" w:type="dxa"/>
        <w:tblLook w:val="04A0" w:firstRow="1" w:lastRow="0" w:firstColumn="1" w:lastColumn="0" w:noHBand="0" w:noVBand="1"/>
      </w:tblPr>
      <w:tblGrid>
        <w:gridCol w:w="9639"/>
      </w:tblGrid>
      <w:tr w:rsidR="00AF1F8E" w:rsidRPr="00834C68" w14:paraId="183104C2" w14:textId="77777777" w:rsidTr="00E85376">
        <w:tc>
          <w:tcPr>
            <w:tcW w:w="9639" w:type="dxa"/>
            <w:shd w:val="clear" w:color="auto" w:fill="134163" w:themeFill="accent6" w:themeFillShade="80"/>
          </w:tcPr>
          <w:p w14:paraId="1D2B10D2" w14:textId="5FFB897F" w:rsidR="00BF1705" w:rsidRPr="00D671A5" w:rsidRDefault="00AF1F8E" w:rsidP="00E85376">
            <w:pPr>
              <w:rPr>
                <w:b/>
                <w:bCs/>
              </w:rPr>
            </w:pPr>
            <w:r w:rsidRPr="00834C68">
              <w:rPr>
                <w:b/>
                <w:bCs/>
              </w:rPr>
              <w:t xml:space="preserve">STRATEŠKI CILJ </w:t>
            </w:r>
            <w:r>
              <w:rPr>
                <w:b/>
                <w:bCs/>
              </w:rPr>
              <w:t>4</w:t>
            </w:r>
            <w:r w:rsidRPr="00834C68">
              <w:rPr>
                <w:b/>
                <w:bCs/>
              </w:rPr>
              <w:t xml:space="preserve">: </w:t>
            </w:r>
            <w:r w:rsidR="00873C0B" w:rsidRPr="00873C0B">
              <w:rPr>
                <w:b/>
                <w:bCs/>
              </w:rPr>
              <w:t>Vzpostaviti vključujoč</w:t>
            </w:r>
            <w:r w:rsidR="00873C0B">
              <w:rPr>
                <w:b/>
                <w:bCs/>
              </w:rPr>
              <w:t xml:space="preserve"> in </w:t>
            </w:r>
            <w:r w:rsidR="00873C0B" w:rsidRPr="00873C0B">
              <w:rPr>
                <w:b/>
                <w:bCs/>
              </w:rPr>
              <w:t>dostopen sistem obveščanja in ozaveščanja o staranju, oskrbi in sožitju med generacijami, ki krepi informiranost občanov, spodbuja medgeneracijsko razumevanje ter podpira sodelovanje vseh deležnikov v občini Brežice.</w:t>
            </w:r>
          </w:p>
        </w:tc>
      </w:tr>
      <w:tr w:rsidR="00D671A5" w:rsidRPr="00834C68" w14:paraId="1C372C5B" w14:textId="77777777" w:rsidTr="003717D6">
        <w:tc>
          <w:tcPr>
            <w:tcW w:w="9639" w:type="dxa"/>
            <w:shd w:val="clear" w:color="auto" w:fill="E6EEF0" w:themeFill="accent5" w:themeFillTint="33"/>
          </w:tcPr>
          <w:p w14:paraId="77C358EB" w14:textId="23A93CD7" w:rsidR="00D671A5" w:rsidRPr="00834C68" w:rsidRDefault="009C7D70" w:rsidP="00412175">
            <w:pPr>
              <w:spacing w:after="0"/>
              <w:rPr>
                <w:b/>
                <w:bCs/>
              </w:rPr>
            </w:pPr>
            <w:r>
              <w:rPr>
                <w:b/>
                <w:bCs/>
              </w:rPr>
              <w:t>PODROČJE</w:t>
            </w:r>
            <w:r w:rsidR="00D671A5">
              <w:rPr>
                <w:b/>
                <w:bCs/>
              </w:rPr>
              <w:t xml:space="preserve"> SPMO: Ozaveščanje, informiranje in digitalno opismenjevanje</w:t>
            </w:r>
          </w:p>
        </w:tc>
      </w:tr>
      <w:tr w:rsidR="00F71F3D" w:rsidRPr="00834C68" w14:paraId="04830637" w14:textId="77777777" w:rsidTr="00E85376">
        <w:tc>
          <w:tcPr>
            <w:tcW w:w="9639" w:type="dxa"/>
            <w:shd w:val="clear" w:color="auto" w:fill="FFFFFF" w:themeFill="background1"/>
          </w:tcPr>
          <w:p w14:paraId="3F72B9FC" w14:textId="4468F8CB" w:rsidR="00F71F3D" w:rsidRPr="00C433BF" w:rsidRDefault="009C7D70" w:rsidP="00E85376">
            <w:pPr>
              <w:spacing w:after="0"/>
              <w:jc w:val="left"/>
              <w:rPr>
                <w:rFonts w:cstheme="minorHAnsi"/>
                <w:b/>
                <w:bCs/>
              </w:rPr>
            </w:pPr>
            <w:r>
              <w:rPr>
                <w:rFonts w:cstheme="minorHAnsi"/>
                <w:b/>
                <w:bCs/>
              </w:rPr>
              <w:t>POD</w:t>
            </w:r>
            <w:r w:rsidR="00F71F3D" w:rsidRPr="00C433BF">
              <w:rPr>
                <w:rFonts w:cstheme="minorHAnsi"/>
                <w:b/>
                <w:bCs/>
              </w:rPr>
              <w:t>PODROČJ</w:t>
            </w:r>
            <w:r w:rsidR="00F71F3D">
              <w:rPr>
                <w:rFonts w:cstheme="minorHAnsi"/>
                <w:b/>
                <w:bCs/>
              </w:rPr>
              <w:t>A</w:t>
            </w:r>
            <w:r w:rsidR="00F71F3D" w:rsidRPr="00C433BF">
              <w:rPr>
                <w:rFonts w:cstheme="minorHAnsi"/>
                <w:b/>
                <w:bCs/>
              </w:rPr>
              <w:t xml:space="preserve"> </w:t>
            </w:r>
            <w:r w:rsidR="00F71F3D">
              <w:rPr>
                <w:rFonts w:cstheme="minorHAnsi"/>
                <w:b/>
                <w:bCs/>
              </w:rPr>
              <w:t>na katera se strateški cilj navezuje</w:t>
            </w:r>
            <w:r w:rsidR="00F71F3D" w:rsidRPr="00C433BF">
              <w:rPr>
                <w:rFonts w:cstheme="minorHAnsi"/>
                <w:b/>
                <w:bCs/>
              </w:rPr>
              <w:t>:</w:t>
            </w:r>
          </w:p>
          <w:p w14:paraId="3ED2A3A5" w14:textId="3E7D0894" w:rsidR="00D843E4" w:rsidRPr="008463F2" w:rsidRDefault="00F71F3D" w:rsidP="00B460C0">
            <w:pPr>
              <w:pStyle w:val="Odstavekseznama"/>
              <w:numPr>
                <w:ilvl w:val="1"/>
                <w:numId w:val="40"/>
              </w:numPr>
              <w:spacing w:before="0" w:after="0"/>
              <w:ind w:left="462" w:hanging="425"/>
              <w:jc w:val="left"/>
              <w:rPr>
                <w:rFonts w:cstheme="minorHAnsi"/>
              </w:rPr>
            </w:pPr>
            <w:r w:rsidRPr="008463F2">
              <w:rPr>
                <w:rFonts w:cstheme="minorHAnsi"/>
              </w:rPr>
              <w:t>Redno obveščanje občanov o staranju, oskrbi in sožitju med generacijami ter o aktivnostih Starosti prijazne občine Brežice preko občinskih občil</w:t>
            </w:r>
            <w:r w:rsidR="00D843E4" w:rsidRPr="008463F2">
              <w:rPr>
                <w:rFonts w:cstheme="minorHAnsi"/>
              </w:rPr>
              <w:t xml:space="preserve"> in drugih kanalov</w:t>
            </w:r>
            <w:r w:rsidR="00771087" w:rsidRPr="008463F2">
              <w:rPr>
                <w:rFonts w:cstheme="minorHAnsi"/>
              </w:rPr>
              <w:t xml:space="preserve"> (z obstoječimi in novimi načini).</w:t>
            </w:r>
          </w:p>
          <w:p w14:paraId="3D4109AE" w14:textId="77777777" w:rsidR="00873C0B" w:rsidRDefault="00E101FE" w:rsidP="00B460C0">
            <w:pPr>
              <w:pStyle w:val="Odstavekseznama"/>
              <w:numPr>
                <w:ilvl w:val="1"/>
                <w:numId w:val="40"/>
              </w:numPr>
              <w:spacing w:before="0" w:after="0"/>
              <w:ind w:left="462" w:hanging="462"/>
              <w:jc w:val="left"/>
              <w:rPr>
                <w:rFonts w:cstheme="minorHAnsi"/>
              </w:rPr>
            </w:pPr>
            <w:r w:rsidRPr="00771087">
              <w:rPr>
                <w:rFonts w:cstheme="minorHAnsi"/>
              </w:rPr>
              <w:t>Vključevanje različnih elementov v ozaveščanje in informiranje: izobraževalne vsebine</w:t>
            </w:r>
            <w:r w:rsidR="00771087" w:rsidRPr="00771087">
              <w:rPr>
                <w:rFonts w:cstheme="minorHAnsi"/>
              </w:rPr>
              <w:t xml:space="preserve"> ter zgodbe in prakse</w:t>
            </w:r>
            <w:r w:rsidRPr="00771087">
              <w:rPr>
                <w:rFonts w:cstheme="minorHAnsi"/>
              </w:rPr>
              <w:t xml:space="preserve"> s področja staranja, oskrbe in sožitja med generacijami, napovedi in novice o tem, kaj vse je v občini Brežice </w:t>
            </w:r>
            <w:r w:rsidR="00771087" w:rsidRPr="00771087">
              <w:rPr>
                <w:rFonts w:cstheme="minorHAnsi"/>
              </w:rPr>
              <w:t xml:space="preserve">občanom </w:t>
            </w:r>
            <w:r w:rsidRPr="00771087">
              <w:rPr>
                <w:rFonts w:cstheme="minorHAnsi"/>
              </w:rPr>
              <w:t xml:space="preserve">na teh področjih na voljo, </w:t>
            </w:r>
            <w:r w:rsidR="00771087" w:rsidRPr="00771087">
              <w:rPr>
                <w:rFonts w:cstheme="minorHAnsi"/>
              </w:rPr>
              <w:t>novice o delovanju Starosti prijazne občine Brežice in izbrane novice o Slovenski in Svetovni mreži starosti prijaznih mest in občin</w:t>
            </w:r>
            <w:r w:rsidR="00771087">
              <w:rPr>
                <w:rFonts w:cstheme="minorHAnsi"/>
              </w:rPr>
              <w:t>.</w:t>
            </w:r>
          </w:p>
          <w:p w14:paraId="5ACF619E" w14:textId="13F8722E" w:rsidR="002A5288" w:rsidRPr="00873C0B" w:rsidRDefault="002A5288" w:rsidP="00B460C0">
            <w:pPr>
              <w:pStyle w:val="Odstavekseznama"/>
              <w:numPr>
                <w:ilvl w:val="1"/>
                <w:numId w:val="40"/>
              </w:numPr>
              <w:spacing w:before="0" w:after="0"/>
              <w:ind w:left="462" w:hanging="462"/>
              <w:jc w:val="left"/>
              <w:rPr>
                <w:rFonts w:cstheme="minorHAnsi"/>
              </w:rPr>
            </w:pPr>
            <w:r w:rsidRPr="00873C0B">
              <w:rPr>
                <w:rFonts w:cstheme="minorHAnsi"/>
              </w:rPr>
              <w:t>Skrb za starosti prijazno govorjeno in pisano besedo.</w:t>
            </w:r>
          </w:p>
          <w:p w14:paraId="73AE173C" w14:textId="77777777" w:rsidR="00FD3DAB" w:rsidRDefault="00FD3DAB" w:rsidP="00B460C0">
            <w:pPr>
              <w:pStyle w:val="Odstavekseznama"/>
              <w:numPr>
                <w:ilvl w:val="1"/>
                <w:numId w:val="40"/>
              </w:numPr>
              <w:spacing w:before="0" w:after="0"/>
              <w:ind w:left="462" w:hanging="462"/>
              <w:jc w:val="left"/>
              <w:rPr>
                <w:rFonts w:cstheme="minorHAnsi"/>
              </w:rPr>
            </w:pPr>
            <w:r w:rsidRPr="00D843E4">
              <w:rPr>
                <w:rFonts w:cstheme="minorHAnsi"/>
              </w:rPr>
              <w:t>Skrb za pretočnost informacij med tistimi, ki delajo za ali s starejšimi</w:t>
            </w:r>
            <w:r>
              <w:rPr>
                <w:rFonts w:cstheme="minorHAnsi"/>
              </w:rPr>
              <w:t>.</w:t>
            </w:r>
          </w:p>
          <w:p w14:paraId="69051EFF" w14:textId="3ECABD2E" w:rsidR="00F71F3D" w:rsidRPr="00FD3DAB" w:rsidRDefault="00FD3DAB" w:rsidP="00B460C0">
            <w:pPr>
              <w:pStyle w:val="Odstavekseznama"/>
              <w:numPr>
                <w:ilvl w:val="1"/>
                <w:numId w:val="40"/>
              </w:numPr>
              <w:spacing w:before="0" w:after="0"/>
              <w:ind w:left="462" w:hanging="462"/>
              <w:jc w:val="left"/>
              <w:rPr>
                <w:rFonts w:cstheme="minorHAnsi"/>
              </w:rPr>
            </w:pPr>
            <w:r w:rsidRPr="00D843E4">
              <w:rPr>
                <w:rFonts w:cstheme="minorHAnsi"/>
              </w:rPr>
              <w:t>Vzpostavitev integriranega sistem informiranja, ki bo povečal široko dostopnost informacij (komunikacijski načrt, informacijska ekipa, info-točka/pisarna ipd.)</w:t>
            </w:r>
          </w:p>
        </w:tc>
      </w:tr>
    </w:tbl>
    <w:p w14:paraId="69F17EEB" w14:textId="77777777" w:rsidR="00AF1F8E" w:rsidRDefault="00AF1F8E" w:rsidP="00402DF2"/>
    <w:tbl>
      <w:tblPr>
        <w:tblStyle w:val="Tabelamrea"/>
        <w:tblW w:w="9639" w:type="dxa"/>
        <w:tblInd w:w="-5" w:type="dxa"/>
        <w:tblLook w:val="04A0" w:firstRow="1" w:lastRow="0" w:firstColumn="1" w:lastColumn="0" w:noHBand="0" w:noVBand="1"/>
      </w:tblPr>
      <w:tblGrid>
        <w:gridCol w:w="9639"/>
      </w:tblGrid>
      <w:tr w:rsidR="00AD3942" w:rsidRPr="00834C68" w14:paraId="7954B60A" w14:textId="77777777" w:rsidTr="00E85376">
        <w:tc>
          <w:tcPr>
            <w:tcW w:w="9639" w:type="dxa"/>
            <w:shd w:val="clear" w:color="auto" w:fill="134163" w:themeFill="accent6" w:themeFillShade="80"/>
          </w:tcPr>
          <w:p w14:paraId="7F72FCAF" w14:textId="77777777" w:rsidR="00AD3942" w:rsidRPr="00D671A5" w:rsidRDefault="00AD3942" w:rsidP="00E85376">
            <w:pPr>
              <w:rPr>
                <w:b/>
                <w:bCs/>
              </w:rPr>
            </w:pPr>
            <w:r w:rsidRPr="00834C68">
              <w:rPr>
                <w:b/>
                <w:bCs/>
              </w:rPr>
              <w:lastRenderedPageBreak/>
              <w:t xml:space="preserve">STRATEŠKI CILJ </w:t>
            </w:r>
            <w:r>
              <w:rPr>
                <w:b/>
                <w:bCs/>
              </w:rPr>
              <w:t>5</w:t>
            </w:r>
            <w:r w:rsidRPr="00834C68">
              <w:rPr>
                <w:b/>
                <w:bCs/>
              </w:rPr>
              <w:t xml:space="preserve">: </w:t>
            </w:r>
            <w:r>
              <w:rPr>
                <w:b/>
                <w:bCs/>
              </w:rPr>
              <w:t>Omogočiti starejšim občanom enakovredno in varno vključevanje v digitalno družbo s spodbujanjem digitalnega opismenjevanja, prilagojene podpore ter dostopom do digitalnih storitev.</w:t>
            </w:r>
          </w:p>
        </w:tc>
      </w:tr>
      <w:tr w:rsidR="00AD3942" w:rsidRPr="00834C68" w14:paraId="2C20C407" w14:textId="77777777" w:rsidTr="003717D6">
        <w:tc>
          <w:tcPr>
            <w:tcW w:w="9639" w:type="dxa"/>
            <w:shd w:val="clear" w:color="auto" w:fill="E6EEF0" w:themeFill="accent5" w:themeFillTint="33"/>
          </w:tcPr>
          <w:p w14:paraId="41D89033" w14:textId="0262C66D" w:rsidR="00AD3942" w:rsidRPr="00834C68" w:rsidRDefault="009C7D70" w:rsidP="00412175">
            <w:pPr>
              <w:spacing w:after="0"/>
              <w:rPr>
                <w:b/>
                <w:bCs/>
              </w:rPr>
            </w:pPr>
            <w:r>
              <w:rPr>
                <w:b/>
                <w:bCs/>
              </w:rPr>
              <w:t>PODROČJE</w:t>
            </w:r>
            <w:r w:rsidR="00AD3942">
              <w:rPr>
                <w:b/>
                <w:bCs/>
              </w:rPr>
              <w:t xml:space="preserve"> SPMO: Ozaveščanje, informiranje in digitalno opismenjevanje</w:t>
            </w:r>
          </w:p>
        </w:tc>
      </w:tr>
      <w:tr w:rsidR="00AD3942" w:rsidRPr="00834C68" w14:paraId="57F0FED0" w14:textId="77777777" w:rsidTr="00E85376">
        <w:tc>
          <w:tcPr>
            <w:tcW w:w="9639" w:type="dxa"/>
            <w:shd w:val="clear" w:color="auto" w:fill="FFFFFF" w:themeFill="background1"/>
          </w:tcPr>
          <w:p w14:paraId="000D0FAC" w14:textId="4952838C" w:rsidR="00AD3942" w:rsidRPr="00D53074" w:rsidRDefault="009C7D70" w:rsidP="00E85376">
            <w:pPr>
              <w:spacing w:after="0"/>
              <w:jc w:val="left"/>
              <w:rPr>
                <w:rFonts w:cstheme="minorHAnsi"/>
                <w:b/>
                <w:bCs/>
              </w:rPr>
            </w:pPr>
            <w:r>
              <w:rPr>
                <w:rFonts w:cstheme="minorHAnsi"/>
                <w:b/>
                <w:bCs/>
              </w:rPr>
              <w:t>POD</w:t>
            </w:r>
            <w:r w:rsidR="00AD3942" w:rsidRPr="00D53074">
              <w:rPr>
                <w:rFonts w:cstheme="minorHAnsi"/>
                <w:b/>
                <w:bCs/>
              </w:rPr>
              <w:t>PODROČJA na katera se strateški cilj navezuje:</w:t>
            </w:r>
          </w:p>
          <w:p w14:paraId="101EE5C5" w14:textId="440E7AE2" w:rsidR="00AD3942" w:rsidRPr="00C05DF1" w:rsidRDefault="00AD3942" w:rsidP="00B460C0">
            <w:pPr>
              <w:pStyle w:val="Odstavekseznama"/>
              <w:numPr>
                <w:ilvl w:val="1"/>
                <w:numId w:val="25"/>
              </w:numPr>
              <w:spacing w:before="0" w:after="0"/>
              <w:ind w:left="462" w:hanging="462"/>
              <w:jc w:val="left"/>
              <w:rPr>
                <w:rFonts w:cstheme="minorHAnsi"/>
              </w:rPr>
            </w:pPr>
            <w:r w:rsidRPr="00C05DF1">
              <w:rPr>
                <w:rFonts w:cstheme="minorHAnsi"/>
              </w:rPr>
              <w:t>Dostopnost izobraževanja in usposabljanja za uporabo digitalne tehnologije prilagojenega različnim skupinam starejših ljudi.</w:t>
            </w:r>
          </w:p>
          <w:p w14:paraId="0C617776" w14:textId="77777777" w:rsidR="00AD3942" w:rsidRPr="00D53074" w:rsidRDefault="00AD3942" w:rsidP="00B460C0">
            <w:pPr>
              <w:pStyle w:val="Odstavekseznama"/>
              <w:numPr>
                <w:ilvl w:val="1"/>
                <w:numId w:val="25"/>
              </w:numPr>
              <w:spacing w:before="0" w:after="0"/>
              <w:ind w:left="462" w:hanging="462"/>
              <w:jc w:val="left"/>
              <w:rPr>
                <w:rFonts w:cstheme="minorHAnsi"/>
              </w:rPr>
            </w:pPr>
            <w:r w:rsidRPr="00D53074">
              <w:rPr>
                <w:rFonts w:cstheme="minorHAnsi"/>
              </w:rPr>
              <w:t xml:space="preserve">Vzpostavitev mreže digitalnih podpornikov (mentorji, prostovoljci, medgeneracijski družabniki </w:t>
            </w:r>
            <w:proofErr w:type="spellStart"/>
            <w:r w:rsidRPr="00D53074">
              <w:rPr>
                <w:rFonts w:cstheme="minorHAnsi"/>
              </w:rPr>
              <w:t>ipd</w:t>
            </w:r>
            <w:proofErr w:type="spellEnd"/>
            <w:r w:rsidRPr="00D53074">
              <w:rPr>
                <w:rFonts w:cstheme="minorHAnsi"/>
              </w:rPr>
              <w:t>) in skrb za dostopnost IKT opreme.</w:t>
            </w:r>
          </w:p>
          <w:p w14:paraId="1230902D" w14:textId="77777777" w:rsidR="00AD3942" w:rsidRPr="00D53074" w:rsidRDefault="00AD3942" w:rsidP="00B460C0">
            <w:pPr>
              <w:pStyle w:val="Odstavekseznama"/>
              <w:numPr>
                <w:ilvl w:val="1"/>
                <w:numId w:val="25"/>
              </w:numPr>
              <w:spacing w:before="0" w:after="0"/>
              <w:ind w:left="462" w:hanging="462"/>
              <w:jc w:val="left"/>
              <w:rPr>
                <w:rFonts w:cstheme="minorHAnsi"/>
              </w:rPr>
            </w:pPr>
            <w:r w:rsidRPr="00D53074">
              <w:rPr>
                <w:rFonts w:cstheme="minorHAnsi"/>
              </w:rPr>
              <w:t>Skrb za dostop starejših do javnih digitalnih storitev.</w:t>
            </w:r>
          </w:p>
          <w:p w14:paraId="6C17D95E" w14:textId="77777777" w:rsidR="00AD3942" w:rsidRPr="00D53074" w:rsidRDefault="00AD3942" w:rsidP="00B460C0">
            <w:pPr>
              <w:pStyle w:val="Odstavekseznama"/>
              <w:numPr>
                <w:ilvl w:val="1"/>
                <w:numId w:val="25"/>
              </w:numPr>
              <w:spacing w:before="0" w:after="0"/>
              <w:ind w:left="462" w:hanging="462"/>
              <w:jc w:val="left"/>
              <w:rPr>
                <w:rFonts w:cstheme="minorHAnsi"/>
              </w:rPr>
            </w:pPr>
            <w:r w:rsidRPr="00D53074">
              <w:rPr>
                <w:rFonts w:cstheme="minorHAnsi"/>
              </w:rPr>
              <w:t>Povečanje zaupanja starejših pri uporabi digitalnih tehnologij.</w:t>
            </w:r>
          </w:p>
          <w:p w14:paraId="69FADCAE" w14:textId="77777777" w:rsidR="00AD3942" w:rsidRPr="00D53074" w:rsidRDefault="00AD3942" w:rsidP="00B460C0">
            <w:pPr>
              <w:pStyle w:val="Odstavekseznama"/>
              <w:numPr>
                <w:ilvl w:val="1"/>
                <w:numId w:val="25"/>
              </w:numPr>
              <w:spacing w:before="0" w:after="0"/>
              <w:ind w:left="462" w:hanging="462"/>
              <w:jc w:val="left"/>
              <w:rPr>
                <w:rFonts w:cstheme="minorHAnsi"/>
              </w:rPr>
            </w:pPr>
            <w:r w:rsidRPr="00D53074">
              <w:rPr>
                <w:rFonts w:cstheme="minorHAnsi"/>
              </w:rPr>
              <w:t>Povečanje varnosti starejših pri uporabi digitalnih tehnologij.</w:t>
            </w:r>
          </w:p>
        </w:tc>
      </w:tr>
    </w:tbl>
    <w:p w14:paraId="0FB2EFFF" w14:textId="77777777" w:rsidR="00F82636" w:rsidRDefault="00F82636" w:rsidP="00402DF2"/>
    <w:tbl>
      <w:tblPr>
        <w:tblStyle w:val="Tabelamrea"/>
        <w:tblW w:w="9639" w:type="dxa"/>
        <w:tblInd w:w="-5" w:type="dxa"/>
        <w:tblLook w:val="04A0" w:firstRow="1" w:lastRow="0" w:firstColumn="1" w:lastColumn="0" w:noHBand="0" w:noVBand="1"/>
      </w:tblPr>
      <w:tblGrid>
        <w:gridCol w:w="9639"/>
      </w:tblGrid>
      <w:tr w:rsidR="00412361" w:rsidRPr="00834C68" w14:paraId="198D8913" w14:textId="77777777" w:rsidTr="00E85376">
        <w:tc>
          <w:tcPr>
            <w:tcW w:w="9639" w:type="dxa"/>
            <w:shd w:val="clear" w:color="auto" w:fill="134163" w:themeFill="accent6" w:themeFillShade="80"/>
          </w:tcPr>
          <w:p w14:paraId="2A04E9E4" w14:textId="6F605F34" w:rsidR="00556B94" w:rsidRPr="00BE01BE" w:rsidRDefault="00412361" w:rsidP="00E85376">
            <w:pPr>
              <w:rPr>
                <w:b/>
                <w:bCs/>
                <w:color w:val="FF0000"/>
              </w:rPr>
            </w:pPr>
            <w:r w:rsidRPr="00834C68">
              <w:rPr>
                <w:b/>
                <w:bCs/>
              </w:rPr>
              <w:t xml:space="preserve">STRATEŠKI CILJ </w:t>
            </w:r>
            <w:r w:rsidR="000356D1">
              <w:rPr>
                <w:b/>
                <w:bCs/>
              </w:rPr>
              <w:t>6</w:t>
            </w:r>
            <w:r w:rsidRPr="00834C68">
              <w:rPr>
                <w:b/>
                <w:bCs/>
              </w:rPr>
              <w:t xml:space="preserve">: </w:t>
            </w:r>
            <w:r w:rsidR="00370AF0" w:rsidRPr="00556B94">
              <w:rPr>
                <w:b/>
                <w:bCs/>
                <w:color w:val="FFFFFF" w:themeColor="background1"/>
              </w:rPr>
              <w:t>Urejati starosti prijazno infrastrukturo</w:t>
            </w:r>
            <w:r w:rsidR="0003519E" w:rsidRPr="00556B94">
              <w:rPr>
                <w:b/>
                <w:bCs/>
                <w:color w:val="FFFFFF" w:themeColor="background1"/>
              </w:rPr>
              <w:t>, zunanje površine in javne objekte</w:t>
            </w:r>
            <w:r w:rsidR="00370AF0" w:rsidRPr="00556B94">
              <w:rPr>
                <w:b/>
                <w:bCs/>
                <w:color w:val="FFFFFF" w:themeColor="background1"/>
              </w:rPr>
              <w:t>.</w:t>
            </w:r>
          </w:p>
        </w:tc>
      </w:tr>
      <w:tr w:rsidR="00AD3942" w:rsidRPr="00834C68" w14:paraId="2F2ED346" w14:textId="77777777" w:rsidTr="003717D6">
        <w:tc>
          <w:tcPr>
            <w:tcW w:w="9639" w:type="dxa"/>
            <w:shd w:val="clear" w:color="auto" w:fill="E6EEF0" w:themeFill="accent5" w:themeFillTint="33"/>
          </w:tcPr>
          <w:p w14:paraId="751B30DF" w14:textId="6EB6016A" w:rsidR="00AD3942" w:rsidRPr="00834C68" w:rsidRDefault="009C7D70" w:rsidP="00412175">
            <w:pPr>
              <w:spacing w:after="0"/>
              <w:rPr>
                <w:b/>
                <w:bCs/>
              </w:rPr>
            </w:pPr>
            <w:r>
              <w:rPr>
                <w:b/>
                <w:bCs/>
              </w:rPr>
              <w:t xml:space="preserve">PODROČJE </w:t>
            </w:r>
            <w:r w:rsidR="00AD3942">
              <w:rPr>
                <w:b/>
                <w:bCs/>
              </w:rPr>
              <w:t>SPMO: Infrastruktura, zunanje površine in javni objekti</w:t>
            </w:r>
          </w:p>
        </w:tc>
      </w:tr>
      <w:tr w:rsidR="00F71F3D" w:rsidRPr="00834C68" w14:paraId="2E12F54E" w14:textId="77777777" w:rsidTr="00E85376">
        <w:tc>
          <w:tcPr>
            <w:tcW w:w="9639" w:type="dxa"/>
            <w:shd w:val="clear" w:color="auto" w:fill="FFFFFF" w:themeFill="background1"/>
          </w:tcPr>
          <w:p w14:paraId="5E6DE0AB" w14:textId="22C5F38D" w:rsidR="00F71F3D" w:rsidRPr="00C433BF" w:rsidRDefault="009C7D70" w:rsidP="00E85376">
            <w:pPr>
              <w:spacing w:after="0"/>
              <w:jc w:val="left"/>
              <w:rPr>
                <w:rFonts w:cstheme="minorHAnsi"/>
                <w:b/>
                <w:bCs/>
              </w:rPr>
            </w:pPr>
            <w:r>
              <w:rPr>
                <w:rFonts w:cstheme="minorHAnsi"/>
                <w:b/>
                <w:bCs/>
              </w:rPr>
              <w:t>POD</w:t>
            </w:r>
            <w:r w:rsidR="00F71F3D" w:rsidRPr="00C433BF">
              <w:rPr>
                <w:rFonts w:cstheme="minorHAnsi"/>
                <w:b/>
                <w:bCs/>
              </w:rPr>
              <w:t>PODROČJ</w:t>
            </w:r>
            <w:r w:rsidR="00F71F3D">
              <w:rPr>
                <w:rFonts w:cstheme="minorHAnsi"/>
                <w:b/>
                <w:bCs/>
              </w:rPr>
              <w:t>A</w:t>
            </w:r>
            <w:r w:rsidR="00F71F3D" w:rsidRPr="00C433BF">
              <w:rPr>
                <w:rFonts w:cstheme="minorHAnsi"/>
                <w:b/>
                <w:bCs/>
              </w:rPr>
              <w:t xml:space="preserve"> </w:t>
            </w:r>
            <w:r w:rsidR="00F71F3D">
              <w:rPr>
                <w:rFonts w:cstheme="minorHAnsi"/>
                <w:b/>
                <w:bCs/>
              </w:rPr>
              <w:t>na katera se strateški cilj navezuje</w:t>
            </w:r>
            <w:r w:rsidR="00F71F3D" w:rsidRPr="00C433BF">
              <w:rPr>
                <w:rFonts w:cstheme="minorHAnsi"/>
                <w:b/>
                <w:bCs/>
              </w:rPr>
              <w:t>:</w:t>
            </w:r>
          </w:p>
          <w:p w14:paraId="5450A507" w14:textId="1DEE6EBB" w:rsidR="004377D7" w:rsidRDefault="004377D7" w:rsidP="00B460C0">
            <w:pPr>
              <w:pStyle w:val="Odstavekseznama"/>
              <w:numPr>
                <w:ilvl w:val="1"/>
                <w:numId w:val="26"/>
              </w:numPr>
              <w:spacing w:before="0" w:after="0"/>
              <w:ind w:left="462" w:hanging="462"/>
              <w:jc w:val="left"/>
              <w:rPr>
                <w:rFonts w:cstheme="minorHAnsi"/>
              </w:rPr>
            </w:pPr>
            <w:r w:rsidRPr="004377D7">
              <w:rPr>
                <w:rFonts w:cstheme="minorHAnsi"/>
              </w:rPr>
              <w:t>Urej</w:t>
            </w:r>
            <w:r>
              <w:rPr>
                <w:rFonts w:cstheme="minorHAnsi"/>
              </w:rPr>
              <w:t>e</w:t>
            </w:r>
            <w:r w:rsidRPr="004377D7">
              <w:rPr>
                <w:rFonts w:cstheme="minorHAnsi"/>
              </w:rPr>
              <w:t>nost starosti prijazne infrastrukture in javnih površin</w:t>
            </w:r>
            <w:r>
              <w:rPr>
                <w:rFonts w:cstheme="minorHAnsi"/>
              </w:rPr>
              <w:t>.</w:t>
            </w:r>
          </w:p>
          <w:p w14:paraId="2171756F" w14:textId="0602366C" w:rsidR="004377D7" w:rsidRDefault="004377D7" w:rsidP="00B460C0">
            <w:pPr>
              <w:pStyle w:val="Odstavekseznama"/>
              <w:numPr>
                <w:ilvl w:val="1"/>
                <w:numId w:val="26"/>
              </w:numPr>
              <w:spacing w:before="0" w:after="0"/>
              <w:ind w:left="462" w:hanging="462"/>
              <w:jc w:val="left"/>
              <w:rPr>
                <w:rFonts w:cstheme="minorHAnsi"/>
              </w:rPr>
            </w:pPr>
            <w:r w:rsidRPr="004377D7">
              <w:rPr>
                <w:rFonts w:cstheme="minorHAnsi"/>
              </w:rPr>
              <w:t>Dostopnost storitev v skupnosti</w:t>
            </w:r>
            <w:r>
              <w:rPr>
                <w:rFonts w:cstheme="minorHAnsi"/>
              </w:rPr>
              <w:t>.</w:t>
            </w:r>
          </w:p>
          <w:p w14:paraId="29FA516B" w14:textId="77777777" w:rsidR="00F71F3D" w:rsidRDefault="004377D7" w:rsidP="00B460C0">
            <w:pPr>
              <w:pStyle w:val="Odstavekseznama"/>
              <w:numPr>
                <w:ilvl w:val="1"/>
                <w:numId w:val="26"/>
              </w:numPr>
              <w:spacing w:before="0" w:after="0"/>
              <w:ind w:left="462" w:hanging="462"/>
              <w:jc w:val="left"/>
              <w:rPr>
                <w:rFonts w:cstheme="minorHAnsi"/>
              </w:rPr>
            </w:pPr>
            <w:r w:rsidRPr="004377D7">
              <w:rPr>
                <w:rFonts w:cstheme="minorHAnsi"/>
              </w:rPr>
              <w:t xml:space="preserve">Sistematičen pristop k urejanju infrastrukture ter urejanje infrastrukture v luči uresničevanja drugih ciljev </w:t>
            </w:r>
            <w:r>
              <w:rPr>
                <w:rFonts w:cstheme="minorHAnsi"/>
              </w:rPr>
              <w:t>starosti prijazne občine.</w:t>
            </w:r>
          </w:p>
          <w:p w14:paraId="7424425E" w14:textId="4FCAAEA0" w:rsidR="004377D7" w:rsidRPr="004377D7" w:rsidRDefault="004377D7" w:rsidP="00B460C0">
            <w:pPr>
              <w:pStyle w:val="Odstavekseznama"/>
              <w:numPr>
                <w:ilvl w:val="1"/>
                <w:numId w:val="26"/>
              </w:numPr>
              <w:spacing w:before="0" w:after="0"/>
              <w:ind w:left="462" w:hanging="462"/>
              <w:jc w:val="left"/>
              <w:rPr>
                <w:rFonts w:cstheme="minorHAnsi"/>
              </w:rPr>
            </w:pPr>
            <w:r>
              <w:rPr>
                <w:rFonts w:cstheme="minorHAnsi"/>
              </w:rPr>
              <w:t xml:space="preserve">Povezovanje </w:t>
            </w:r>
            <w:r w:rsidR="00556B94">
              <w:rPr>
                <w:rFonts w:cstheme="minorHAnsi"/>
              </w:rPr>
              <w:t>trde infrastrukture s programskimi vsebinami (npr. dogodki, oskrbo, mobilnostjo, prostovoljstvom)</w:t>
            </w:r>
            <w:r>
              <w:rPr>
                <w:rFonts w:cstheme="minorHAnsi"/>
              </w:rPr>
              <w:t>.</w:t>
            </w:r>
          </w:p>
        </w:tc>
      </w:tr>
    </w:tbl>
    <w:p w14:paraId="4220ED92" w14:textId="77777777" w:rsidR="00412361" w:rsidRDefault="00412361" w:rsidP="00402DF2"/>
    <w:tbl>
      <w:tblPr>
        <w:tblStyle w:val="Tabelamrea"/>
        <w:tblW w:w="9639" w:type="dxa"/>
        <w:tblInd w:w="-5" w:type="dxa"/>
        <w:tblLook w:val="04A0" w:firstRow="1" w:lastRow="0" w:firstColumn="1" w:lastColumn="0" w:noHBand="0" w:noVBand="1"/>
      </w:tblPr>
      <w:tblGrid>
        <w:gridCol w:w="9639"/>
      </w:tblGrid>
      <w:tr w:rsidR="001A00B0" w:rsidRPr="00834C68" w14:paraId="59A89B6F" w14:textId="77777777" w:rsidTr="00E85376">
        <w:tc>
          <w:tcPr>
            <w:tcW w:w="9639" w:type="dxa"/>
            <w:shd w:val="clear" w:color="auto" w:fill="134163" w:themeFill="accent6" w:themeFillShade="80"/>
          </w:tcPr>
          <w:p w14:paraId="13204FF8" w14:textId="41BC1549" w:rsidR="001A00B0" w:rsidRPr="001A00B0" w:rsidRDefault="001A00B0" w:rsidP="00E85376">
            <w:pPr>
              <w:rPr>
                <w:b/>
                <w:bCs/>
              </w:rPr>
            </w:pPr>
            <w:r w:rsidRPr="00834C68">
              <w:rPr>
                <w:b/>
                <w:bCs/>
              </w:rPr>
              <w:t xml:space="preserve">STRATEŠKI CILJ </w:t>
            </w:r>
            <w:r w:rsidR="000356D1">
              <w:rPr>
                <w:b/>
                <w:bCs/>
              </w:rPr>
              <w:t>7</w:t>
            </w:r>
            <w:r w:rsidRPr="00834C68">
              <w:rPr>
                <w:b/>
                <w:bCs/>
              </w:rPr>
              <w:t xml:space="preserve">: </w:t>
            </w:r>
            <w:r w:rsidR="00F822C5" w:rsidRPr="00F822C5">
              <w:rPr>
                <w:b/>
                <w:bCs/>
              </w:rPr>
              <w:t>Vzpostaviti in razvijati raznolike, dostopne in trajnostno načrtovane oblike bivanja, ki omogočajo čim daljše samostojno življenje starejših, spodbujajo medgeneracijsko sobivanje ter so prostorsko in vsebinsko integrirane v lokalno okolje.</w:t>
            </w:r>
          </w:p>
        </w:tc>
      </w:tr>
      <w:tr w:rsidR="00AD3942" w:rsidRPr="00834C68" w14:paraId="305CB013" w14:textId="77777777" w:rsidTr="003717D6">
        <w:tc>
          <w:tcPr>
            <w:tcW w:w="9639" w:type="dxa"/>
            <w:shd w:val="clear" w:color="auto" w:fill="E6EEF0" w:themeFill="accent5" w:themeFillTint="33"/>
          </w:tcPr>
          <w:p w14:paraId="715A4D84" w14:textId="65BBEFA3" w:rsidR="00AD3942" w:rsidRPr="00834C68" w:rsidRDefault="009C7D70" w:rsidP="00412175">
            <w:pPr>
              <w:spacing w:after="0"/>
              <w:rPr>
                <w:b/>
                <w:bCs/>
              </w:rPr>
            </w:pPr>
            <w:r>
              <w:rPr>
                <w:b/>
                <w:bCs/>
              </w:rPr>
              <w:t>PODROČJE</w:t>
            </w:r>
            <w:r w:rsidR="00AD3942">
              <w:rPr>
                <w:b/>
                <w:bCs/>
              </w:rPr>
              <w:t xml:space="preserve"> SPMO: Bivališča</w:t>
            </w:r>
          </w:p>
        </w:tc>
      </w:tr>
      <w:tr w:rsidR="00F71F3D" w:rsidRPr="00834C68" w14:paraId="6844E92D" w14:textId="77777777" w:rsidTr="00E85376">
        <w:tc>
          <w:tcPr>
            <w:tcW w:w="9639" w:type="dxa"/>
            <w:shd w:val="clear" w:color="auto" w:fill="FFFFFF" w:themeFill="background1"/>
          </w:tcPr>
          <w:p w14:paraId="370CFBEA" w14:textId="31344EA7" w:rsidR="00F71F3D" w:rsidRPr="00C433BF" w:rsidRDefault="009C7D70" w:rsidP="00E85376">
            <w:pPr>
              <w:spacing w:after="0"/>
              <w:jc w:val="left"/>
              <w:rPr>
                <w:rFonts w:cstheme="minorHAnsi"/>
                <w:b/>
                <w:bCs/>
              </w:rPr>
            </w:pPr>
            <w:r>
              <w:rPr>
                <w:rFonts w:cstheme="minorHAnsi"/>
                <w:b/>
                <w:bCs/>
              </w:rPr>
              <w:t>POD</w:t>
            </w:r>
            <w:r w:rsidR="00F71F3D" w:rsidRPr="00C433BF">
              <w:rPr>
                <w:rFonts w:cstheme="minorHAnsi"/>
                <w:b/>
                <w:bCs/>
              </w:rPr>
              <w:t>PODROČJ</w:t>
            </w:r>
            <w:r w:rsidR="00F71F3D">
              <w:rPr>
                <w:rFonts w:cstheme="minorHAnsi"/>
                <w:b/>
                <w:bCs/>
              </w:rPr>
              <w:t>A</w:t>
            </w:r>
            <w:r w:rsidR="00F71F3D" w:rsidRPr="00C433BF">
              <w:rPr>
                <w:rFonts w:cstheme="minorHAnsi"/>
                <w:b/>
                <w:bCs/>
              </w:rPr>
              <w:t xml:space="preserve"> </w:t>
            </w:r>
            <w:r w:rsidR="00F71F3D">
              <w:rPr>
                <w:rFonts w:cstheme="minorHAnsi"/>
                <w:b/>
                <w:bCs/>
              </w:rPr>
              <w:t>na katera se strateški cilj navezuje</w:t>
            </w:r>
            <w:r w:rsidR="00F71F3D" w:rsidRPr="00C433BF">
              <w:rPr>
                <w:rFonts w:cstheme="minorHAnsi"/>
                <w:b/>
                <w:bCs/>
              </w:rPr>
              <w:t>:</w:t>
            </w:r>
          </w:p>
          <w:p w14:paraId="3BB8FDE1" w14:textId="77777777" w:rsidR="00BE01BE" w:rsidRDefault="00F71F3D" w:rsidP="00B460C0">
            <w:pPr>
              <w:pStyle w:val="Odstavekseznama"/>
              <w:numPr>
                <w:ilvl w:val="1"/>
                <w:numId w:val="41"/>
              </w:numPr>
              <w:spacing w:before="0" w:after="0"/>
              <w:ind w:left="462" w:hanging="425"/>
              <w:jc w:val="left"/>
              <w:rPr>
                <w:rFonts w:cstheme="minorHAnsi"/>
              </w:rPr>
            </w:pPr>
            <w:r w:rsidRPr="00BE01BE">
              <w:rPr>
                <w:rFonts w:cstheme="minorHAnsi"/>
              </w:rPr>
              <w:t xml:space="preserve">Prilagajati </w:t>
            </w:r>
            <w:r w:rsidR="000356D1" w:rsidRPr="00BE01BE">
              <w:rPr>
                <w:rFonts w:cstheme="minorHAnsi"/>
              </w:rPr>
              <w:t>bivališča</w:t>
            </w:r>
            <w:r w:rsidRPr="00BE01BE">
              <w:rPr>
                <w:rFonts w:cstheme="minorHAnsi"/>
              </w:rPr>
              <w:t xml:space="preserve"> za čimbolj samostojno življenje v starosti.</w:t>
            </w:r>
          </w:p>
          <w:p w14:paraId="32B0F252" w14:textId="38B1733A" w:rsidR="00BE01BE" w:rsidRDefault="004027A9" w:rsidP="00B460C0">
            <w:pPr>
              <w:pStyle w:val="Odstavekseznama"/>
              <w:numPr>
                <w:ilvl w:val="1"/>
                <w:numId w:val="41"/>
              </w:numPr>
              <w:spacing w:before="0" w:after="0"/>
              <w:ind w:left="462" w:hanging="425"/>
              <w:jc w:val="left"/>
              <w:rPr>
                <w:rFonts w:cstheme="minorHAnsi"/>
              </w:rPr>
            </w:pPr>
            <w:r w:rsidRPr="00BE01BE">
              <w:rPr>
                <w:rFonts w:cstheme="minorHAnsi"/>
              </w:rPr>
              <w:lastRenderedPageBreak/>
              <w:t>Preverjati možnosti in vzpostavljati različne oblike bivanja za starejše (npr. najemna oskrbovana stanovanja, stanovanjsk</w:t>
            </w:r>
            <w:r w:rsidR="00F822C5" w:rsidRPr="00BE01BE">
              <w:rPr>
                <w:rFonts w:cstheme="minorHAnsi"/>
              </w:rPr>
              <w:t>e</w:t>
            </w:r>
            <w:r w:rsidRPr="00BE01BE">
              <w:rPr>
                <w:rFonts w:cstheme="minorHAnsi"/>
              </w:rPr>
              <w:t xml:space="preserve"> skupnosti, sobivanje</w:t>
            </w:r>
            <w:r w:rsidR="00F822C5" w:rsidRPr="00BE01BE">
              <w:rPr>
                <w:rFonts w:cstheme="minorHAnsi"/>
              </w:rPr>
              <w:t xml:space="preserve"> starejših ali starejših in mlajših ter druge alternativne oblike bivanja) ter pri tem poskrbeti za vzporedno načrtovanje in izvajanje finančnega, arhitekturnega in vsebinskega oziroma programskega dela</w:t>
            </w:r>
            <w:r w:rsidR="00B21414">
              <w:rPr>
                <w:rFonts w:cstheme="minorHAnsi"/>
              </w:rPr>
              <w:t>.</w:t>
            </w:r>
          </w:p>
          <w:p w14:paraId="0D5A9CFA" w14:textId="41F5F83D" w:rsidR="00F71F3D" w:rsidRPr="00BE01BE" w:rsidRDefault="000356D1" w:rsidP="00B460C0">
            <w:pPr>
              <w:pStyle w:val="Odstavekseznama"/>
              <w:numPr>
                <w:ilvl w:val="1"/>
                <w:numId w:val="41"/>
              </w:numPr>
              <w:spacing w:before="0" w:after="0"/>
              <w:ind w:left="462" w:hanging="425"/>
              <w:jc w:val="left"/>
              <w:rPr>
                <w:rFonts w:cstheme="minorHAnsi"/>
              </w:rPr>
            </w:pPr>
            <w:r w:rsidRPr="00BE01BE">
              <w:rPr>
                <w:rFonts w:cstheme="minorHAnsi"/>
              </w:rPr>
              <w:t xml:space="preserve">Celostna umestitev bivališč v urbanistični načrt in povezovanje z drugimi cilji </w:t>
            </w:r>
            <w:r w:rsidR="00F81374">
              <w:rPr>
                <w:rFonts w:cstheme="minorHAnsi"/>
              </w:rPr>
              <w:t>Strateg</w:t>
            </w:r>
            <w:r w:rsidRPr="00BE01BE">
              <w:rPr>
                <w:rFonts w:cstheme="minorHAnsi"/>
              </w:rPr>
              <w:t>ije</w:t>
            </w:r>
            <w:r w:rsidR="00B21414">
              <w:rPr>
                <w:rFonts w:cstheme="minorHAnsi"/>
              </w:rPr>
              <w:t>.</w:t>
            </w:r>
          </w:p>
        </w:tc>
      </w:tr>
    </w:tbl>
    <w:p w14:paraId="36A2BF24" w14:textId="77777777" w:rsidR="00402DF2" w:rsidRDefault="00402DF2" w:rsidP="00402DF2"/>
    <w:tbl>
      <w:tblPr>
        <w:tblStyle w:val="Tabelamrea"/>
        <w:tblW w:w="9639" w:type="dxa"/>
        <w:tblInd w:w="-5" w:type="dxa"/>
        <w:tblLook w:val="04A0" w:firstRow="1" w:lastRow="0" w:firstColumn="1" w:lastColumn="0" w:noHBand="0" w:noVBand="1"/>
      </w:tblPr>
      <w:tblGrid>
        <w:gridCol w:w="9639"/>
      </w:tblGrid>
      <w:tr w:rsidR="002A179F" w:rsidRPr="00834C68" w14:paraId="7670C467" w14:textId="77777777" w:rsidTr="00E85376">
        <w:tc>
          <w:tcPr>
            <w:tcW w:w="9639" w:type="dxa"/>
            <w:shd w:val="clear" w:color="auto" w:fill="134163" w:themeFill="accent6" w:themeFillShade="80"/>
          </w:tcPr>
          <w:p w14:paraId="1A422421" w14:textId="5F7E5AFE" w:rsidR="002A179F" w:rsidRPr="002A179F" w:rsidRDefault="002A179F" w:rsidP="00E85376">
            <w:pPr>
              <w:rPr>
                <w:b/>
                <w:bCs/>
                <w:i/>
                <w:iCs/>
              </w:rPr>
            </w:pPr>
            <w:r w:rsidRPr="00834C68">
              <w:rPr>
                <w:b/>
                <w:bCs/>
              </w:rPr>
              <w:t xml:space="preserve">STRATEŠKI CILJ </w:t>
            </w:r>
            <w:r w:rsidR="000356D1">
              <w:rPr>
                <w:b/>
                <w:bCs/>
              </w:rPr>
              <w:t>8</w:t>
            </w:r>
            <w:r w:rsidRPr="00834C68">
              <w:rPr>
                <w:b/>
                <w:bCs/>
              </w:rPr>
              <w:t xml:space="preserve">: </w:t>
            </w:r>
            <w:r w:rsidR="00BE01BE" w:rsidRPr="00BE01BE">
              <w:rPr>
                <w:b/>
                <w:bCs/>
                <w:color w:val="FFFFFF" w:themeColor="background1"/>
              </w:rPr>
              <w:t>Krepiti materialno preskrbljenost in zaščito starejših kot temelj njihove varnosti in dostojanstva v skupnosti.</w:t>
            </w:r>
          </w:p>
        </w:tc>
      </w:tr>
      <w:tr w:rsidR="00AD3942" w:rsidRPr="00834C68" w14:paraId="09E09088" w14:textId="77777777" w:rsidTr="003717D6">
        <w:tc>
          <w:tcPr>
            <w:tcW w:w="9639" w:type="dxa"/>
            <w:shd w:val="clear" w:color="auto" w:fill="E6EEF0" w:themeFill="accent5" w:themeFillTint="33"/>
          </w:tcPr>
          <w:p w14:paraId="24346A59" w14:textId="6A7F894B" w:rsidR="00AD3942" w:rsidRPr="00834C68" w:rsidRDefault="009C7D70" w:rsidP="00412175">
            <w:pPr>
              <w:spacing w:after="0"/>
              <w:jc w:val="left"/>
            </w:pPr>
            <w:r>
              <w:rPr>
                <w:b/>
                <w:bCs/>
              </w:rPr>
              <w:t>PODOROČJE</w:t>
            </w:r>
            <w:r w:rsidR="00AD3942">
              <w:rPr>
                <w:b/>
                <w:bCs/>
              </w:rPr>
              <w:t xml:space="preserve"> SPMO:</w:t>
            </w:r>
            <w:r w:rsidR="00412175">
              <w:rPr>
                <w:b/>
                <w:bCs/>
              </w:rPr>
              <w:t xml:space="preserve"> Materialna preskrbljenost, zaposljivost in varnost</w:t>
            </w:r>
          </w:p>
        </w:tc>
      </w:tr>
      <w:tr w:rsidR="00AD3942" w:rsidRPr="00834C68" w14:paraId="1E66531E" w14:textId="77777777" w:rsidTr="00AD3942">
        <w:tc>
          <w:tcPr>
            <w:tcW w:w="9639" w:type="dxa"/>
          </w:tcPr>
          <w:p w14:paraId="75AB034B" w14:textId="5B70FE78" w:rsidR="00AD3942" w:rsidRPr="00C433BF" w:rsidRDefault="009C7D70" w:rsidP="00AD3942">
            <w:pPr>
              <w:spacing w:after="0"/>
              <w:jc w:val="left"/>
              <w:rPr>
                <w:rFonts w:cstheme="minorHAnsi"/>
                <w:b/>
                <w:bCs/>
              </w:rPr>
            </w:pPr>
            <w:r>
              <w:rPr>
                <w:rFonts w:cstheme="minorHAnsi"/>
                <w:b/>
                <w:bCs/>
              </w:rPr>
              <w:t>POD</w:t>
            </w:r>
            <w:r w:rsidR="00AD3942" w:rsidRPr="00C433BF">
              <w:rPr>
                <w:rFonts w:cstheme="minorHAnsi"/>
                <w:b/>
                <w:bCs/>
              </w:rPr>
              <w:t>PODROČJ</w:t>
            </w:r>
            <w:r w:rsidR="00AD3942">
              <w:rPr>
                <w:rFonts w:cstheme="minorHAnsi"/>
                <w:b/>
                <w:bCs/>
              </w:rPr>
              <w:t>A</w:t>
            </w:r>
            <w:r w:rsidR="00AD3942" w:rsidRPr="00C433BF">
              <w:rPr>
                <w:rFonts w:cstheme="minorHAnsi"/>
                <w:b/>
                <w:bCs/>
              </w:rPr>
              <w:t xml:space="preserve"> </w:t>
            </w:r>
            <w:r w:rsidR="00AD3942">
              <w:rPr>
                <w:rFonts w:cstheme="minorHAnsi"/>
                <w:b/>
                <w:bCs/>
              </w:rPr>
              <w:t>na katera se strateški cilj navezuje</w:t>
            </w:r>
            <w:r w:rsidR="00AD3942" w:rsidRPr="00C433BF">
              <w:rPr>
                <w:rFonts w:cstheme="minorHAnsi"/>
                <w:b/>
                <w:bCs/>
              </w:rPr>
              <w:t>:</w:t>
            </w:r>
          </w:p>
          <w:p w14:paraId="381C2EC2" w14:textId="095C25BB" w:rsidR="00BE01BE" w:rsidRDefault="00AD3942" w:rsidP="00B460C0">
            <w:pPr>
              <w:pStyle w:val="Odstavekseznama"/>
              <w:numPr>
                <w:ilvl w:val="1"/>
                <w:numId w:val="42"/>
              </w:numPr>
              <w:spacing w:before="0"/>
              <w:ind w:left="462" w:hanging="425"/>
              <w:jc w:val="left"/>
            </w:pPr>
            <w:r w:rsidRPr="000356D1">
              <w:t>Zmanjševanje skrite revščine in finančnih stisk starejših</w:t>
            </w:r>
            <w:r w:rsidR="00B21414">
              <w:t>.</w:t>
            </w:r>
          </w:p>
          <w:p w14:paraId="4A4B2E80" w14:textId="2F2034C0" w:rsidR="00BE01BE" w:rsidRDefault="00AD3942" w:rsidP="00B460C0">
            <w:pPr>
              <w:pStyle w:val="Odstavekseznama"/>
              <w:numPr>
                <w:ilvl w:val="1"/>
                <w:numId w:val="42"/>
              </w:numPr>
              <w:ind w:left="462" w:hanging="425"/>
              <w:jc w:val="left"/>
            </w:pPr>
            <w:r w:rsidRPr="000356D1">
              <w:t>Varnost starejših in preprečevanje nasilja nad starejšimi</w:t>
            </w:r>
            <w:r w:rsidR="00B21414">
              <w:t>.</w:t>
            </w:r>
          </w:p>
          <w:p w14:paraId="229DE4FC" w14:textId="01947DF9" w:rsidR="00AD3942" w:rsidRPr="00BE01BE" w:rsidRDefault="00AD3942" w:rsidP="00B460C0">
            <w:pPr>
              <w:pStyle w:val="Odstavekseznama"/>
              <w:numPr>
                <w:ilvl w:val="1"/>
                <w:numId w:val="42"/>
              </w:numPr>
              <w:ind w:left="462" w:hanging="425"/>
              <w:jc w:val="left"/>
            </w:pPr>
            <w:r w:rsidRPr="000356D1">
              <w:t>Preprečevanje omamljanja starejših</w:t>
            </w:r>
            <w:r w:rsidR="00B21414">
              <w:t>.</w:t>
            </w:r>
          </w:p>
        </w:tc>
      </w:tr>
    </w:tbl>
    <w:p w14:paraId="41BD6042" w14:textId="77777777" w:rsidR="00834C68" w:rsidRDefault="00834C68" w:rsidP="00C015AA">
      <w:pPr>
        <w:ind w:firstLine="720"/>
      </w:pPr>
    </w:p>
    <w:tbl>
      <w:tblPr>
        <w:tblStyle w:val="Tabelamrea"/>
        <w:tblW w:w="9639" w:type="dxa"/>
        <w:tblInd w:w="-5" w:type="dxa"/>
        <w:tblLook w:val="04A0" w:firstRow="1" w:lastRow="0" w:firstColumn="1" w:lastColumn="0" w:noHBand="0" w:noVBand="1"/>
      </w:tblPr>
      <w:tblGrid>
        <w:gridCol w:w="9639"/>
      </w:tblGrid>
      <w:tr w:rsidR="00AD3942" w:rsidRPr="00834C68" w14:paraId="6E54403A" w14:textId="77777777" w:rsidTr="00E85376">
        <w:tc>
          <w:tcPr>
            <w:tcW w:w="9639" w:type="dxa"/>
            <w:shd w:val="clear" w:color="auto" w:fill="134163" w:themeFill="accent6" w:themeFillShade="80"/>
          </w:tcPr>
          <w:p w14:paraId="073744BA" w14:textId="3469F913" w:rsidR="00AD3942" w:rsidRPr="002A179F" w:rsidRDefault="00AD3942" w:rsidP="00E85376">
            <w:pPr>
              <w:rPr>
                <w:b/>
                <w:bCs/>
                <w:i/>
                <w:iCs/>
              </w:rPr>
            </w:pPr>
            <w:r w:rsidRPr="00834C68">
              <w:rPr>
                <w:b/>
                <w:bCs/>
              </w:rPr>
              <w:t xml:space="preserve">STRATEŠKI CILJ </w:t>
            </w:r>
            <w:r w:rsidR="000356D1">
              <w:rPr>
                <w:b/>
                <w:bCs/>
              </w:rPr>
              <w:t>9</w:t>
            </w:r>
            <w:r w:rsidRPr="00834C68">
              <w:rPr>
                <w:b/>
                <w:bCs/>
              </w:rPr>
              <w:t xml:space="preserve">: </w:t>
            </w:r>
            <w:r w:rsidR="00BE01BE" w:rsidRPr="00BE01BE">
              <w:rPr>
                <w:b/>
                <w:bCs/>
              </w:rPr>
              <w:t>Razvijati varne, prilagodljive in skupnostno podprte oblike prevoza, ki starejšim omogočajo dostop do storitev, dejavnosti in socialnih stikov.</w:t>
            </w:r>
          </w:p>
        </w:tc>
      </w:tr>
      <w:tr w:rsidR="00AD3942" w:rsidRPr="00834C68" w14:paraId="39608D52" w14:textId="77777777" w:rsidTr="003717D6">
        <w:tc>
          <w:tcPr>
            <w:tcW w:w="9639" w:type="dxa"/>
            <w:shd w:val="clear" w:color="auto" w:fill="E6EEF0" w:themeFill="accent5" w:themeFillTint="33"/>
          </w:tcPr>
          <w:p w14:paraId="3130D4CD" w14:textId="41806B95" w:rsidR="00AD3942" w:rsidRPr="00834C68" w:rsidRDefault="009C7D70" w:rsidP="00412175">
            <w:pPr>
              <w:spacing w:after="0"/>
              <w:jc w:val="left"/>
            </w:pPr>
            <w:r>
              <w:rPr>
                <w:b/>
                <w:bCs/>
              </w:rPr>
              <w:t xml:space="preserve">PODROČJE </w:t>
            </w:r>
            <w:r w:rsidR="00AD3942">
              <w:rPr>
                <w:b/>
                <w:bCs/>
              </w:rPr>
              <w:t>SPMO: Mobilnost</w:t>
            </w:r>
            <w:r w:rsidR="00AA7B3D">
              <w:rPr>
                <w:b/>
                <w:bCs/>
              </w:rPr>
              <w:t xml:space="preserve"> in prevoz</w:t>
            </w:r>
            <w:r w:rsidR="00412175">
              <w:rPr>
                <w:b/>
                <w:bCs/>
              </w:rPr>
              <w:t>i</w:t>
            </w:r>
          </w:p>
        </w:tc>
      </w:tr>
      <w:tr w:rsidR="00AD3942" w:rsidRPr="00834C68" w14:paraId="749A804B" w14:textId="77777777" w:rsidTr="00E85376">
        <w:tc>
          <w:tcPr>
            <w:tcW w:w="9639" w:type="dxa"/>
          </w:tcPr>
          <w:p w14:paraId="481A5C41" w14:textId="54AA663E" w:rsidR="00AD3942" w:rsidRPr="00C433BF" w:rsidRDefault="009C7D70" w:rsidP="00BE01BE">
            <w:pPr>
              <w:spacing w:after="0"/>
              <w:jc w:val="left"/>
              <w:rPr>
                <w:rFonts w:cstheme="minorHAnsi"/>
                <w:b/>
                <w:bCs/>
              </w:rPr>
            </w:pPr>
            <w:r>
              <w:rPr>
                <w:rFonts w:cstheme="minorHAnsi"/>
                <w:b/>
                <w:bCs/>
              </w:rPr>
              <w:t>POD</w:t>
            </w:r>
            <w:r w:rsidR="00AD3942" w:rsidRPr="00C433BF">
              <w:rPr>
                <w:rFonts w:cstheme="minorHAnsi"/>
                <w:b/>
                <w:bCs/>
              </w:rPr>
              <w:t>PODROČJ</w:t>
            </w:r>
            <w:r w:rsidR="00AD3942">
              <w:rPr>
                <w:rFonts w:cstheme="minorHAnsi"/>
                <w:b/>
                <w:bCs/>
              </w:rPr>
              <w:t>A</w:t>
            </w:r>
            <w:r w:rsidR="00AD3942" w:rsidRPr="00C433BF">
              <w:rPr>
                <w:rFonts w:cstheme="minorHAnsi"/>
                <w:b/>
                <w:bCs/>
              </w:rPr>
              <w:t xml:space="preserve"> </w:t>
            </w:r>
            <w:r w:rsidR="00AD3942">
              <w:rPr>
                <w:rFonts w:cstheme="minorHAnsi"/>
                <w:b/>
                <w:bCs/>
              </w:rPr>
              <w:t>na katera se strateški cilj navezuje</w:t>
            </w:r>
            <w:r w:rsidR="00AD3942" w:rsidRPr="00C433BF">
              <w:rPr>
                <w:rFonts w:cstheme="minorHAnsi"/>
                <w:b/>
                <w:bCs/>
              </w:rPr>
              <w:t>:</w:t>
            </w:r>
          </w:p>
          <w:p w14:paraId="5A20571A" w14:textId="5363DA5A" w:rsidR="002B5F76" w:rsidRPr="00842711" w:rsidRDefault="00842711" w:rsidP="0096669C">
            <w:pPr>
              <w:spacing w:before="0" w:after="0"/>
              <w:rPr>
                <w:rFonts w:cstheme="minorHAnsi"/>
              </w:rPr>
            </w:pPr>
            <w:r>
              <w:rPr>
                <w:rFonts w:cstheme="minorHAnsi"/>
              </w:rPr>
              <w:t xml:space="preserve">9.1. </w:t>
            </w:r>
            <w:r w:rsidR="002B5F76" w:rsidRPr="00842711">
              <w:rPr>
                <w:rFonts w:cstheme="minorHAnsi"/>
              </w:rPr>
              <w:t>Urejanje in širjenje javnega prevoza.</w:t>
            </w:r>
          </w:p>
          <w:p w14:paraId="5083A561" w14:textId="016D464B" w:rsidR="002B5F76" w:rsidRPr="00842711" w:rsidRDefault="00842711" w:rsidP="0096669C">
            <w:pPr>
              <w:spacing w:before="0" w:after="0"/>
              <w:rPr>
                <w:rFonts w:cstheme="minorHAnsi"/>
              </w:rPr>
            </w:pPr>
            <w:r>
              <w:rPr>
                <w:rFonts w:cstheme="minorHAnsi"/>
              </w:rPr>
              <w:t xml:space="preserve">9.2. </w:t>
            </w:r>
            <w:r w:rsidR="002B5F76" w:rsidRPr="00842711">
              <w:rPr>
                <w:rFonts w:cstheme="minorHAnsi"/>
              </w:rPr>
              <w:t>Preverjanje in odgovarjanje na potrebe po organizaciji prostovoljskih prevozov.</w:t>
            </w:r>
          </w:p>
          <w:p w14:paraId="31387346" w14:textId="68752166" w:rsidR="00AD3942" w:rsidRDefault="00842711" w:rsidP="0096669C">
            <w:pPr>
              <w:spacing w:before="0" w:after="0"/>
              <w:rPr>
                <w:rFonts w:cstheme="minorHAnsi"/>
              </w:rPr>
            </w:pPr>
            <w:r>
              <w:rPr>
                <w:rFonts w:cstheme="minorHAnsi"/>
              </w:rPr>
              <w:t xml:space="preserve">9.3. </w:t>
            </w:r>
            <w:r w:rsidR="002B5F76" w:rsidRPr="00842711">
              <w:rPr>
                <w:rFonts w:cstheme="minorHAnsi"/>
              </w:rPr>
              <w:t>Vzpostavljanje drugih oblik prevozov.</w:t>
            </w:r>
          </w:p>
          <w:p w14:paraId="2B4441BC" w14:textId="4545758B" w:rsidR="00842711" w:rsidRPr="002B5F76" w:rsidRDefault="00842711" w:rsidP="00842711">
            <w:pPr>
              <w:spacing w:before="0" w:after="0"/>
              <w:rPr>
                <w:rFonts w:cstheme="minorHAnsi"/>
                <w:b/>
                <w:bCs/>
                <w:highlight w:val="yellow"/>
              </w:rPr>
            </w:pPr>
            <w:r>
              <w:rPr>
                <w:rFonts w:cstheme="minorHAnsi"/>
              </w:rPr>
              <w:t>9.4. Varnost v prometu.</w:t>
            </w:r>
          </w:p>
        </w:tc>
      </w:tr>
    </w:tbl>
    <w:p w14:paraId="5DD9C5F2" w14:textId="77777777" w:rsidR="00834C68" w:rsidRDefault="00834C68" w:rsidP="00C015AA">
      <w:pPr>
        <w:ind w:firstLine="720"/>
      </w:pPr>
    </w:p>
    <w:tbl>
      <w:tblPr>
        <w:tblStyle w:val="Tabelamrea"/>
        <w:tblW w:w="9639" w:type="dxa"/>
        <w:tblInd w:w="-5" w:type="dxa"/>
        <w:tblLook w:val="04A0" w:firstRow="1" w:lastRow="0" w:firstColumn="1" w:lastColumn="0" w:noHBand="0" w:noVBand="1"/>
      </w:tblPr>
      <w:tblGrid>
        <w:gridCol w:w="9639"/>
      </w:tblGrid>
      <w:tr w:rsidR="002B5F76" w:rsidRPr="00834C68" w14:paraId="5829D1C2" w14:textId="77777777" w:rsidTr="00E85376">
        <w:tc>
          <w:tcPr>
            <w:tcW w:w="9639" w:type="dxa"/>
            <w:shd w:val="clear" w:color="auto" w:fill="134163" w:themeFill="accent6" w:themeFillShade="80"/>
          </w:tcPr>
          <w:p w14:paraId="2461D4B4" w14:textId="5CDE905D" w:rsidR="002B5F76" w:rsidRPr="00B32618" w:rsidRDefault="002B5F76" w:rsidP="00E85376">
            <w:pPr>
              <w:rPr>
                <w:b/>
                <w:bCs/>
              </w:rPr>
            </w:pPr>
            <w:r w:rsidRPr="00834C68">
              <w:rPr>
                <w:b/>
                <w:bCs/>
              </w:rPr>
              <w:t xml:space="preserve">STRATEŠKI CILJ </w:t>
            </w:r>
            <w:r w:rsidR="000356D1">
              <w:rPr>
                <w:b/>
                <w:bCs/>
              </w:rPr>
              <w:t>10</w:t>
            </w:r>
            <w:r w:rsidRPr="00834C68">
              <w:rPr>
                <w:b/>
                <w:bCs/>
              </w:rPr>
              <w:t xml:space="preserve">: </w:t>
            </w:r>
            <w:r w:rsidR="00B32618" w:rsidRPr="00B32618">
              <w:rPr>
                <w:b/>
                <w:bCs/>
              </w:rPr>
              <w:t xml:space="preserve">Skrb za celostni razvoj občine na področju </w:t>
            </w:r>
            <w:r w:rsidR="00B32618">
              <w:rPr>
                <w:b/>
                <w:bCs/>
              </w:rPr>
              <w:t>Starosti prijazne skupnosti</w:t>
            </w:r>
            <w:r w:rsidR="00B32618" w:rsidRPr="00B32618">
              <w:rPr>
                <w:b/>
                <w:bCs/>
              </w:rPr>
              <w:t xml:space="preserve">: skrb za sodelovanje deležnikov, uresničevanje </w:t>
            </w:r>
            <w:r w:rsidR="00F81374">
              <w:rPr>
                <w:b/>
                <w:bCs/>
              </w:rPr>
              <w:t>Strateg</w:t>
            </w:r>
            <w:r w:rsidR="00B32618" w:rsidRPr="00B32618">
              <w:rPr>
                <w:b/>
                <w:bCs/>
              </w:rPr>
              <w:t xml:space="preserve">ije </w:t>
            </w:r>
            <w:r w:rsidR="00B32618">
              <w:rPr>
                <w:b/>
                <w:bCs/>
              </w:rPr>
              <w:t xml:space="preserve">starosti prijazne občine Brežice </w:t>
            </w:r>
            <w:r w:rsidR="00B32618" w:rsidRPr="00B32618">
              <w:rPr>
                <w:b/>
                <w:bCs/>
              </w:rPr>
              <w:t xml:space="preserve">ter povezanost s </w:t>
            </w:r>
            <w:r w:rsidR="00B32618">
              <w:rPr>
                <w:b/>
                <w:bCs/>
              </w:rPr>
              <w:t>S</w:t>
            </w:r>
            <w:r w:rsidR="00B32618" w:rsidRPr="00B32618">
              <w:rPr>
                <w:b/>
                <w:bCs/>
              </w:rPr>
              <w:t xml:space="preserve">vetovno in </w:t>
            </w:r>
            <w:r w:rsidR="00B32618">
              <w:rPr>
                <w:b/>
                <w:bCs/>
              </w:rPr>
              <w:t>S</w:t>
            </w:r>
            <w:r w:rsidR="00B32618" w:rsidRPr="00B32618">
              <w:rPr>
                <w:b/>
                <w:bCs/>
              </w:rPr>
              <w:t xml:space="preserve">lovensko mrežo </w:t>
            </w:r>
            <w:r w:rsidR="00B32618">
              <w:rPr>
                <w:b/>
                <w:bCs/>
              </w:rPr>
              <w:t>starosti prijaznih mest in občin</w:t>
            </w:r>
            <w:r w:rsidR="00B32618" w:rsidRPr="00B32618">
              <w:rPr>
                <w:b/>
                <w:bCs/>
              </w:rPr>
              <w:t>.</w:t>
            </w:r>
          </w:p>
        </w:tc>
      </w:tr>
      <w:tr w:rsidR="002B5F76" w:rsidRPr="00834C68" w14:paraId="3C85E72E" w14:textId="77777777" w:rsidTr="003717D6">
        <w:tc>
          <w:tcPr>
            <w:tcW w:w="9639" w:type="dxa"/>
            <w:shd w:val="clear" w:color="auto" w:fill="E6EEF0" w:themeFill="accent5" w:themeFillTint="33"/>
          </w:tcPr>
          <w:p w14:paraId="5760ED8C" w14:textId="132DA2CA" w:rsidR="00412175" w:rsidRPr="00412175" w:rsidRDefault="009C7D70" w:rsidP="00E85376">
            <w:pPr>
              <w:jc w:val="left"/>
              <w:rPr>
                <w:b/>
                <w:bCs/>
              </w:rPr>
            </w:pPr>
            <w:r>
              <w:rPr>
                <w:b/>
                <w:bCs/>
              </w:rPr>
              <w:t>PODROČJE</w:t>
            </w:r>
            <w:r w:rsidR="002B5F76" w:rsidRPr="00412175">
              <w:rPr>
                <w:b/>
                <w:bCs/>
              </w:rPr>
              <w:t xml:space="preserve"> SPMO: </w:t>
            </w:r>
            <w:r w:rsidR="00412175" w:rsidRPr="00412175">
              <w:rPr>
                <w:b/>
                <w:bCs/>
              </w:rPr>
              <w:t>Skrb za vključevanje, skupnost in celostni razvoj občine na področju staranja in sožitja v prehodu iz tradicionalne v post tradicionalno družbo</w:t>
            </w:r>
            <w:r>
              <w:rPr>
                <w:b/>
                <w:bCs/>
              </w:rPr>
              <w:t>.</w:t>
            </w:r>
          </w:p>
        </w:tc>
      </w:tr>
      <w:tr w:rsidR="002B5F76" w:rsidRPr="00834C68" w14:paraId="3A9301B2" w14:textId="77777777" w:rsidTr="00E85376">
        <w:tc>
          <w:tcPr>
            <w:tcW w:w="9639" w:type="dxa"/>
          </w:tcPr>
          <w:p w14:paraId="7802A8F3" w14:textId="1FB9F3CA" w:rsidR="002B5F76" w:rsidRPr="00C433BF" w:rsidRDefault="009C7D70" w:rsidP="00412175">
            <w:pPr>
              <w:spacing w:after="0"/>
              <w:jc w:val="left"/>
              <w:rPr>
                <w:rFonts w:cstheme="minorHAnsi"/>
                <w:b/>
                <w:bCs/>
              </w:rPr>
            </w:pPr>
            <w:r>
              <w:rPr>
                <w:rFonts w:cstheme="minorHAnsi"/>
                <w:b/>
                <w:bCs/>
              </w:rPr>
              <w:t>POD</w:t>
            </w:r>
            <w:r w:rsidR="002B5F76" w:rsidRPr="00C433BF">
              <w:rPr>
                <w:rFonts w:cstheme="minorHAnsi"/>
                <w:b/>
                <w:bCs/>
              </w:rPr>
              <w:t>PODROČJ</w:t>
            </w:r>
            <w:r w:rsidR="002B5F76">
              <w:rPr>
                <w:rFonts w:cstheme="minorHAnsi"/>
                <w:b/>
                <w:bCs/>
              </w:rPr>
              <w:t>A</w:t>
            </w:r>
            <w:r w:rsidR="002B5F76" w:rsidRPr="00C433BF">
              <w:rPr>
                <w:rFonts w:cstheme="minorHAnsi"/>
                <w:b/>
                <w:bCs/>
              </w:rPr>
              <w:t xml:space="preserve"> </w:t>
            </w:r>
            <w:r w:rsidR="002B5F76">
              <w:rPr>
                <w:rFonts w:cstheme="minorHAnsi"/>
                <w:b/>
                <w:bCs/>
              </w:rPr>
              <w:t>na katera se strateški cilj navezuje</w:t>
            </w:r>
            <w:r w:rsidR="002B5F76" w:rsidRPr="00C433BF">
              <w:rPr>
                <w:rFonts w:cstheme="minorHAnsi"/>
                <w:b/>
                <w:bCs/>
              </w:rPr>
              <w:t>:</w:t>
            </w:r>
          </w:p>
          <w:p w14:paraId="56B7E3CE" w14:textId="77777777" w:rsidR="00412175" w:rsidRDefault="000356D1" w:rsidP="00B460C0">
            <w:pPr>
              <w:pStyle w:val="Odstavekseznama"/>
              <w:numPr>
                <w:ilvl w:val="1"/>
                <w:numId w:val="31"/>
              </w:numPr>
              <w:spacing w:before="0" w:after="0"/>
              <w:ind w:left="604" w:hanging="567"/>
              <w:rPr>
                <w:rFonts w:cstheme="minorHAnsi"/>
              </w:rPr>
            </w:pPr>
            <w:r w:rsidRPr="00412175">
              <w:rPr>
                <w:rFonts w:cstheme="minorHAnsi"/>
              </w:rPr>
              <w:lastRenderedPageBreak/>
              <w:t>Delovanje lokalne akcijske skupine SPO Brežice. Skrbeti za povezovanje, pretočnost informacij in izobraževanje deležnikov, ki delajo na področju kakovostnega staranja ter celostni razvoj programa SPO.</w:t>
            </w:r>
          </w:p>
          <w:p w14:paraId="78AB34BD" w14:textId="55C5D0FF" w:rsidR="00412175" w:rsidRDefault="000356D1" w:rsidP="00B460C0">
            <w:pPr>
              <w:pStyle w:val="Odstavekseznama"/>
              <w:numPr>
                <w:ilvl w:val="1"/>
                <w:numId w:val="31"/>
              </w:numPr>
              <w:spacing w:after="0"/>
              <w:ind w:left="604" w:hanging="567"/>
              <w:rPr>
                <w:rFonts w:cstheme="minorHAnsi"/>
              </w:rPr>
            </w:pPr>
            <w:r w:rsidRPr="00412175">
              <w:rPr>
                <w:rFonts w:cstheme="minorHAnsi"/>
              </w:rPr>
              <w:t xml:space="preserve">Delovanje delovnih skupin za uresničevanje posameznih nalog ali aktivnosti </w:t>
            </w:r>
            <w:r w:rsidR="00F81374">
              <w:rPr>
                <w:rFonts w:cstheme="minorHAnsi"/>
              </w:rPr>
              <w:t>Strateg</w:t>
            </w:r>
            <w:r w:rsidRPr="00412175">
              <w:rPr>
                <w:rFonts w:cstheme="minorHAnsi"/>
              </w:rPr>
              <w:t>ije SPO Brežice in večjo povezanost med deležniki.</w:t>
            </w:r>
          </w:p>
          <w:p w14:paraId="7ED2BD3C" w14:textId="0291DF49" w:rsidR="00412175" w:rsidRDefault="000356D1" w:rsidP="00B460C0">
            <w:pPr>
              <w:pStyle w:val="Odstavekseznama"/>
              <w:numPr>
                <w:ilvl w:val="1"/>
                <w:numId w:val="31"/>
              </w:numPr>
              <w:spacing w:after="0"/>
              <w:ind w:left="604" w:hanging="567"/>
              <w:rPr>
                <w:rFonts w:cstheme="minorHAnsi"/>
              </w:rPr>
            </w:pPr>
            <w:r w:rsidRPr="00412175">
              <w:rPr>
                <w:rFonts w:cstheme="minorHAnsi"/>
              </w:rPr>
              <w:t xml:space="preserve">Skrb za kakovostno izpeljavo vseh korakov programa SPMO: 1. pregled in analiza stanja, 2. načrtovanje - priprava </w:t>
            </w:r>
            <w:r w:rsidR="00F81374">
              <w:rPr>
                <w:rFonts w:cstheme="minorHAnsi"/>
              </w:rPr>
              <w:t>Strateg</w:t>
            </w:r>
            <w:r w:rsidRPr="00412175">
              <w:rPr>
                <w:rFonts w:cstheme="minorHAnsi"/>
              </w:rPr>
              <w:t>ije in nato sprotno načrtovanje, npr. v obliki letnih načrtov, 3. ukrepanje - delo na posameznih akcijah, uresničevanje letnih načrtov, 4. evalvacija oziroma sproten pregled napredka.</w:t>
            </w:r>
          </w:p>
          <w:p w14:paraId="1C31902A" w14:textId="77777777" w:rsidR="00412175" w:rsidRDefault="000356D1" w:rsidP="00B460C0">
            <w:pPr>
              <w:pStyle w:val="Odstavekseznama"/>
              <w:numPr>
                <w:ilvl w:val="1"/>
                <w:numId w:val="31"/>
              </w:numPr>
              <w:spacing w:after="0"/>
              <w:ind w:left="604" w:hanging="567"/>
              <w:rPr>
                <w:rFonts w:cstheme="minorHAnsi"/>
              </w:rPr>
            </w:pPr>
            <w:r w:rsidRPr="00412175">
              <w:rPr>
                <w:rFonts w:cstheme="minorHAnsi"/>
              </w:rPr>
              <w:t>Povezanost s svetovno in nacionalno mrežo SPMO: Povezovanje na nacionalni in svetovni ravni za prenašanje dobrih praks.</w:t>
            </w:r>
          </w:p>
          <w:p w14:paraId="045E8EA5" w14:textId="7210AFD4" w:rsidR="002B5F76" w:rsidRPr="00412175" w:rsidRDefault="000356D1" w:rsidP="00B460C0">
            <w:pPr>
              <w:pStyle w:val="Odstavekseznama"/>
              <w:numPr>
                <w:ilvl w:val="1"/>
                <w:numId w:val="31"/>
              </w:numPr>
              <w:spacing w:after="0"/>
              <w:ind w:left="604" w:hanging="567"/>
              <w:rPr>
                <w:rFonts w:cstheme="minorHAnsi"/>
              </w:rPr>
            </w:pPr>
            <w:r w:rsidRPr="00412175">
              <w:rPr>
                <w:rFonts w:cstheme="minorHAnsi"/>
              </w:rPr>
              <w:t>Usposabljanje občinskega koordinatorja Starosti prijazne občine Brežice</w:t>
            </w:r>
            <w:r w:rsidR="00060EF2">
              <w:rPr>
                <w:rFonts w:cstheme="minorHAnsi"/>
              </w:rPr>
              <w:t>.</w:t>
            </w:r>
          </w:p>
        </w:tc>
      </w:tr>
    </w:tbl>
    <w:p w14:paraId="201E7F9C" w14:textId="77777777" w:rsidR="00AD3942" w:rsidRDefault="00AD3942" w:rsidP="002B5F76"/>
    <w:p w14:paraId="7A49258C" w14:textId="77777777" w:rsidR="00960270" w:rsidRDefault="00960270">
      <w:pPr>
        <w:spacing w:before="0" w:after="160" w:line="259" w:lineRule="auto"/>
        <w:jc w:val="left"/>
        <w:rPr>
          <w:rFonts w:eastAsiaTheme="majorEastAsia" w:cstheme="majorBidi"/>
          <w:color w:val="134163" w:themeColor="accent6" w:themeShade="80"/>
          <w:sz w:val="40"/>
          <w:szCs w:val="40"/>
        </w:rPr>
      </w:pPr>
      <w:r>
        <w:br w:type="page"/>
      </w:r>
    </w:p>
    <w:p w14:paraId="7033DE9A" w14:textId="28164485" w:rsidR="00C015AA" w:rsidRPr="0075407E" w:rsidRDefault="002106F0" w:rsidP="00F420B1">
      <w:pPr>
        <w:pStyle w:val="Naslov1"/>
        <w:numPr>
          <w:ilvl w:val="0"/>
          <w:numId w:val="6"/>
        </w:numPr>
        <w:spacing w:before="0" w:after="0"/>
      </w:pPr>
      <w:bookmarkStart w:id="27" w:name="_Toc200995524"/>
      <w:bookmarkEnd w:id="25"/>
      <w:r w:rsidRPr="0075407E">
        <w:lastRenderedPageBreak/>
        <w:t>PRIORITETNI UKREPI ZA OBDOBJE 202</w:t>
      </w:r>
      <w:r w:rsidR="00F012E0" w:rsidRPr="0075407E">
        <w:t>6</w:t>
      </w:r>
      <w:r w:rsidRPr="0075407E">
        <w:t xml:space="preserve"> – 203</w:t>
      </w:r>
      <w:r w:rsidR="00F012E0" w:rsidRPr="0075407E">
        <w:t>1</w:t>
      </w:r>
      <w:bookmarkEnd w:id="27"/>
    </w:p>
    <w:p w14:paraId="776D1DC3" w14:textId="77777777" w:rsidR="00C84654" w:rsidRDefault="00C84654" w:rsidP="00960270">
      <w:pPr>
        <w:spacing w:before="0" w:after="0"/>
        <w:ind w:firstLine="360"/>
      </w:pPr>
    </w:p>
    <w:p w14:paraId="6D7CC064" w14:textId="50330FF0" w:rsidR="00C73E8F" w:rsidRDefault="00C84654" w:rsidP="00960270">
      <w:pPr>
        <w:tabs>
          <w:tab w:val="left" w:pos="2268"/>
        </w:tabs>
        <w:spacing w:before="0" w:after="0"/>
        <w:ind w:firstLine="720"/>
      </w:pPr>
      <w:r>
        <w:t xml:space="preserve">Če daje </w:t>
      </w:r>
      <w:r w:rsidR="00C73E8F">
        <w:t xml:space="preserve">prejšnje poglavje, ki opisuje strateške cilje in področja, na katera se nanaša </w:t>
      </w:r>
      <w:r w:rsidR="00F81374">
        <w:t>Strateg</w:t>
      </w:r>
      <w:r w:rsidR="00C73E8F">
        <w:t xml:space="preserve">iji širino, daje to poglavje </w:t>
      </w:r>
      <w:r w:rsidR="00F81374">
        <w:t>Strateg</w:t>
      </w:r>
      <w:r w:rsidR="00C73E8F">
        <w:t>iji globino in predstavlja njeno bolj operativno plat.</w:t>
      </w:r>
      <w:r w:rsidR="001654D6">
        <w:t xml:space="preserve"> </w:t>
      </w:r>
      <w:r w:rsidR="002106F0" w:rsidRPr="00C53CD8">
        <w:t>Prioritetni ukrepi so izbor ukrepov za obdobje petih let</w:t>
      </w:r>
      <w:r w:rsidR="00C73E8F">
        <w:t xml:space="preserve">, ki </w:t>
      </w:r>
      <w:r w:rsidR="007B6B76" w:rsidRPr="00C53CD8">
        <w:t>služi</w:t>
      </w:r>
      <w:r w:rsidR="00C73E8F">
        <w:t>jo</w:t>
      </w:r>
      <w:r w:rsidR="007B6B76" w:rsidRPr="00C53CD8">
        <w:t xml:space="preserve"> praktičnemu delu v naslednjih petih letih. Prioritetni ukrepi so</w:t>
      </w:r>
      <w:r w:rsidR="002106F0" w:rsidRPr="00C53CD8">
        <w:t xml:space="preserve"> tudi osnova za črpanje domačih in evropskih sredstev za investicije </w:t>
      </w:r>
      <w:r w:rsidR="00C73E8F">
        <w:t>ter</w:t>
      </w:r>
      <w:r w:rsidR="002106F0" w:rsidRPr="00C53CD8">
        <w:t xml:space="preserve"> podlaga za merjenje napredka na področju staranja in medgeneracijskega sožitja.</w:t>
      </w:r>
    </w:p>
    <w:p w14:paraId="0C4A2DD6" w14:textId="61E5425A" w:rsidR="00413128" w:rsidRDefault="00413128" w:rsidP="001654D6">
      <w:pPr>
        <w:spacing w:before="0" w:after="0"/>
        <w:ind w:firstLine="720"/>
      </w:pPr>
      <w:r>
        <w:t xml:space="preserve">Ukrepi so bili izbrani in dodelani na podlagi dveh delavniških srečanj za pripravo </w:t>
      </w:r>
      <w:r w:rsidR="00F81374">
        <w:t>Strateg</w:t>
      </w:r>
      <w:r>
        <w:t xml:space="preserve">ije, kjer smo podrobneje pregledali vsa področja slovenske in svetovne zdravstvene organizacije in njihova pod-področja (opisana v prejšnjem poglavju te </w:t>
      </w:r>
      <w:r w:rsidR="00F81374">
        <w:t>Strateg</w:t>
      </w:r>
      <w:r>
        <w:t xml:space="preserve">ije) ter posebnim usklajevanjem z občinsko upravo in vodstvom občine Brežice. Podrobnejši pregled po področjih, ki je bil torej podlaga tako za izbor kot opredelitev ukrepov se nahaja v </w:t>
      </w:r>
      <w:r w:rsidRPr="00413128">
        <w:t>Študij</w:t>
      </w:r>
      <w:r>
        <w:t>i</w:t>
      </w:r>
      <w:r w:rsidRPr="00413128">
        <w:t xml:space="preserve"> </w:t>
      </w:r>
      <w:r w:rsidRPr="00413128">
        <w:rPr>
          <w:i/>
          <w:iCs/>
        </w:rPr>
        <w:t>Staranje in medgeneracijsko sožitje v občini Brežice (priloga 1</w:t>
      </w:r>
      <w:r>
        <w:rPr>
          <w:i/>
          <w:iCs/>
        </w:rPr>
        <w:t xml:space="preserve"> te </w:t>
      </w:r>
      <w:r w:rsidR="00F81374">
        <w:rPr>
          <w:i/>
          <w:iCs/>
        </w:rPr>
        <w:t>Strateg</w:t>
      </w:r>
      <w:r>
        <w:rPr>
          <w:i/>
          <w:iCs/>
        </w:rPr>
        <w:t>ije</w:t>
      </w:r>
      <w:r w:rsidRPr="00413128">
        <w:rPr>
          <w:i/>
          <w:iCs/>
        </w:rPr>
        <w:t>)</w:t>
      </w:r>
      <w:r>
        <w:rPr>
          <w:i/>
          <w:iCs/>
        </w:rPr>
        <w:t>.</w:t>
      </w:r>
    </w:p>
    <w:p w14:paraId="12452BE2" w14:textId="27BEC556" w:rsidR="001654D6" w:rsidRDefault="00413128" w:rsidP="001654D6">
      <w:pPr>
        <w:spacing w:before="0" w:after="0"/>
        <w:ind w:firstLine="720"/>
        <w:rPr>
          <w:color w:val="FFC000"/>
        </w:rPr>
      </w:pPr>
      <w:r>
        <w:t>S</w:t>
      </w:r>
      <w:r w:rsidR="000E0809" w:rsidRPr="00C73E8F">
        <w:t>ledi podrobnejši pregled ukrepov</w:t>
      </w:r>
      <w:r>
        <w:t xml:space="preserve">. V prvem delu vsakega ukrepa je napisano, na kater strateški cilj in potrebe odgovarja, slednje so rezultat pregleda stanja, ki je bil narejen v okviru priprave </w:t>
      </w:r>
      <w:r w:rsidRPr="00413128">
        <w:t>Študij</w:t>
      </w:r>
      <w:r>
        <w:t>e</w:t>
      </w:r>
      <w:r w:rsidRPr="00413128">
        <w:t xml:space="preserve"> </w:t>
      </w:r>
      <w:r w:rsidRPr="00413128">
        <w:rPr>
          <w:i/>
          <w:iCs/>
        </w:rPr>
        <w:t>Staranje in medgeneracijsko sožitje v občini Brežice</w:t>
      </w:r>
      <w:r>
        <w:rPr>
          <w:i/>
          <w:iCs/>
        </w:rPr>
        <w:t xml:space="preserve">. </w:t>
      </w:r>
      <w:r w:rsidRPr="00413128">
        <w:t xml:space="preserve">V osrednjem delu vsakega ukrepa se nahaja </w:t>
      </w:r>
      <w:r>
        <w:rPr>
          <w:i/>
          <w:iCs/>
        </w:rPr>
        <w:t xml:space="preserve">opis ukrepa. </w:t>
      </w:r>
      <w:r>
        <w:t>Le-ta vsebuje tako zavezujoči del uresničevanja tega ukrepa kot dodatne aktivnosti, ki se, glede na vire in smiselnost lahko izvedejo v prvi, se prenesejo v drugo petletko ali pa opustijo.</w:t>
      </w:r>
      <w:r w:rsidR="001654D6">
        <w:t xml:space="preserve"> </w:t>
      </w:r>
      <w:r w:rsidR="001654D6" w:rsidRPr="001654D6">
        <w:t xml:space="preserve">Na tak način je izvajanje </w:t>
      </w:r>
      <w:r w:rsidR="00F81374">
        <w:t>Strateg</w:t>
      </w:r>
      <w:r w:rsidR="001654D6" w:rsidRPr="001654D6">
        <w:t>ije postavljeno v realen okvir</w:t>
      </w:r>
      <w:r w:rsidR="001654D6">
        <w:t xml:space="preserve"> (saj jasno opredeli kaj je za izvajanje zavezujoče)</w:t>
      </w:r>
      <w:r w:rsidR="001654D6" w:rsidRPr="001654D6">
        <w:t xml:space="preserve">, obenem pa izkorišča tudi potencial učeče se skupnosti: po </w:t>
      </w:r>
      <w:r w:rsidR="001654D6">
        <w:t xml:space="preserve">vsakem letu </w:t>
      </w:r>
      <w:r w:rsidR="001654D6" w:rsidRPr="001654D6">
        <w:t xml:space="preserve">izvajanja </w:t>
      </w:r>
      <w:r w:rsidR="00F81374">
        <w:t>Strateg</w:t>
      </w:r>
      <w:r w:rsidR="001654D6" w:rsidRPr="001654D6">
        <w:t>ije se vse bolj izkristalizira, kater</w:t>
      </w:r>
      <w:r w:rsidR="001654D6">
        <w:t xml:space="preserve">e aktivnosti </w:t>
      </w:r>
      <w:r w:rsidR="001654D6" w:rsidRPr="001654D6">
        <w:t>so najbolj potrebn</w:t>
      </w:r>
      <w:r w:rsidR="001654D6">
        <w:t>e</w:t>
      </w:r>
      <w:r w:rsidR="001654D6" w:rsidRPr="001654D6">
        <w:t xml:space="preserve"> in kater</w:t>
      </w:r>
      <w:r w:rsidR="001654D6">
        <w:t>e</w:t>
      </w:r>
      <w:r w:rsidR="001654D6" w:rsidRPr="001654D6">
        <w:t xml:space="preserve"> najbolj učinkovit</w:t>
      </w:r>
      <w:r w:rsidR="001654D6">
        <w:t>e za doseganje ukrepa in z njim strateških ciljev</w:t>
      </w:r>
      <w:r w:rsidR="001654D6" w:rsidRPr="001654D6">
        <w:t>.</w:t>
      </w:r>
      <w:r w:rsidR="001654D6">
        <w:t xml:space="preserve"> V zadnjem delu so opisani </w:t>
      </w:r>
      <w:r w:rsidR="001654D6" w:rsidRPr="001654D6">
        <w:rPr>
          <w:i/>
          <w:iCs/>
        </w:rPr>
        <w:t>potrebni viri, nosilci, sodelujoči ter kazalniki</w:t>
      </w:r>
      <w:r w:rsidR="001654D6">
        <w:t>. Kazalniki so bistvenega pomena, saj kažejo na zavezujoč del uresničevanja ukrepov, po njih se meri uresničitev ukrepov po prvi petletki.</w:t>
      </w:r>
    </w:p>
    <w:p w14:paraId="50B50E1F" w14:textId="77777777" w:rsidR="001654D6" w:rsidRDefault="000E0809" w:rsidP="001654D6">
      <w:pPr>
        <w:spacing w:before="0" w:after="0"/>
        <w:ind w:firstLine="720"/>
      </w:pPr>
      <w:r w:rsidRPr="00C53CD8">
        <w:t xml:space="preserve">Ukrepi so po teži med seboj enakovredni – zaporedje ukrepa torej ne pomeni pomembnosti ukrepa, ampak sledi sosledju področij </w:t>
      </w:r>
      <w:r w:rsidR="001654D6">
        <w:t xml:space="preserve">in strateškim </w:t>
      </w:r>
      <w:r w:rsidRPr="00C53CD8">
        <w:t>ciljem, ki jih</w:t>
      </w:r>
      <w:r w:rsidR="00C53CD8" w:rsidRPr="00C53CD8">
        <w:t xml:space="preserve"> prioritetni</w:t>
      </w:r>
      <w:r w:rsidRPr="00C53CD8">
        <w:t xml:space="preserve"> ukrep pokriva.</w:t>
      </w:r>
    </w:p>
    <w:p w14:paraId="16275976" w14:textId="77777777" w:rsidR="001654D6" w:rsidRDefault="002106F0" w:rsidP="001654D6">
      <w:pPr>
        <w:spacing w:before="0" w:after="0"/>
        <w:ind w:firstLine="720"/>
      </w:pPr>
      <w:r w:rsidRPr="002106F0">
        <w:t xml:space="preserve">Ukrepe se uresničuje v celoti ali postopoma preko </w:t>
      </w:r>
      <w:r w:rsidRPr="002106F0">
        <w:rPr>
          <w:b/>
          <w:bCs/>
        </w:rPr>
        <w:t>letnih načrtov</w:t>
      </w:r>
      <w:r w:rsidRPr="002106F0">
        <w:t xml:space="preserve">, pri čemer se uporabljajo različne, za izvedbo ukrepa primerne metode. Za reševanje kompleksnih ukrepov je včasih priporočljivo oblikovanje </w:t>
      </w:r>
      <w:r w:rsidRPr="002106F0">
        <w:rPr>
          <w:b/>
          <w:bCs/>
        </w:rPr>
        <w:t>delovne skupine</w:t>
      </w:r>
      <w:r w:rsidRPr="002106F0">
        <w:t xml:space="preserve"> s ključnimi deležniki in zainteresiranimi posamezniki za področje ukrepa</w:t>
      </w:r>
      <w:r w:rsidRPr="002106F0">
        <w:rPr>
          <w:b/>
          <w:bCs/>
        </w:rPr>
        <w:t xml:space="preserve"> </w:t>
      </w:r>
      <w:r w:rsidRPr="002106F0">
        <w:t xml:space="preserve">(primer takšne delovne skupine bi bila </w:t>
      </w:r>
      <w:r w:rsidRPr="002106F0">
        <w:lastRenderedPageBreak/>
        <w:t>lahko delovna skupina za področje dolgotrajne oskrbe, delovna skupina za informiranje ipd.)</w:t>
      </w:r>
      <w:r w:rsidR="001654D6">
        <w:t>.</w:t>
      </w:r>
    </w:p>
    <w:p w14:paraId="06F7CBB7" w14:textId="2087F3FE" w:rsidR="001654D6" w:rsidRDefault="002106F0" w:rsidP="001654D6">
      <w:pPr>
        <w:spacing w:before="0" w:after="0"/>
        <w:ind w:firstLine="720"/>
      </w:pPr>
      <w:r w:rsidRPr="002106F0">
        <w:t>Po petih letih</w:t>
      </w:r>
      <w:r w:rsidR="007D07C8">
        <w:t xml:space="preserve"> </w:t>
      </w:r>
      <w:r w:rsidRPr="002106F0">
        <w:t>izvajanja ukrepov se izvede temeljitejša evalvacija in pripravi prioritetne ukrepe za naslednjih 5 let.</w:t>
      </w:r>
    </w:p>
    <w:p w14:paraId="08BFDA25" w14:textId="2C77B216" w:rsidR="002106F0" w:rsidRPr="001654D6" w:rsidRDefault="002106F0" w:rsidP="001654D6">
      <w:pPr>
        <w:spacing w:before="0" w:after="0"/>
        <w:ind w:firstLine="720"/>
        <w:rPr>
          <w:color w:val="FFC000"/>
        </w:rPr>
      </w:pPr>
      <w:r w:rsidRPr="002106F0">
        <w:t>Kljub temu, da so prioritetni ukrepi zavezujoči, se lahko kadarkoli doda nove ukrepe glede na okoliščine in priložnosti, ki se lahko sproti pojavijo in jih je potrebno izkoristiti, da ne gredo mimo. Prav tako je potrebno upoštevati izjemne okoliščine, zaradi katerih se izvajanje katerega izmed ukrepov ustavi, podaljša ali preloži, za kar pa je seveda potrebna tehtna obrazložitev.</w:t>
      </w:r>
    </w:p>
    <w:p w14:paraId="202BCB77" w14:textId="0D8FA22B" w:rsidR="002106F0" w:rsidRDefault="002106F0" w:rsidP="00F420B1">
      <w:pPr>
        <w:pStyle w:val="Naslov4"/>
        <w:numPr>
          <w:ilvl w:val="1"/>
          <w:numId w:val="6"/>
        </w:numPr>
      </w:pPr>
      <w:r w:rsidRPr="00F113AB">
        <w:t>Pregled ukrepov za obdobje 202</w:t>
      </w:r>
      <w:r w:rsidR="00774719">
        <w:t>6</w:t>
      </w:r>
      <w:r w:rsidRPr="00F113AB">
        <w:t xml:space="preserve"> - 203</w:t>
      </w:r>
      <w:r w:rsidR="00774719">
        <w:t>1</w:t>
      </w:r>
      <w:r w:rsidRPr="00F113AB">
        <w:t xml:space="preserve"> </w:t>
      </w:r>
    </w:p>
    <w:p w14:paraId="6891C3BD" w14:textId="77777777" w:rsidR="005D4CEA" w:rsidRPr="005D4CEA" w:rsidRDefault="005D4CEA" w:rsidP="005D4CEA"/>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2106F0" w:rsidRPr="00F113AB" w14:paraId="707A9CF9" w14:textId="77777777" w:rsidTr="00B05581">
        <w:trPr>
          <w:trHeight w:val="546"/>
          <w:jc w:val="center"/>
        </w:trPr>
        <w:tc>
          <w:tcPr>
            <w:tcW w:w="9468" w:type="dxa"/>
            <w:shd w:val="clear" w:color="auto" w:fill="E6EEF0" w:themeFill="accent5" w:themeFillTint="33"/>
            <w:vAlign w:val="bottom"/>
          </w:tcPr>
          <w:p w14:paraId="6F71814F" w14:textId="4CD769E3" w:rsidR="002106F0" w:rsidRPr="00F113AB" w:rsidRDefault="002106F0" w:rsidP="00B05581">
            <w:pPr>
              <w:spacing w:after="0"/>
              <w:jc w:val="center"/>
              <w:rPr>
                <w:b/>
                <w:bCs/>
                <w:color w:val="134163" w:themeColor="accent6" w:themeShade="80"/>
                <w:sz w:val="28"/>
                <w:szCs w:val="28"/>
              </w:rPr>
            </w:pPr>
            <w:r w:rsidRPr="00F113AB">
              <w:rPr>
                <w:b/>
                <w:bCs/>
                <w:color w:val="134163" w:themeColor="accent6" w:themeShade="80"/>
                <w:sz w:val="28"/>
                <w:szCs w:val="28"/>
              </w:rPr>
              <w:t>PRIORITETNI UKREPI</w:t>
            </w:r>
          </w:p>
        </w:tc>
      </w:tr>
    </w:tbl>
    <w:p w14:paraId="42264AF2" w14:textId="73035CE0" w:rsidR="0001551E" w:rsidRPr="00F113AB" w:rsidRDefault="00291643" w:rsidP="00B460C0">
      <w:pPr>
        <w:pStyle w:val="Odstavekseznama"/>
        <w:numPr>
          <w:ilvl w:val="0"/>
          <w:numId w:val="9"/>
        </w:numPr>
      </w:pPr>
      <w:r w:rsidRPr="00F113AB">
        <w:t>Ukrepati v smeri povezovanja vseh programov dolgotrajne oskrbe v humano in vzdržno integrirano celoto, dopolnjevanja mreže ter skrb za kakovostno implementacijo zakona o dolgotrajni oskrbi na lokalni ravni.</w:t>
      </w:r>
      <w:r w:rsidR="002106F0" w:rsidRPr="00F113AB">
        <w:t xml:space="preserve"> </w:t>
      </w:r>
    </w:p>
    <w:p w14:paraId="0A423BA7" w14:textId="6D862EBC" w:rsidR="0001551E" w:rsidRPr="00F113AB" w:rsidRDefault="00291643" w:rsidP="00B460C0">
      <w:pPr>
        <w:pStyle w:val="Odstavekseznama"/>
        <w:numPr>
          <w:ilvl w:val="0"/>
          <w:numId w:val="9"/>
        </w:numPr>
      </w:pPr>
      <w:r w:rsidRPr="00F113AB">
        <w:t>Izboljšati dostopnost storitev na domu.</w:t>
      </w:r>
      <w:r w:rsidR="002106F0" w:rsidRPr="00F113AB">
        <w:t xml:space="preserve"> </w:t>
      </w:r>
    </w:p>
    <w:p w14:paraId="4D07B0B7" w14:textId="5E516D58" w:rsidR="0001551E" w:rsidRPr="00F113AB" w:rsidRDefault="00291643" w:rsidP="00B460C0">
      <w:pPr>
        <w:pStyle w:val="Odstavekseznama"/>
        <w:numPr>
          <w:ilvl w:val="0"/>
          <w:numId w:val="9"/>
        </w:numPr>
      </w:pPr>
      <w:r w:rsidRPr="00F113AB">
        <w:t>Podpirati družinske oskrbovalce.</w:t>
      </w:r>
      <w:r w:rsidR="002106F0" w:rsidRPr="00F113AB">
        <w:t xml:space="preserve"> </w:t>
      </w:r>
    </w:p>
    <w:p w14:paraId="43139E94" w14:textId="0A1314F3" w:rsidR="0001551E" w:rsidRPr="00F113AB" w:rsidRDefault="00291643" w:rsidP="00B460C0">
      <w:pPr>
        <w:pStyle w:val="Odstavekseznama"/>
        <w:numPr>
          <w:ilvl w:val="0"/>
          <w:numId w:val="9"/>
        </w:numPr>
      </w:pPr>
      <w:r w:rsidRPr="00F113AB">
        <w:t>Vzdrževati obstoječih programe za vključevanje starejših v življenje skupnosti in manjšanje osamljenosti ter skrb za vidnost programov</w:t>
      </w:r>
      <w:r w:rsidR="002106F0" w:rsidRPr="00F113AB">
        <w:t>.</w:t>
      </w:r>
    </w:p>
    <w:p w14:paraId="73D854E1" w14:textId="445A9170" w:rsidR="0001551E" w:rsidRPr="00F113AB" w:rsidRDefault="00291643" w:rsidP="00B460C0">
      <w:pPr>
        <w:pStyle w:val="Odstavekseznama"/>
        <w:numPr>
          <w:ilvl w:val="0"/>
          <w:numId w:val="9"/>
        </w:numPr>
      </w:pPr>
      <w:r w:rsidRPr="00F113AB">
        <w:t>Zmanjševati osamljenosti starejših s krepitvijo rednih oblik druženja in prostovoljstva ter skrb za prostovoljstvo in delo za skupno dobro na sploh</w:t>
      </w:r>
      <w:r w:rsidR="002106F0" w:rsidRPr="00F113AB">
        <w:t>.</w:t>
      </w:r>
    </w:p>
    <w:p w14:paraId="1C3E6FD3" w14:textId="29406C82" w:rsidR="0001551E" w:rsidRPr="00F113AB" w:rsidRDefault="00291643" w:rsidP="00B460C0">
      <w:pPr>
        <w:pStyle w:val="Odstavekseznama"/>
        <w:numPr>
          <w:ilvl w:val="0"/>
          <w:numId w:val="9"/>
        </w:numPr>
      </w:pPr>
      <w:r w:rsidRPr="00F113AB">
        <w:t>Spodbuditi večanje organiziranih oblik druženj</w:t>
      </w:r>
      <w:r w:rsidR="00416097">
        <w:t>, izobraževanj</w:t>
      </w:r>
      <w:r w:rsidRPr="00F113AB">
        <w:t xml:space="preserve"> in srečevanj po krajevnih skupnostih</w:t>
      </w:r>
      <w:r w:rsidR="002106F0" w:rsidRPr="00F113AB">
        <w:t xml:space="preserve">. </w:t>
      </w:r>
    </w:p>
    <w:p w14:paraId="0AF20F40" w14:textId="6183D0E4" w:rsidR="0001551E" w:rsidRPr="00F113AB" w:rsidRDefault="00291643" w:rsidP="00B460C0">
      <w:pPr>
        <w:pStyle w:val="Odstavekseznama"/>
        <w:numPr>
          <w:ilvl w:val="0"/>
          <w:numId w:val="9"/>
        </w:numPr>
      </w:pPr>
      <w:r w:rsidRPr="00F113AB">
        <w:t xml:space="preserve">Vzpostaviti prilogo </w:t>
      </w:r>
      <w:r w:rsidR="00F113AB" w:rsidRPr="00F113AB">
        <w:t>Starosti prijazna občina</w:t>
      </w:r>
      <w:r w:rsidRPr="00F113AB">
        <w:t xml:space="preserve"> Brežice v Posavskem Obzorniku ter podstrani </w:t>
      </w:r>
      <w:r w:rsidR="00F113AB" w:rsidRPr="00F113AB">
        <w:t>Starosti prijazna občina</w:t>
      </w:r>
      <w:r w:rsidRPr="00F113AB">
        <w:t xml:space="preserve"> Brežice na občinski podstrani</w:t>
      </w:r>
      <w:r w:rsidR="002106F0" w:rsidRPr="00F113AB">
        <w:t>.</w:t>
      </w:r>
    </w:p>
    <w:p w14:paraId="1C0588AD" w14:textId="73C3BC45" w:rsidR="0001551E" w:rsidRPr="00F113AB" w:rsidRDefault="00291643" w:rsidP="00B460C0">
      <w:pPr>
        <w:pStyle w:val="Odstavekseznama"/>
        <w:numPr>
          <w:ilvl w:val="0"/>
          <w:numId w:val="9"/>
        </w:numPr>
      </w:pPr>
      <w:r w:rsidRPr="00F113AB">
        <w:t xml:space="preserve">Izdelati in uresničevati komunikacijski načrt </w:t>
      </w:r>
      <w:r w:rsidR="00F113AB" w:rsidRPr="00F113AB">
        <w:t>Starosti prijazna občina</w:t>
      </w:r>
      <w:r w:rsidRPr="00F113AB">
        <w:t xml:space="preserve"> Brežice za področje informiranja o vsebinah in načinih informiranja v </w:t>
      </w:r>
      <w:r w:rsidR="00F113AB" w:rsidRPr="00F113AB">
        <w:t>občini Brežice</w:t>
      </w:r>
      <w:r w:rsidR="002106F0" w:rsidRPr="00F113AB">
        <w:t>.</w:t>
      </w:r>
    </w:p>
    <w:p w14:paraId="4CE110BF" w14:textId="19B726E7" w:rsidR="0001551E" w:rsidRPr="00F113AB" w:rsidRDefault="00F113AB" w:rsidP="00B460C0">
      <w:pPr>
        <w:pStyle w:val="Odstavekseznama"/>
        <w:numPr>
          <w:ilvl w:val="0"/>
          <w:numId w:val="9"/>
        </w:numPr>
      </w:pPr>
      <w:r w:rsidRPr="00F113AB">
        <w:t>Vključiti  uresničevanje komunikacijskega načrta SPO Brežice v delo info-točke Večgeneracijskega centra</w:t>
      </w:r>
      <w:r w:rsidR="002106F0" w:rsidRPr="00F113AB">
        <w:t xml:space="preserve">. </w:t>
      </w:r>
    </w:p>
    <w:p w14:paraId="4A6F0703" w14:textId="66FFED12" w:rsidR="0001551E" w:rsidRPr="00F113AB" w:rsidRDefault="00F113AB" w:rsidP="00B460C0">
      <w:pPr>
        <w:pStyle w:val="Odstavekseznama"/>
        <w:numPr>
          <w:ilvl w:val="0"/>
          <w:numId w:val="9"/>
        </w:numPr>
      </w:pPr>
      <w:r w:rsidRPr="00F113AB">
        <w:t xml:space="preserve">Vzpostavljati in podpirati </w:t>
      </w:r>
      <w:r w:rsidR="002701A9">
        <w:t xml:space="preserve">različne oblike </w:t>
      </w:r>
      <w:r w:rsidRPr="00F113AB">
        <w:t>bivanja</w:t>
      </w:r>
      <w:r w:rsidR="002701A9">
        <w:t xml:space="preserve"> starejših</w:t>
      </w:r>
      <w:r w:rsidRPr="00F113AB">
        <w:t>.</w:t>
      </w:r>
    </w:p>
    <w:p w14:paraId="4D9FC187" w14:textId="4E94183E" w:rsidR="0001551E" w:rsidRPr="00F113AB" w:rsidRDefault="002701A9" w:rsidP="00B460C0">
      <w:pPr>
        <w:pStyle w:val="Odstavekseznama"/>
        <w:numPr>
          <w:ilvl w:val="0"/>
          <w:numId w:val="9"/>
        </w:numPr>
      </w:pPr>
      <w:r>
        <w:t xml:space="preserve">Ustanovitev socialnega sosveta </w:t>
      </w:r>
      <w:r w:rsidR="00F113AB" w:rsidRPr="00F113AB">
        <w:t>z namenom boljšega pretoka informacij in identificiranja resnično pomoči potrebnih</w:t>
      </w:r>
      <w:r>
        <w:t xml:space="preserve"> starejših.</w:t>
      </w:r>
    </w:p>
    <w:p w14:paraId="1421140C" w14:textId="1953B506" w:rsidR="0001551E" w:rsidRPr="002701A9" w:rsidRDefault="002701A9" w:rsidP="00B460C0">
      <w:pPr>
        <w:pStyle w:val="Odstavekseznama"/>
        <w:numPr>
          <w:ilvl w:val="0"/>
          <w:numId w:val="9"/>
        </w:numPr>
      </w:pPr>
      <w:r w:rsidRPr="002701A9">
        <w:t>Spodbujanje medgeneracijskega sodelovanja in sožitja.</w:t>
      </w:r>
    </w:p>
    <w:p w14:paraId="40DA7946" w14:textId="47D390CA" w:rsidR="0001551E" w:rsidRPr="00F113AB" w:rsidRDefault="00F113AB" w:rsidP="00B460C0">
      <w:pPr>
        <w:pStyle w:val="Odstavekseznama"/>
        <w:numPr>
          <w:ilvl w:val="0"/>
          <w:numId w:val="9"/>
        </w:numPr>
      </w:pPr>
      <w:r w:rsidRPr="00F113AB">
        <w:lastRenderedPageBreak/>
        <w:t xml:space="preserve">Poskrbeti za povezovanje </w:t>
      </w:r>
      <w:r w:rsidR="00F81374">
        <w:t>Strateg</w:t>
      </w:r>
      <w:r w:rsidRPr="00F113AB">
        <w:t xml:space="preserve">ije </w:t>
      </w:r>
      <w:r w:rsidR="002701A9">
        <w:t>starosti prijazne občine Brežice</w:t>
      </w:r>
      <w:r w:rsidRPr="00F113AB">
        <w:t xml:space="preserve"> </w:t>
      </w:r>
      <w:r w:rsidR="00E92EF3">
        <w:t>z</w:t>
      </w:r>
      <w:r w:rsidRPr="00F113AB">
        <w:t xml:space="preserve"> vsemi obstoječimi in prihodnjimi </w:t>
      </w:r>
      <w:r w:rsidR="00F81374">
        <w:t>Strateg</w:t>
      </w:r>
      <w:r w:rsidRPr="00F113AB">
        <w:t>ijami, projekti in načrti v občini Brežice.</w:t>
      </w:r>
    </w:p>
    <w:p w14:paraId="203DA5C7" w14:textId="77D834D2" w:rsidR="002106F0" w:rsidRPr="00F113AB" w:rsidRDefault="00E92EF3" w:rsidP="00B460C0">
      <w:pPr>
        <w:pStyle w:val="Odstavekseznama"/>
        <w:numPr>
          <w:ilvl w:val="0"/>
          <w:numId w:val="9"/>
        </w:numPr>
      </w:pPr>
      <w:r>
        <w:t>Postati član S</w:t>
      </w:r>
      <w:r w:rsidR="00F113AB" w:rsidRPr="00F113AB">
        <w:t>lovensk</w:t>
      </w:r>
      <w:r>
        <w:t>e</w:t>
      </w:r>
      <w:r w:rsidR="00F113AB" w:rsidRPr="00F113AB">
        <w:t xml:space="preserve"> in svetovno mrežo starosti prijaznih mest in občin ter izpolnjeva</w:t>
      </w:r>
      <w:r>
        <w:t>ti</w:t>
      </w:r>
      <w:r w:rsidR="00F113AB" w:rsidRPr="00F113AB">
        <w:t xml:space="preserve"> pogoje mreže (ukrepi programa starosti prijaznih mest in občin)</w:t>
      </w:r>
      <w:r w:rsidR="002106F0" w:rsidRPr="00F113AB">
        <w:t>.</w:t>
      </w:r>
    </w:p>
    <w:p w14:paraId="7F4E3207" w14:textId="6017B475" w:rsidR="0001551E" w:rsidRPr="005D4CEA" w:rsidRDefault="0001551E" w:rsidP="00F420B1">
      <w:pPr>
        <w:pStyle w:val="Naslov4"/>
        <w:numPr>
          <w:ilvl w:val="1"/>
          <w:numId w:val="6"/>
        </w:numPr>
      </w:pPr>
      <w:r w:rsidRPr="005D4CEA">
        <w:t>Podrobna opredelitev ukrepov za obdobje 202</w:t>
      </w:r>
      <w:r w:rsidR="00774719">
        <w:t>6</w:t>
      </w:r>
      <w:r w:rsidRPr="005D4CEA">
        <w:t xml:space="preserve"> </w:t>
      </w:r>
      <w:r w:rsidR="005D4CEA" w:rsidRPr="005D4CEA">
        <w:t>–</w:t>
      </w:r>
      <w:r w:rsidRPr="005D4CEA">
        <w:t xml:space="preserve"> 203</w:t>
      </w:r>
      <w:r w:rsidR="00774719">
        <w:t>1</w:t>
      </w:r>
    </w:p>
    <w:p w14:paraId="3040C125" w14:textId="77777777" w:rsidR="005D4CEA" w:rsidRPr="005D4CEA" w:rsidRDefault="005D4CEA" w:rsidP="005D4CEA">
      <w:pPr>
        <w:rPr>
          <w:highlight w:val="yellow"/>
        </w:rPr>
      </w:pPr>
    </w:p>
    <w:tbl>
      <w:tblPr>
        <w:tblStyle w:val="Tabelamrea11"/>
        <w:tblW w:w="9776"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Look w:val="04A0" w:firstRow="1" w:lastRow="0" w:firstColumn="1" w:lastColumn="0" w:noHBand="0" w:noVBand="1"/>
      </w:tblPr>
      <w:tblGrid>
        <w:gridCol w:w="2122"/>
        <w:gridCol w:w="7654"/>
      </w:tblGrid>
      <w:tr w:rsidR="0001551E" w:rsidRPr="005D4CEA" w14:paraId="5F745563" w14:textId="77777777" w:rsidTr="00D55911">
        <w:trPr>
          <w:trHeight w:val="1417"/>
        </w:trPr>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22005B78" w14:textId="77777777" w:rsidR="0001551E" w:rsidRPr="005D4CEA" w:rsidRDefault="0001551E" w:rsidP="00923445">
            <w:pPr>
              <w:spacing w:before="0" w:after="0" w:line="276" w:lineRule="auto"/>
              <w:jc w:val="left"/>
              <w:rPr>
                <w:rFonts w:cstheme="minorHAnsi"/>
                <w:b/>
                <w:bCs/>
                <w:sz w:val="24"/>
                <w:szCs w:val="24"/>
              </w:rPr>
            </w:pPr>
            <w:r w:rsidRPr="005D4CEA">
              <w:rPr>
                <w:rFonts w:cstheme="minorHAnsi"/>
                <w:b/>
                <w:bCs/>
                <w:sz w:val="24"/>
                <w:szCs w:val="24"/>
              </w:rPr>
              <w:t>UKREP 1</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02C1CA23" w14:textId="7959E1B0" w:rsidR="0001551E" w:rsidRPr="005D4CEA" w:rsidRDefault="005D4CEA" w:rsidP="00923445">
            <w:pPr>
              <w:spacing w:before="0" w:after="0" w:line="276" w:lineRule="auto"/>
              <w:jc w:val="left"/>
              <w:rPr>
                <w:rFonts w:cstheme="minorHAnsi"/>
                <w:b/>
                <w:bCs/>
                <w:color w:val="134163" w:themeColor="accent6" w:themeShade="80"/>
              </w:rPr>
            </w:pPr>
            <w:bookmarkStart w:id="28" w:name="_Hlk197034131"/>
            <w:r w:rsidRPr="005D4CEA">
              <w:rPr>
                <w:rFonts w:cstheme="minorHAnsi"/>
                <w:b/>
                <w:bCs/>
                <w:color w:val="134163" w:themeColor="accent6" w:themeShade="80"/>
              </w:rPr>
              <w:t>Ukrepati v smeri povezovanja vseh programov dolgotrajne oskrbe v humano in vzdržno integrirano celoto, dopolnjevanja mreže ter skrb za kakovostno implementacijo zakona o dolgotrajni oskrbi na lokalni ravni.</w:t>
            </w:r>
            <w:bookmarkEnd w:id="28"/>
          </w:p>
        </w:tc>
      </w:tr>
      <w:tr w:rsidR="0001551E" w:rsidRPr="005D4CEA" w14:paraId="70401986" w14:textId="77777777" w:rsidTr="00D55911">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3B4B340A" w14:textId="77777777" w:rsidR="0001551E" w:rsidRPr="005D4CEA" w:rsidRDefault="0001551E" w:rsidP="00923445">
            <w:pPr>
              <w:spacing w:before="0" w:after="0" w:line="276" w:lineRule="auto"/>
              <w:jc w:val="left"/>
              <w:rPr>
                <w:rFonts w:cstheme="minorHAnsi"/>
                <w:color w:val="134163" w:themeColor="accent6" w:themeShade="80"/>
              </w:rPr>
            </w:pPr>
            <w:r w:rsidRPr="005D4CEA">
              <w:rPr>
                <w:rFonts w:cstheme="minorHAnsi"/>
                <w:color w:val="134163" w:themeColor="accent6" w:themeShade="80"/>
              </w:rPr>
              <w:t>Na katere cilje odgovarja</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4F183F45" w14:textId="7CBC2D31" w:rsidR="0001551E" w:rsidRPr="005D4CEA" w:rsidRDefault="0001551E" w:rsidP="00923445">
            <w:pPr>
              <w:spacing w:before="0" w:after="0" w:line="276" w:lineRule="auto"/>
              <w:jc w:val="left"/>
              <w:rPr>
                <w:rFonts w:cstheme="minorHAnsi"/>
              </w:rPr>
            </w:pPr>
            <w:r w:rsidRPr="00CF201F">
              <w:rPr>
                <w:rFonts w:cstheme="minorHAnsi"/>
              </w:rPr>
              <w:t>C1</w:t>
            </w:r>
            <w:r w:rsidR="00CF201F" w:rsidRPr="00CF201F">
              <w:rPr>
                <w:rFonts w:cstheme="minorHAnsi"/>
              </w:rPr>
              <w:t xml:space="preserve"> (</w:t>
            </w:r>
            <w:r w:rsidR="00CF201F" w:rsidRPr="006446BA">
              <w:rPr>
                <w:rFonts w:cstheme="minorHAnsi"/>
              </w:rPr>
              <w:t>1.1.</w:t>
            </w:r>
            <w:r w:rsidR="00060EF2" w:rsidRPr="006446BA">
              <w:rPr>
                <w:rFonts w:cstheme="minorHAnsi"/>
              </w:rPr>
              <w:t>, 1.4, 1.5, 1.6, 1.7, 1.8</w:t>
            </w:r>
            <w:r w:rsidR="006446BA" w:rsidRPr="006446BA">
              <w:rPr>
                <w:rFonts w:cstheme="minorHAnsi"/>
              </w:rPr>
              <w:t>)</w:t>
            </w:r>
          </w:p>
        </w:tc>
      </w:tr>
      <w:tr w:rsidR="006E4D28" w:rsidRPr="005D4CEA" w14:paraId="36D833C4" w14:textId="77777777" w:rsidTr="00D55911">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11CA8534" w14:textId="1F46AEA9" w:rsidR="006E4D28" w:rsidRPr="005D4CEA" w:rsidRDefault="006E4D28" w:rsidP="00923445">
            <w:pPr>
              <w:spacing w:before="0" w:after="0" w:line="276" w:lineRule="auto"/>
              <w:jc w:val="left"/>
              <w:rPr>
                <w:rFonts w:cstheme="minorHAnsi"/>
                <w:color w:val="134163" w:themeColor="accent6" w:themeShade="80"/>
              </w:rPr>
            </w:pPr>
            <w:r>
              <w:rPr>
                <w:rFonts w:cstheme="minorHAnsi"/>
                <w:color w:val="134163" w:themeColor="accent6" w:themeShade="80"/>
              </w:rPr>
              <w:t>Na katere izzive in potrebe odgovarja</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2164E5FF" w14:textId="00C8E252" w:rsidR="006E4D28" w:rsidRPr="00C64D4A" w:rsidRDefault="00C64D4A" w:rsidP="00C64D4A">
            <w:pPr>
              <w:spacing w:before="0" w:after="0" w:line="276" w:lineRule="auto"/>
              <w:jc w:val="left"/>
              <w:rPr>
                <w:rFonts w:cstheme="minorHAnsi"/>
              </w:rPr>
            </w:pPr>
            <w:r>
              <w:rPr>
                <w:rFonts w:cstheme="minorHAnsi"/>
              </w:rPr>
              <w:t>-r</w:t>
            </w:r>
            <w:r w:rsidR="006E4D28" w:rsidRPr="00C64D4A">
              <w:rPr>
                <w:rFonts w:cstheme="minorHAnsi"/>
              </w:rPr>
              <w:t>azvoj integrirane dolgotrajne oskrbe (v nasprotju z razdrobljenostjo, nepreglednostjo, slabo dostopnostjo storitev ter finančno, kadrovsko in finančno nevzdržno dolgotrajno oskrbo)</w:t>
            </w:r>
          </w:p>
        </w:tc>
      </w:tr>
      <w:tr w:rsidR="005D4CEA" w:rsidRPr="005D4CEA" w14:paraId="3438B12C" w14:textId="77777777" w:rsidTr="00D55911">
        <w:tc>
          <w:tcPr>
            <w:tcW w:w="9776" w:type="dxa"/>
            <w:gridSpan w:val="2"/>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33FE0CAA" w14:textId="73363582" w:rsidR="005D4CEA" w:rsidRPr="005D4CEA" w:rsidRDefault="00BB3555" w:rsidP="00923445">
            <w:pPr>
              <w:spacing w:before="0" w:after="0" w:line="276" w:lineRule="auto"/>
              <w:jc w:val="left"/>
              <w:rPr>
                <w:rFonts w:cstheme="minorHAnsi"/>
              </w:rPr>
            </w:pPr>
            <w:r>
              <w:rPr>
                <w:rFonts w:cstheme="minorHAnsi"/>
              </w:rPr>
              <w:t>Opis</w:t>
            </w:r>
            <w:r w:rsidR="005D4CEA">
              <w:rPr>
                <w:rFonts w:cstheme="minorHAnsi"/>
              </w:rPr>
              <w:t xml:space="preserve"> ukrepa</w:t>
            </w:r>
          </w:p>
        </w:tc>
      </w:tr>
      <w:tr w:rsidR="00DC7326" w:rsidRPr="005D4CEA" w14:paraId="4B231253" w14:textId="77777777" w:rsidTr="00D55911">
        <w:tc>
          <w:tcPr>
            <w:tcW w:w="9776" w:type="dxa"/>
            <w:gridSpan w:val="2"/>
            <w:tcBorders>
              <w:top w:val="single" w:sz="12" w:space="0" w:color="578793" w:themeColor="accent5" w:themeShade="BF"/>
              <w:left w:val="single" w:sz="12" w:space="0" w:color="578793" w:themeColor="accent5" w:themeShade="BF"/>
              <w:right w:val="single" w:sz="12" w:space="0" w:color="578793" w:themeColor="accent5" w:themeShade="BF"/>
            </w:tcBorders>
            <w:vAlign w:val="center"/>
          </w:tcPr>
          <w:p w14:paraId="373339B4" w14:textId="32170900" w:rsidR="005D1312" w:rsidRDefault="00DC7326" w:rsidP="00923445">
            <w:pPr>
              <w:spacing w:after="0" w:line="276" w:lineRule="auto"/>
              <w:jc w:val="left"/>
              <w:rPr>
                <w:rFonts w:cstheme="minorHAnsi"/>
                <w:b/>
                <w:bCs/>
              </w:rPr>
            </w:pPr>
            <w:r w:rsidRPr="00470703">
              <w:rPr>
                <w:rFonts w:cstheme="minorHAnsi"/>
                <w:b/>
                <w:bCs/>
              </w:rPr>
              <w:t>Nadaljevanje vzdrževanja obstoječih programov in storitev oskrbe</w:t>
            </w:r>
            <w:r w:rsidR="009C1BD2">
              <w:rPr>
                <w:rFonts w:cstheme="minorHAnsi"/>
                <w:b/>
                <w:bCs/>
              </w:rPr>
              <w:t xml:space="preserve"> ter</w:t>
            </w:r>
            <w:r w:rsidR="00B6170D">
              <w:rPr>
                <w:rFonts w:cstheme="minorHAnsi"/>
                <w:b/>
                <w:bCs/>
              </w:rPr>
              <w:t xml:space="preserve"> skrb za </w:t>
            </w:r>
            <w:r w:rsidR="009C1BD2">
              <w:rPr>
                <w:rFonts w:cstheme="minorHAnsi"/>
                <w:b/>
                <w:bCs/>
              </w:rPr>
              <w:t xml:space="preserve">njihov </w:t>
            </w:r>
            <w:r w:rsidR="00B6170D">
              <w:rPr>
                <w:rFonts w:cstheme="minorHAnsi"/>
                <w:b/>
                <w:bCs/>
              </w:rPr>
              <w:t>razvoj</w:t>
            </w:r>
          </w:p>
          <w:p w14:paraId="62CC1A8A" w14:textId="48F2CC18" w:rsidR="00DC7326" w:rsidRPr="00466F5E" w:rsidRDefault="005D1312" w:rsidP="00466F5E">
            <w:pPr>
              <w:spacing w:before="0" w:after="0" w:line="276" w:lineRule="auto"/>
              <w:jc w:val="left"/>
              <w:rPr>
                <w:rFonts w:cstheme="minorHAnsi"/>
              </w:rPr>
            </w:pPr>
            <w:r w:rsidRPr="005D1312">
              <w:rPr>
                <w:rFonts w:cstheme="minorHAnsi"/>
              </w:rPr>
              <w:t xml:space="preserve">Občina že </w:t>
            </w:r>
            <w:r w:rsidR="00513D59">
              <w:rPr>
                <w:rFonts w:cstheme="minorHAnsi"/>
              </w:rPr>
              <w:t>v veliki meri podpira storitve oskrbe,</w:t>
            </w:r>
            <w:r w:rsidR="004D11E4">
              <w:rPr>
                <w:rFonts w:cstheme="minorHAnsi"/>
              </w:rPr>
              <w:t xml:space="preserve"> in sicer tako tisto, kar je zakonodajno določeno, kot tudi dodatno financiranje, med drugim: doplačilo oskrbnine v zavodih (regresiranje oskrbe v domovih), e-oskrb</w:t>
            </w:r>
            <w:r w:rsidR="009C1BD2">
              <w:rPr>
                <w:rFonts w:cstheme="minorHAnsi"/>
              </w:rPr>
              <w:t>o</w:t>
            </w:r>
            <w:r w:rsidR="004D11E4">
              <w:rPr>
                <w:rFonts w:cstheme="minorHAnsi"/>
              </w:rPr>
              <w:t xml:space="preserve"> starejših, sofinanciranje </w:t>
            </w:r>
            <w:r w:rsidR="00B6170D">
              <w:rPr>
                <w:rFonts w:cstheme="minorHAnsi"/>
              </w:rPr>
              <w:t>pomoči družini na domu</w:t>
            </w:r>
            <w:r w:rsidR="009C1BD2">
              <w:rPr>
                <w:rFonts w:cstheme="minorHAnsi"/>
              </w:rPr>
              <w:t xml:space="preserve"> in</w:t>
            </w:r>
            <w:r w:rsidR="00B6170D">
              <w:rPr>
                <w:rFonts w:cstheme="minorHAnsi"/>
              </w:rPr>
              <w:t xml:space="preserve"> </w:t>
            </w:r>
            <w:r w:rsidR="004D11E4">
              <w:rPr>
                <w:rFonts w:cstheme="minorHAnsi"/>
              </w:rPr>
              <w:t>oskrbe starejših na domu</w:t>
            </w:r>
            <w:r w:rsidR="00B6170D">
              <w:rPr>
                <w:rFonts w:cstheme="minorHAnsi"/>
              </w:rPr>
              <w:t xml:space="preserve"> v okviru VGC-ja</w:t>
            </w:r>
            <w:r w:rsidR="009C1BD2">
              <w:rPr>
                <w:rFonts w:cstheme="minorHAnsi"/>
              </w:rPr>
              <w:t>:</w:t>
            </w:r>
            <w:r w:rsidR="00B6170D">
              <w:rPr>
                <w:rFonts w:cstheme="minorHAnsi"/>
              </w:rPr>
              <w:t xml:space="preserve"> v skupni vrednosti </w:t>
            </w:r>
            <w:r w:rsidR="009C1BD2">
              <w:rPr>
                <w:rFonts w:cstheme="minorHAnsi"/>
              </w:rPr>
              <w:t xml:space="preserve">okoli </w:t>
            </w:r>
            <w:r w:rsidR="00B6170D" w:rsidRPr="00B6170D">
              <w:rPr>
                <w:rFonts w:cstheme="minorHAnsi"/>
              </w:rPr>
              <w:t>1.025.200</w:t>
            </w:r>
            <w:r w:rsidR="00B6170D">
              <w:rPr>
                <w:rFonts w:cstheme="minorHAnsi"/>
              </w:rPr>
              <w:t xml:space="preserve"> eur</w:t>
            </w:r>
            <w:r w:rsidR="002C3DED">
              <w:rPr>
                <w:rFonts w:cstheme="minorHAnsi"/>
              </w:rPr>
              <w:t>/</w:t>
            </w:r>
            <w:r w:rsidR="009C1BD2">
              <w:rPr>
                <w:rFonts w:cstheme="minorHAnsi"/>
              </w:rPr>
              <w:t>letno</w:t>
            </w:r>
            <w:r w:rsidR="005942A8">
              <w:rPr>
                <w:rFonts w:cstheme="minorHAnsi"/>
              </w:rPr>
              <w:t xml:space="preserve"> (letni proračun občine Brežice za leto 2025)</w:t>
            </w:r>
            <w:r w:rsidR="004D11E4">
              <w:rPr>
                <w:rFonts w:cstheme="minorHAnsi"/>
              </w:rPr>
              <w:t>.</w:t>
            </w:r>
            <w:r w:rsidR="009C1BD2">
              <w:rPr>
                <w:rFonts w:cstheme="minorHAnsi"/>
              </w:rPr>
              <w:t xml:space="preserve"> Glede na to, da se populacija stara, bodo potrebe po dolgotrajni oskrbi kronično bolnih, invalidnih in starostno onemoglih ljudi vse večja. Potreben je reden </w:t>
            </w:r>
            <w:r w:rsidR="009C1BD2" w:rsidRPr="009C1BD2">
              <w:rPr>
                <w:rFonts w:cstheme="minorHAnsi"/>
              </w:rPr>
              <w:t xml:space="preserve">sistematičen razmislek o tem kako vzdrževati in v katero smer razvijati obstoječe </w:t>
            </w:r>
            <w:r w:rsidR="009C1BD2">
              <w:rPr>
                <w:rFonts w:cstheme="minorHAnsi"/>
              </w:rPr>
              <w:t xml:space="preserve">in nove storitve, da bodo kadrovsko, finančno in humano vzdržne. </w:t>
            </w:r>
          </w:p>
        </w:tc>
      </w:tr>
      <w:tr w:rsidR="00DC7326" w:rsidRPr="005D4CEA" w14:paraId="28316D36" w14:textId="77777777" w:rsidTr="003717D6">
        <w:tc>
          <w:tcPr>
            <w:tcW w:w="9776" w:type="dxa"/>
            <w:gridSpan w:val="2"/>
            <w:tcBorders>
              <w:left w:val="single" w:sz="12" w:space="0" w:color="578793" w:themeColor="accent5" w:themeShade="BF"/>
              <w:bottom w:val="single" w:sz="8" w:space="0" w:color="ACD7CA" w:themeColor="accent3" w:themeTint="99"/>
              <w:right w:val="single" w:sz="12" w:space="0" w:color="578793" w:themeColor="accent5" w:themeShade="BF"/>
            </w:tcBorders>
            <w:vAlign w:val="center"/>
          </w:tcPr>
          <w:p w14:paraId="43823813" w14:textId="3760FAD1" w:rsidR="00DC7326" w:rsidRPr="00953C9E" w:rsidRDefault="00DC7326" w:rsidP="00923445">
            <w:pPr>
              <w:spacing w:after="0" w:line="276" w:lineRule="auto"/>
              <w:jc w:val="left"/>
              <w:rPr>
                <w:rFonts w:cstheme="minorHAnsi"/>
                <w:b/>
                <w:bCs/>
              </w:rPr>
            </w:pPr>
            <w:r w:rsidRPr="00953C9E">
              <w:rPr>
                <w:rFonts w:cstheme="minorHAnsi"/>
                <w:b/>
                <w:bCs/>
              </w:rPr>
              <w:t>Strateško načrtovanje implementacije zakona.</w:t>
            </w:r>
          </w:p>
          <w:p w14:paraId="7D1BFD93" w14:textId="08E978FE" w:rsidR="00DC7326" w:rsidRPr="00923445" w:rsidRDefault="00DC7326" w:rsidP="00B460C0">
            <w:pPr>
              <w:pStyle w:val="Odstavekseznama"/>
              <w:numPr>
                <w:ilvl w:val="1"/>
                <w:numId w:val="27"/>
              </w:numPr>
              <w:spacing w:before="0" w:after="0" w:line="276" w:lineRule="auto"/>
              <w:ind w:left="318" w:hanging="218"/>
              <w:jc w:val="left"/>
              <w:rPr>
                <w:rFonts w:cstheme="minorHAnsi"/>
              </w:rPr>
            </w:pPr>
            <w:r w:rsidRPr="00923445">
              <w:rPr>
                <w:rFonts w:cstheme="minorHAnsi"/>
              </w:rPr>
              <w:t>Poskrbeti za kakovostno implementacijo posameznih korakov, ki jih zakon predvideva s pomočjo pregleda dobrih praks, posvetovanja z drugimi občinami ali strokovnjaki</w:t>
            </w:r>
            <w:r>
              <w:rPr>
                <w:rFonts w:cstheme="minorHAnsi"/>
              </w:rPr>
              <w:t>.</w:t>
            </w:r>
          </w:p>
          <w:p w14:paraId="6652907C" w14:textId="7FD36FE7" w:rsidR="00DC7326" w:rsidRPr="00923445" w:rsidRDefault="00DC7326" w:rsidP="00B460C0">
            <w:pPr>
              <w:pStyle w:val="Odstavekseznama"/>
              <w:numPr>
                <w:ilvl w:val="1"/>
                <w:numId w:val="27"/>
              </w:numPr>
              <w:spacing w:before="0" w:after="0" w:line="276" w:lineRule="auto"/>
              <w:ind w:left="318" w:hanging="218"/>
              <w:jc w:val="left"/>
              <w:rPr>
                <w:rFonts w:cstheme="minorHAnsi"/>
              </w:rPr>
            </w:pPr>
            <w:r w:rsidRPr="00923445">
              <w:rPr>
                <w:rFonts w:cstheme="minorHAnsi"/>
              </w:rPr>
              <w:t>Priprava akcij ozaveščanja ljudi, kjer bo na razumljiv način napisano ali predstavljeno kaj občanom po zakonu pripada in kakšni so postopki</w:t>
            </w:r>
            <w:r>
              <w:rPr>
                <w:rFonts w:cstheme="minorHAnsi"/>
              </w:rPr>
              <w:t>.</w:t>
            </w:r>
          </w:p>
          <w:p w14:paraId="74574224" w14:textId="51C19B49" w:rsidR="00DC7326" w:rsidRPr="00923445" w:rsidRDefault="00DC7326" w:rsidP="00B460C0">
            <w:pPr>
              <w:pStyle w:val="Odstavekseznama"/>
              <w:numPr>
                <w:ilvl w:val="1"/>
                <w:numId w:val="27"/>
              </w:numPr>
              <w:spacing w:before="0" w:after="0" w:line="276" w:lineRule="auto"/>
              <w:ind w:left="318" w:hanging="218"/>
              <w:jc w:val="left"/>
              <w:rPr>
                <w:rFonts w:cstheme="minorHAnsi"/>
              </w:rPr>
            </w:pPr>
            <w:r w:rsidRPr="00923445">
              <w:rPr>
                <w:rFonts w:cstheme="minorHAnsi"/>
              </w:rPr>
              <w:t xml:space="preserve">Skrb za medsebojno povezovanje izvajalcev in programov v celoto v luči integrirane dolgotrajne oskrbe. Npr. </w:t>
            </w:r>
            <w:r>
              <w:rPr>
                <w:rFonts w:cstheme="minorHAnsi"/>
              </w:rPr>
              <w:t xml:space="preserve">povezovanje deležnikov preko </w:t>
            </w:r>
            <w:r w:rsidRPr="00923445">
              <w:rPr>
                <w:rFonts w:cstheme="minorHAnsi"/>
              </w:rPr>
              <w:t>organiziran</w:t>
            </w:r>
            <w:r>
              <w:rPr>
                <w:rFonts w:cstheme="minorHAnsi"/>
              </w:rPr>
              <w:t xml:space="preserve">ih </w:t>
            </w:r>
            <w:r w:rsidRPr="00923445">
              <w:rPr>
                <w:rFonts w:cstheme="minorHAnsi"/>
              </w:rPr>
              <w:t>rednih srečanj, delovne skupine</w:t>
            </w:r>
            <w:r>
              <w:rPr>
                <w:rFonts w:cstheme="minorHAnsi"/>
              </w:rPr>
              <w:t>, delo na izzivih zagotavljanja finančno, kadrovsko in humano vzdržne dolgotrajne oskrbe.</w:t>
            </w:r>
          </w:p>
          <w:p w14:paraId="665D7E45" w14:textId="05783CC3" w:rsidR="00DC7326" w:rsidRPr="00923445" w:rsidRDefault="00DC7326" w:rsidP="00B460C0">
            <w:pPr>
              <w:pStyle w:val="Odstavekseznama"/>
              <w:numPr>
                <w:ilvl w:val="1"/>
                <w:numId w:val="27"/>
              </w:numPr>
              <w:spacing w:before="0" w:after="0" w:line="276" w:lineRule="auto"/>
              <w:ind w:left="318" w:hanging="218"/>
              <w:jc w:val="left"/>
              <w:rPr>
                <w:rFonts w:cstheme="minorHAnsi"/>
              </w:rPr>
            </w:pPr>
            <w:r w:rsidRPr="00923445">
              <w:rPr>
                <w:rFonts w:cstheme="minorHAnsi"/>
              </w:rPr>
              <w:t>Glede na smiselnost ustanoviti Zavod za starejše, pod okriljem katerega deluje več storitev</w:t>
            </w:r>
            <w:r>
              <w:rPr>
                <w:rFonts w:cstheme="minorHAnsi"/>
              </w:rPr>
              <w:t xml:space="preserve"> in programov, Zavod bi skrbel za</w:t>
            </w:r>
            <w:r w:rsidRPr="00923445">
              <w:rPr>
                <w:rFonts w:cstheme="minorHAnsi"/>
              </w:rPr>
              <w:t xml:space="preserve"> </w:t>
            </w:r>
            <w:proofErr w:type="spellStart"/>
            <w:r w:rsidRPr="00923445">
              <w:rPr>
                <w:rFonts w:cstheme="minorHAnsi"/>
              </w:rPr>
              <w:t>integriranost</w:t>
            </w:r>
            <w:proofErr w:type="spellEnd"/>
            <w:r>
              <w:rPr>
                <w:rFonts w:cstheme="minorHAnsi"/>
              </w:rPr>
              <w:t xml:space="preserve"> dolgotrajne oskrbe v občini.</w:t>
            </w:r>
            <w:r w:rsidR="00427767">
              <w:rPr>
                <w:rFonts w:cstheme="minorHAnsi"/>
              </w:rPr>
              <w:t xml:space="preserve"> Pod okriljem takega zavoda se </w:t>
            </w:r>
            <w:r w:rsidR="00587CB5">
              <w:rPr>
                <w:rFonts w:cstheme="minorHAnsi"/>
              </w:rPr>
              <w:t xml:space="preserve">lahko poveže različne storitve kot na primer </w:t>
            </w:r>
            <w:r w:rsidR="00427767">
              <w:rPr>
                <w:rFonts w:cstheme="minorHAnsi"/>
              </w:rPr>
              <w:t>prevoze za starejše, storitve na domu za starejše</w:t>
            </w:r>
            <w:r w:rsidR="006E0F57">
              <w:rPr>
                <w:rFonts w:cstheme="minorHAnsi"/>
              </w:rPr>
              <w:t xml:space="preserve"> (tudi dodatne, kot je fizioterapija, hišniška pomoč)</w:t>
            </w:r>
            <w:r w:rsidR="00427767">
              <w:rPr>
                <w:rFonts w:cstheme="minorHAnsi"/>
              </w:rPr>
              <w:t>,</w:t>
            </w:r>
            <w:r w:rsidR="00587CB5">
              <w:rPr>
                <w:rFonts w:cstheme="minorHAnsi"/>
              </w:rPr>
              <w:t xml:space="preserve"> pomoč pri manjših opravilih starejših,</w:t>
            </w:r>
            <w:r w:rsidR="00427767">
              <w:rPr>
                <w:rFonts w:cstheme="minorHAnsi"/>
              </w:rPr>
              <w:t xml:space="preserve"> družabništvo in skrb za socialno vključenost, info točko, pa tudi oskrbovana stanovanja, dnevne centre itd.</w:t>
            </w:r>
          </w:p>
          <w:p w14:paraId="19D1FF07" w14:textId="4F151147" w:rsidR="00DC7326" w:rsidRPr="00466F5E" w:rsidRDefault="00DC7326" w:rsidP="00B460C0">
            <w:pPr>
              <w:pStyle w:val="Odstavekseznama"/>
              <w:numPr>
                <w:ilvl w:val="1"/>
                <w:numId w:val="27"/>
              </w:numPr>
              <w:spacing w:before="0" w:after="0" w:line="276" w:lineRule="auto"/>
              <w:ind w:left="318" w:hanging="218"/>
              <w:jc w:val="left"/>
              <w:rPr>
                <w:rFonts w:cstheme="minorHAnsi"/>
              </w:rPr>
            </w:pPr>
            <w:r>
              <w:rPr>
                <w:rFonts w:cstheme="minorHAnsi"/>
              </w:rPr>
              <w:lastRenderedPageBreak/>
              <w:t>P</w:t>
            </w:r>
            <w:r w:rsidRPr="00923445">
              <w:rPr>
                <w:rFonts w:cstheme="minorHAnsi"/>
              </w:rPr>
              <w:t>odpirati izobraževanje zaposlenih v občinski upravi in</w:t>
            </w:r>
            <w:r>
              <w:rPr>
                <w:rFonts w:cstheme="minorHAnsi"/>
              </w:rPr>
              <w:t xml:space="preserve"> vseh</w:t>
            </w:r>
            <w:r w:rsidRPr="00923445">
              <w:rPr>
                <w:rFonts w:cstheme="minorHAnsi"/>
              </w:rPr>
              <w:t xml:space="preserve"> tistih</w:t>
            </w:r>
            <w:r>
              <w:rPr>
                <w:rFonts w:cstheme="minorHAnsi"/>
              </w:rPr>
              <w:t xml:space="preserve"> deležnikov</w:t>
            </w:r>
            <w:r w:rsidRPr="00923445">
              <w:rPr>
                <w:rFonts w:cstheme="minorHAnsi"/>
              </w:rPr>
              <w:t>, ki izvajajo specifične naloge za področje integrirane dolgotrajne oskrbe in implementacijo zakona</w:t>
            </w:r>
            <w:r>
              <w:rPr>
                <w:rFonts w:cstheme="minorHAnsi"/>
              </w:rPr>
              <w:t>.</w:t>
            </w:r>
          </w:p>
        </w:tc>
      </w:tr>
      <w:tr w:rsidR="00DC7326" w:rsidRPr="005D4CEA" w14:paraId="1E5F3CBA" w14:textId="77777777" w:rsidTr="003717D6">
        <w:tc>
          <w:tcPr>
            <w:tcW w:w="9776" w:type="dxa"/>
            <w:gridSpan w:val="2"/>
            <w:tcBorders>
              <w:top w:val="single" w:sz="8" w:space="0" w:color="ACD7CA" w:themeColor="accent3" w:themeTint="99"/>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50E78EE4" w14:textId="6B36B7C0" w:rsidR="00DC7326" w:rsidRPr="00DC7326" w:rsidRDefault="00DC7326" w:rsidP="00DC7326">
            <w:pPr>
              <w:spacing w:after="0" w:line="276" w:lineRule="auto"/>
              <w:rPr>
                <w:rFonts w:eastAsia="Calibri" w:cstheme="minorHAnsi"/>
                <w:b/>
                <w:bCs/>
                <w14:ligatures w14:val="none"/>
              </w:rPr>
            </w:pPr>
            <w:r w:rsidRPr="00DC7326">
              <w:rPr>
                <w:rFonts w:eastAsia="Calibri" w:cstheme="minorHAnsi"/>
                <w:b/>
                <w:bCs/>
                <w14:ligatures w14:val="none"/>
              </w:rPr>
              <w:lastRenderedPageBreak/>
              <w:t>Dodatne aktivnosti:</w:t>
            </w:r>
          </w:p>
          <w:p w14:paraId="50A01534" w14:textId="7C7DC00C" w:rsidR="00DC7326" w:rsidRDefault="009C7D70" w:rsidP="00B460C0">
            <w:pPr>
              <w:pStyle w:val="Odstavekseznama"/>
              <w:numPr>
                <w:ilvl w:val="0"/>
                <w:numId w:val="24"/>
              </w:numPr>
              <w:spacing w:before="0" w:after="0" w:line="276" w:lineRule="auto"/>
              <w:ind w:left="318" w:hanging="284"/>
              <w:rPr>
                <w:rFonts w:eastAsia="Calibri" w:cstheme="minorHAnsi"/>
                <w14:ligatures w14:val="none"/>
              </w:rPr>
            </w:pPr>
            <w:r>
              <w:rPr>
                <w:rFonts w:eastAsia="Calibri" w:cstheme="minorHAnsi"/>
                <w14:ligatures w14:val="none"/>
              </w:rPr>
              <w:t>P</w:t>
            </w:r>
            <w:r w:rsidR="00DC7326" w:rsidRPr="005D4CEA">
              <w:rPr>
                <w:rFonts w:eastAsia="Calibri" w:cstheme="minorHAnsi"/>
                <w14:ligatures w14:val="none"/>
              </w:rPr>
              <w:t xml:space="preserve">ovezati </w:t>
            </w:r>
            <w:r w:rsidR="005942A8" w:rsidRPr="005D4CEA">
              <w:rPr>
                <w:rFonts w:eastAsia="Calibri" w:cstheme="minorHAnsi"/>
                <w14:ligatures w14:val="none"/>
              </w:rPr>
              <w:t>Domo</w:t>
            </w:r>
            <w:r w:rsidR="005B7167">
              <w:rPr>
                <w:rFonts w:eastAsia="Calibri" w:cstheme="minorHAnsi"/>
                <w14:ligatures w14:val="none"/>
              </w:rPr>
              <w:t>v</w:t>
            </w:r>
            <w:r w:rsidR="005942A8">
              <w:rPr>
                <w:rFonts w:eastAsia="Calibri" w:cstheme="minorHAnsi"/>
                <w14:ligatures w14:val="none"/>
              </w:rPr>
              <w:t xml:space="preserve"> </w:t>
            </w:r>
            <w:r w:rsidR="00DC7326" w:rsidRPr="005D4CEA">
              <w:rPr>
                <w:rFonts w:eastAsia="Calibri" w:cstheme="minorHAnsi"/>
                <w14:ligatures w14:val="none"/>
              </w:rPr>
              <w:t>upokojencev in občin Sevnica in Brežice za razširitev možnosti dnevnega varstva (tudi za dementne osebe) in dvig kapacitet</w:t>
            </w:r>
            <w:r>
              <w:rPr>
                <w:rFonts w:eastAsia="Calibri" w:cstheme="minorHAnsi"/>
                <w14:ligatures w14:val="none"/>
              </w:rPr>
              <w:t>.</w:t>
            </w:r>
          </w:p>
          <w:p w14:paraId="02E0C468" w14:textId="50505975" w:rsidR="00DC7326" w:rsidRDefault="009C7D70" w:rsidP="00B460C0">
            <w:pPr>
              <w:pStyle w:val="Odstavekseznama"/>
              <w:numPr>
                <w:ilvl w:val="0"/>
                <w:numId w:val="24"/>
              </w:numPr>
              <w:spacing w:after="0" w:line="276" w:lineRule="auto"/>
              <w:ind w:left="318" w:hanging="284"/>
              <w:rPr>
                <w:rFonts w:eastAsia="Calibri" w:cstheme="minorHAnsi"/>
                <w14:ligatures w14:val="none"/>
              </w:rPr>
            </w:pPr>
            <w:r>
              <w:rPr>
                <w:rFonts w:eastAsia="Calibri" w:cstheme="minorHAnsi"/>
                <w14:ligatures w14:val="none"/>
              </w:rPr>
              <w:t>N</w:t>
            </w:r>
            <w:r w:rsidR="00DC7326" w:rsidRPr="00312D6C">
              <w:rPr>
                <w:rFonts w:eastAsia="Calibri" w:cstheme="minorHAnsi"/>
                <w14:ligatures w14:val="none"/>
              </w:rPr>
              <w:t>adaljevati pogovore med ZD in Domom upokojencev glede kroženja kadra</w:t>
            </w:r>
            <w:r>
              <w:rPr>
                <w:rFonts w:eastAsia="Calibri" w:cstheme="minorHAnsi"/>
                <w14:ligatures w14:val="none"/>
              </w:rPr>
              <w:t>.</w:t>
            </w:r>
          </w:p>
          <w:p w14:paraId="48F4B86C" w14:textId="48D7B1F9" w:rsidR="00DC7326" w:rsidRDefault="009C7D70" w:rsidP="00B460C0">
            <w:pPr>
              <w:pStyle w:val="Odstavekseznama"/>
              <w:numPr>
                <w:ilvl w:val="0"/>
                <w:numId w:val="24"/>
              </w:numPr>
              <w:spacing w:line="276" w:lineRule="auto"/>
              <w:ind w:left="318" w:hanging="284"/>
              <w:rPr>
                <w:rFonts w:eastAsia="Calibri" w:cstheme="minorHAnsi"/>
                <w14:ligatures w14:val="none"/>
              </w:rPr>
            </w:pPr>
            <w:r>
              <w:rPr>
                <w:rFonts w:eastAsia="Calibri" w:cstheme="minorHAnsi"/>
                <w14:ligatures w14:val="none"/>
              </w:rPr>
              <w:t>Pr</w:t>
            </w:r>
            <w:r w:rsidR="00DC7326" w:rsidRPr="00312D6C">
              <w:rPr>
                <w:rFonts w:eastAsia="Calibri" w:cstheme="minorHAnsi"/>
                <w14:ligatures w14:val="none"/>
              </w:rPr>
              <w:t>everiti potrebe in možnosti po oskrbovanih stanovanjih</w:t>
            </w:r>
            <w:r>
              <w:rPr>
                <w:rFonts w:eastAsia="Calibri" w:cstheme="minorHAnsi"/>
                <w14:ligatures w14:val="none"/>
              </w:rPr>
              <w:t>.</w:t>
            </w:r>
          </w:p>
          <w:p w14:paraId="0F006CEB" w14:textId="15D3792C" w:rsidR="006823F4" w:rsidRPr="006823F4" w:rsidRDefault="006823F4" w:rsidP="00B460C0">
            <w:pPr>
              <w:pStyle w:val="Odstavekseznama"/>
              <w:numPr>
                <w:ilvl w:val="0"/>
                <w:numId w:val="24"/>
              </w:numPr>
              <w:spacing w:line="276" w:lineRule="auto"/>
              <w:ind w:left="318" w:hanging="284"/>
              <w:rPr>
                <w:rFonts w:eastAsia="Calibri" w:cstheme="minorHAnsi"/>
                <w14:ligatures w14:val="none"/>
              </w:rPr>
            </w:pPr>
            <w:r w:rsidRPr="006823F4">
              <w:rPr>
                <w:rFonts w:eastAsia="Calibri" w:cstheme="minorHAnsi"/>
                <w14:ligatures w14:val="none"/>
              </w:rPr>
              <w:t xml:space="preserve">Skrbeti za reševanje in preprečevanje kadrovske problematike v oskrbi in zdravstvu na območju občine (skrb za promocijo in privlačnost poklicev v dolgotrajni oskrbi: povečati prepoznavnost teh poklicev, dolgoročno izboljšati položaj teh poklicev v družbi, ugodnosti in dodatna izobraževanja za zaposlene, občasne poizvedbe o potrebah, željah in zmožnostih zaposlenih, javna priznanja in pohvale zaposlenim, financiranje Nacionalne poklicne kvalifikacije, štipendiranje deficitarnih poklicev ipd.; </w:t>
            </w:r>
            <w:r>
              <w:rPr>
                <w:rFonts w:eastAsia="Calibri" w:cstheme="minorHAnsi"/>
                <w14:ligatures w14:val="none"/>
              </w:rPr>
              <w:t>poskrbeti za s</w:t>
            </w:r>
            <w:r w:rsidRPr="006823F4">
              <w:rPr>
                <w:rFonts w:eastAsia="Calibri" w:cstheme="minorHAnsi"/>
                <w14:ligatures w14:val="none"/>
              </w:rPr>
              <w:t>odelovanje občine, zaposlovalcev in izobraževalnih ustanov na tem področju</w:t>
            </w:r>
            <w:r>
              <w:rPr>
                <w:rFonts w:eastAsia="Calibri" w:cstheme="minorHAnsi"/>
                <w14:ligatures w14:val="none"/>
              </w:rPr>
              <w:t>)</w:t>
            </w:r>
            <w:r w:rsidR="009C7D70">
              <w:rPr>
                <w:rFonts w:eastAsia="Calibri" w:cstheme="minorHAnsi"/>
                <w14:ligatures w14:val="none"/>
              </w:rPr>
              <w:t>.</w:t>
            </w:r>
          </w:p>
        </w:tc>
      </w:tr>
      <w:tr w:rsidR="005D4CEA" w:rsidRPr="005D4CEA" w14:paraId="6035F90D" w14:textId="77777777" w:rsidTr="00D55911">
        <w:tc>
          <w:tcPr>
            <w:tcW w:w="2122" w:type="dxa"/>
            <w:tcBorders>
              <w:top w:val="single" w:sz="12" w:space="0" w:color="578793" w:themeColor="accent5" w:themeShade="BF"/>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2CC81143" w14:textId="77777777" w:rsidR="005D4CEA" w:rsidRPr="005D4CEA" w:rsidRDefault="005D4CEA" w:rsidP="00923445">
            <w:pPr>
              <w:spacing w:before="0" w:after="0" w:line="276" w:lineRule="auto"/>
              <w:jc w:val="left"/>
              <w:rPr>
                <w:rFonts w:cstheme="minorHAnsi"/>
                <w:color w:val="134163" w:themeColor="accent6" w:themeShade="80"/>
              </w:rPr>
            </w:pPr>
            <w:r w:rsidRPr="005D4CEA">
              <w:rPr>
                <w:rFonts w:cstheme="minorHAnsi"/>
                <w:color w:val="134163" w:themeColor="accent6" w:themeShade="80"/>
              </w:rPr>
              <w:t>Potrebni viri</w:t>
            </w:r>
          </w:p>
        </w:tc>
        <w:tc>
          <w:tcPr>
            <w:tcW w:w="7654" w:type="dxa"/>
            <w:tcBorders>
              <w:top w:val="single" w:sz="12" w:space="0" w:color="578793" w:themeColor="accent5" w:themeShade="BF"/>
              <w:left w:val="single" w:sz="12" w:space="0" w:color="578793" w:themeColor="accent5" w:themeShade="BF"/>
              <w:right w:val="single" w:sz="12" w:space="0" w:color="578793" w:themeColor="accent5" w:themeShade="BF"/>
            </w:tcBorders>
            <w:vAlign w:val="center"/>
          </w:tcPr>
          <w:p w14:paraId="76CEE0FE" w14:textId="33BE16C7" w:rsidR="00EF0723" w:rsidRDefault="00EF0723" w:rsidP="00EF0723">
            <w:pPr>
              <w:spacing w:before="0" w:after="0" w:line="276" w:lineRule="auto"/>
              <w:contextualSpacing/>
              <w:jc w:val="left"/>
              <w:rPr>
                <w:rFonts w:eastAsia="Calibri" w:cstheme="minorHAnsi"/>
              </w:rPr>
            </w:pPr>
            <w:r w:rsidRPr="00EF0723">
              <w:rPr>
                <w:rFonts w:eastAsia="Calibri" w:cstheme="minorHAnsi"/>
              </w:rPr>
              <w:t>Stroški dela (Občinska uprava,</w:t>
            </w:r>
            <w:r>
              <w:rPr>
                <w:rFonts w:eastAsia="Calibri" w:cstheme="minorHAnsi"/>
              </w:rPr>
              <w:t xml:space="preserve"> po potrebi</w:t>
            </w:r>
            <w:r w:rsidRPr="00EF0723">
              <w:rPr>
                <w:rFonts w:eastAsia="Calibri" w:cstheme="minorHAnsi"/>
              </w:rPr>
              <w:t xml:space="preserve"> zunanji izvajalci).</w:t>
            </w:r>
          </w:p>
          <w:p w14:paraId="370DF40A" w14:textId="562FAB86" w:rsidR="006861DB" w:rsidRPr="00EF0723" w:rsidRDefault="006861DB" w:rsidP="00EF0723">
            <w:pPr>
              <w:spacing w:before="0" w:after="0" w:line="276" w:lineRule="auto"/>
              <w:contextualSpacing/>
              <w:jc w:val="left"/>
              <w:rPr>
                <w:rFonts w:eastAsia="Calibri" w:cstheme="minorHAnsi"/>
              </w:rPr>
            </w:pPr>
            <w:r>
              <w:rPr>
                <w:rFonts w:eastAsia="Calibri" w:cstheme="minorHAnsi"/>
              </w:rPr>
              <w:t>Stroški</w:t>
            </w:r>
            <w:r w:rsidRPr="006861DB">
              <w:rPr>
                <w:rFonts w:cstheme="minorHAnsi"/>
                <w:kern w:val="2"/>
              </w:rPr>
              <w:t xml:space="preserve"> </w:t>
            </w:r>
            <w:r w:rsidRPr="006861DB">
              <w:rPr>
                <w:rFonts w:eastAsia="Calibri" w:cstheme="minorHAnsi"/>
              </w:rPr>
              <w:t>doplačil</w:t>
            </w:r>
            <w:r>
              <w:rPr>
                <w:rFonts w:eastAsia="Calibri" w:cstheme="minorHAnsi"/>
              </w:rPr>
              <w:t>a</w:t>
            </w:r>
            <w:r w:rsidRPr="006861DB">
              <w:rPr>
                <w:rFonts w:eastAsia="Calibri" w:cstheme="minorHAnsi"/>
              </w:rPr>
              <w:t xml:space="preserve"> oskrbnine v zavodih (regresiranje oskrbe v domovih), e-oskrb</w:t>
            </w:r>
            <w:r>
              <w:rPr>
                <w:rFonts w:eastAsia="Calibri" w:cstheme="minorHAnsi"/>
              </w:rPr>
              <w:t>a</w:t>
            </w:r>
            <w:r w:rsidRPr="006861DB">
              <w:rPr>
                <w:rFonts w:eastAsia="Calibri" w:cstheme="minorHAnsi"/>
              </w:rPr>
              <w:t xml:space="preserve"> starejših, sofinanciranje pomoči družini na domu in oskrbe starejših na domu v okviru VGC-ja</w:t>
            </w:r>
          </w:p>
          <w:p w14:paraId="124AF216" w14:textId="0A6B4CFC" w:rsidR="00EF0723" w:rsidRPr="005D4CEA" w:rsidRDefault="00EF0723" w:rsidP="006823F4">
            <w:pPr>
              <w:spacing w:before="0" w:after="0" w:line="276" w:lineRule="auto"/>
              <w:contextualSpacing/>
              <w:jc w:val="left"/>
              <w:rPr>
                <w:rFonts w:eastAsia="Calibri" w:cstheme="minorHAnsi"/>
              </w:rPr>
            </w:pPr>
            <w:r>
              <w:rPr>
                <w:rFonts w:eastAsia="Calibri" w:cstheme="minorHAnsi"/>
              </w:rPr>
              <w:t xml:space="preserve">Glede na dogovor: </w:t>
            </w:r>
            <w:r w:rsidR="006823F4" w:rsidRPr="00EF0723">
              <w:rPr>
                <w:rFonts w:eastAsia="Calibri" w:cstheme="minorHAnsi"/>
              </w:rPr>
              <w:t xml:space="preserve">Stroški </w:t>
            </w:r>
            <w:r w:rsidR="006823F4">
              <w:rPr>
                <w:rFonts w:eastAsia="Calibri" w:cstheme="minorHAnsi"/>
              </w:rPr>
              <w:t xml:space="preserve">akcij ozaveščanja in </w:t>
            </w:r>
            <w:r w:rsidR="006823F4" w:rsidRPr="00EF0723">
              <w:rPr>
                <w:rFonts w:eastAsia="Calibri" w:cstheme="minorHAnsi"/>
              </w:rPr>
              <w:t>promocijske kampanje</w:t>
            </w:r>
            <w:r w:rsidR="006823F4">
              <w:rPr>
                <w:rFonts w:eastAsia="Calibri" w:cstheme="minorHAnsi"/>
              </w:rPr>
              <w:t>, s</w:t>
            </w:r>
            <w:r w:rsidRPr="00EF0723">
              <w:rPr>
                <w:rFonts w:eastAsia="Calibri" w:cstheme="minorHAnsi"/>
              </w:rPr>
              <w:t xml:space="preserve">troški </w:t>
            </w:r>
            <w:r>
              <w:rPr>
                <w:rFonts w:eastAsia="Calibri" w:cstheme="minorHAnsi"/>
              </w:rPr>
              <w:t>za izobraževanje (npr. dodatna izobraževanja za zaposlene, štipendije</w:t>
            </w:r>
            <w:r w:rsidRPr="00EF0723">
              <w:rPr>
                <w:rFonts w:eastAsia="Calibri" w:cstheme="minorHAnsi"/>
              </w:rPr>
              <w:t xml:space="preserve"> ali </w:t>
            </w:r>
            <w:r w:rsidR="006823F4">
              <w:rPr>
                <w:rFonts w:eastAsia="Calibri" w:cstheme="minorHAnsi"/>
              </w:rPr>
              <w:t>financiranje NPK), zagonski in po možnosti vzdrževalni stroški posebnega za integrirano oskrbo Zavoda za starejše</w:t>
            </w:r>
          </w:p>
        </w:tc>
      </w:tr>
      <w:tr w:rsidR="005D4CEA" w:rsidRPr="005D4CEA" w14:paraId="1189B51F" w14:textId="77777777" w:rsidTr="00D55911">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11A0575E" w14:textId="77777777" w:rsidR="005D4CEA" w:rsidRPr="005D4CEA" w:rsidRDefault="005D4CEA" w:rsidP="00923445">
            <w:pPr>
              <w:spacing w:before="0" w:after="0" w:line="276" w:lineRule="auto"/>
              <w:jc w:val="left"/>
              <w:rPr>
                <w:rFonts w:cstheme="minorHAnsi"/>
                <w:color w:val="134163" w:themeColor="accent6" w:themeShade="80"/>
              </w:rPr>
            </w:pPr>
            <w:r w:rsidRPr="005D4CEA">
              <w:rPr>
                <w:rFonts w:cstheme="minorHAnsi"/>
                <w:color w:val="134163" w:themeColor="accent6" w:themeShade="80"/>
              </w:rPr>
              <w:t>Nosilec</w:t>
            </w:r>
          </w:p>
        </w:tc>
        <w:tc>
          <w:tcPr>
            <w:tcW w:w="7654" w:type="dxa"/>
            <w:tcBorders>
              <w:left w:val="single" w:sz="12" w:space="0" w:color="578793" w:themeColor="accent5" w:themeShade="BF"/>
              <w:right w:val="single" w:sz="12" w:space="0" w:color="578793" w:themeColor="accent5" w:themeShade="BF"/>
            </w:tcBorders>
            <w:vAlign w:val="center"/>
          </w:tcPr>
          <w:p w14:paraId="4F447D5A" w14:textId="2CD7A673" w:rsidR="005D4CEA" w:rsidRPr="005D4CEA" w:rsidRDefault="005D4CEA" w:rsidP="00923445">
            <w:pPr>
              <w:spacing w:before="0" w:after="0" w:line="276" w:lineRule="auto"/>
              <w:contextualSpacing/>
              <w:jc w:val="left"/>
              <w:rPr>
                <w:rFonts w:eastAsia="Calibri" w:cstheme="minorHAnsi"/>
              </w:rPr>
            </w:pPr>
            <w:r w:rsidRPr="005D4CEA">
              <w:rPr>
                <w:rFonts w:eastAsia="Calibri" w:cstheme="minorHAnsi"/>
              </w:rPr>
              <w:t>Občina Brežice</w:t>
            </w:r>
          </w:p>
        </w:tc>
      </w:tr>
      <w:tr w:rsidR="005D4CEA" w:rsidRPr="005D4CEA" w14:paraId="4AFC753E" w14:textId="77777777" w:rsidTr="00D55911">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6AF62E6A" w14:textId="77777777" w:rsidR="005D4CEA" w:rsidRPr="005D4CEA" w:rsidRDefault="005D4CEA" w:rsidP="00923445">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Sodelujoči </w:t>
            </w:r>
          </w:p>
        </w:tc>
        <w:tc>
          <w:tcPr>
            <w:tcW w:w="7654" w:type="dxa"/>
            <w:tcBorders>
              <w:left w:val="single" w:sz="12" w:space="0" w:color="578793" w:themeColor="accent5" w:themeShade="BF"/>
              <w:right w:val="single" w:sz="12" w:space="0" w:color="578793" w:themeColor="accent5" w:themeShade="BF"/>
            </w:tcBorders>
            <w:vAlign w:val="center"/>
          </w:tcPr>
          <w:p w14:paraId="015F95A4" w14:textId="3BA4D8E9" w:rsidR="005D4CEA" w:rsidRPr="005D4CEA" w:rsidRDefault="00A96D6F" w:rsidP="00923445">
            <w:pPr>
              <w:spacing w:before="0" w:after="0" w:line="276" w:lineRule="auto"/>
              <w:contextualSpacing/>
              <w:jc w:val="left"/>
              <w:rPr>
                <w:rFonts w:eastAsia="Calibri" w:cstheme="minorHAnsi"/>
              </w:rPr>
            </w:pPr>
            <w:r>
              <w:rPr>
                <w:rFonts w:eastAsia="Calibri" w:cstheme="minorHAnsi"/>
              </w:rPr>
              <w:t xml:space="preserve">Zdravstveni dom Brežice, Dom upokojencev in oskrbovancev </w:t>
            </w:r>
            <w:proofErr w:type="spellStart"/>
            <w:r>
              <w:rPr>
                <w:rFonts w:eastAsia="Calibri" w:cstheme="minorHAnsi"/>
              </w:rPr>
              <w:t>Impolj</w:t>
            </w:r>
            <w:r w:rsidR="005942A8">
              <w:rPr>
                <w:rFonts w:eastAsia="Calibri" w:cstheme="minorHAnsi"/>
              </w:rPr>
              <w:t>ca</w:t>
            </w:r>
            <w:proofErr w:type="spellEnd"/>
            <w:r>
              <w:rPr>
                <w:rFonts w:eastAsia="Calibri" w:cstheme="minorHAnsi"/>
              </w:rPr>
              <w:t>(enota Brežice), Center za socialno delo Posavje (vstopne točke), družinski oskrbovalci, Lokalna akcijska skupina starosti prijazne občine Brežice, po potrebi Strokovno izobraževalni center Brežice, Splošna bolnišnica Brežice,</w:t>
            </w:r>
            <w:r w:rsidR="001832F9">
              <w:rPr>
                <w:rFonts w:eastAsia="Calibri" w:cstheme="minorHAnsi"/>
              </w:rPr>
              <w:t xml:space="preserve"> zunanji strokovni svetovalec</w:t>
            </w:r>
            <w:r>
              <w:rPr>
                <w:rFonts w:eastAsia="Calibri" w:cstheme="minorHAnsi"/>
              </w:rPr>
              <w:t xml:space="preserve"> </w:t>
            </w:r>
          </w:p>
        </w:tc>
      </w:tr>
      <w:tr w:rsidR="005D4CEA" w:rsidRPr="005D4CEA" w14:paraId="301F23C6" w14:textId="77777777" w:rsidTr="00D55911">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522A9BFF" w14:textId="77777777" w:rsidR="005D4CEA" w:rsidRPr="005D4CEA" w:rsidRDefault="005D4CEA" w:rsidP="00923445">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Kazalnik </w:t>
            </w:r>
          </w:p>
        </w:tc>
        <w:tc>
          <w:tcPr>
            <w:tcW w:w="7654" w:type="dxa"/>
            <w:tcBorders>
              <w:left w:val="single" w:sz="12" w:space="0" w:color="578793" w:themeColor="accent5" w:themeShade="BF"/>
              <w:right w:val="single" w:sz="12" w:space="0" w:color="578793" w:themeColor="accent5" w:themeShade="BF"/>
            </w:tcBorders>
            <w:vAlign w:val="center"/>
          </w:tcPr>
          <w:p w14:paraId="101BDD88" w14:textId="1CF24DDD" w:rsidR="00466F5E" w:rsidRDefault="00466F5E" w:rsidP="00466F5E">
            <w:pPr>
              <w:spacing w:before="0" w:after="0" w:line="276" w:lineRule="auto"/>
              <w:jc w:val="left"/>
              <w:rPr>
                <w:rFonts w:cstheme="minorHAnsi"/>
              </w:rPr>
            </w:pPr>
            <w:r w:rsidRPr="00466F5E">
              <w:rPr>
                <w:rFonts w:cstheme="minorHAnsi"/>
              </w:rPr>
              <w:t>-</w:t>
            </w:r>
            <w:r>
              <w:rPr>
                <w:rFonts w:cstheme="minorHAnsi"/>
              </w:rPr>
              <w:t xml:space="preserve"> </w:t>
            </w:r>
            <w:r w:rsidR="002C3DED">
              <w:rPr>
                <w:rFonts w:cstheme="minorHAnsi"/>
              </w:rPr>
              <w:t>o</w:t>
            </w:r>
            <w:r w:rsidRPr="00466F5E">
              <w:rPr>
                <w:rFonts w:cstheme="minorHAnsi"/>
              </w:rPr>
              <w:t>hranjena ali povečana vsota proračunskih sredstev namenjenih storitvam in programom oskrbe</w:t>
            </w:r>
            <w:r w:rsidR="002F65AA">
              <w:rPr>
                <w:rFonts w:cstheme="minorHAnsi"/>
              </w:rPr>
              <w:t xml:space="preserve"> v petih leti</w:t>
            </w:r>
            <w:r w:rsidR="00A435D4">
              <w:rPr>
                <w:rFonts w:cstheme="minorHAnsi"/>
              </w:rPr>
              <w:t>h,</w:t>
            </w:r>
          </w:p>
          <w:p w14:paraId="3735F9FC" w14:textId="4D2CA049" w:rsidR="002F65AA" w:rsidRDefault="00466F5E" w:rsidP="00466F5E">
            <w:pPr>
              <w:spacing w:before="0" w:after="0" w:line="276" w:lineRule="auto"/>
              <w:jc w:val="left"/>
              <w:rPr>
                <w:rFonts w:eastAsia="Calibri" w:cstheme="minorHAnsi"/>
              </w:rPr>
            </w:pPr>
            <w:r>
              <w:rPr>
                <w:rFonts w:eastAsia="Calibri" w:cstheme="minorHAnsi"/>
              </w:rPr>
              <w:t xml:space="preserve">- </w:t>
            </w:r>
            <w:r w:rsidRPr="00466F5E">
              <w:rPr>
                <w:rFonts w:eastAsia="Calibri" w:cstheme="minorHAnsi"/>
              </w:rPr>
              <w:t>5 internih srečanj občinske uprave (sami in/ali z delovno skupino in/ali s strokovnjaki) z namenom kakovostne implementacije zakona</w:t>
            </w:r>
            <w:r>
              <w:rPr>
                <w:rFonts w:eastAsia="Calibri" w:cstheme="minorHAnsi"/>
              </w:rPr>
              <w:t xml:space="preserve"> o dolgotrajni oskrbi, sodelovanju in integraciji storitev oskrbe ter preverbo možnosti razvoja novih programov oskrb</w:t>
            </w:r>
            <w:r w:rsidR="002F65AA">
              <w:rPr>
                <w:rFonts w:eastAsia="Calibri" w:cstheme="minorHAnsi"/>
              </w:rPr>
              <w:t>e</w:t>
            </w:r>
            <w:r w:rsidR="00A435D4">
              <w:rPr>
                <w:rFonts w:eastAsia="Calibri" w:cstheme="minorHAnsi"/>
              </w:rPr>
              <w:t>,</w:t>
            </w:r>
          </w:p>
          <w:p w14:paraId="3FD668D0" w14:textId="66F04D63" w:rsidR="002F65AA" w:rsidRDefault="002F65AA" w:rsidP="00466F5E">
            <w:pPr>
              <w:spacing w:before="0" w:after="0" w:line="276" w:lineRule="auto"/>
              <w:jc w:val="left"/>
              <w:rPr>
                <w:rFonts w:eastAsia="Calibri" w:cstheme="minorHAnsi"/>
              </w:rPr>
            </w:pPr>
            <w:r>
              <w:rPr>
                <w:rFonts w:eastAsia="Calibri" w:cstheme="minorHAnsi"/>
              </w:rPr>
              <w:t xml:space="preserve">- </w:t>
            </w:r>
            <w:r w:rsidR="00A435D4">
              <w:rPr>
                <w:rFonts w:eastAsia="Calibri" w:cstheme="minorHAnsi"/>
              </w:rPr>
              <w:t>i</w:t>
            </w:r>
            <w:r>
              <w:rPr>
                <w:rFonts w:eastAsia="Calibri" w:cstheme="minorHAnsi"/>
              </w:rPr>
              <w:t>zpolnjen 1 kazalnik rezultata, določen na internih srečanjih občinske uprave (glej zgornji kazalnik)</w:t>
            </w:r>
            <w:r w:rsidR="00A435D4">
              <w:rPr>
                <w:rFonts w:eastAsia="Calibri" w:cstheme="minorHAnsi"/>
              </w:rPr>
              <w:t>,</w:t>
            </w:r>
          </w:p>
          <w:p w14:paraId="47AF6E16" w14:textId="4C454AA8" w:rsidR="00466F5E" w:rsidRPr="002F65AA" w:rsidRDefault="00466F5E" w:rsidP="00466F5E">
            <w:pPr>
              <w:spacing w:before="0" w:after="0" w:line="276" w:lineRule="auto"/>
              <w:jc w:val="left"/>
              <w:rPr>
                <w:rFonts w:eastAsia="Calibri" w:cstheme="minorHAnsi"/>
              </w:rPr>
            </w:pPr>
            <w:r>
              <w:rPr>
                <w:rFonts w:eastAsia="Calibri" w:cstheme="minorHAnsi"/>
              </w:rPr>
              <w:t xml:space="preserve">- </w:t>
            </w:r>
            <w:r w:rsidRPr="00466F5E">
              <w:rPr>
                <w:rFonts w:eastAsia="Calibri" w:cstheme="minorHAnsi"/>
              </w:rPr>
              <w:t xml:space="preserve">3 </w:t>
            </w:r>
            <w:r>
              <w:rPr>
                <w:rFonts w:eastAsia="Calibri" w:cstheme="minorHAnsi"/>
              </w:rPr>
              <w:t xml:space="preserve">izvedene </w:t>
            </w:r>
            <w:r w:rsidRPr="00466F5E">
              <w:rPr>
                <w:rFonts w:eastAsia="Calibri" w:cstheme="minorHAnsi"/>
              </w:rPr>
              <w:t>akcije ozaveščanja (na različne načine)</w:t>
            </w:r>
            <w:r w:rsidR="002F65AA">
              <w:rPr>
                <w:rFonts w:eastAsia="Calibri" w:cstheme="minorHAnsi"/>
              </w:rPr>
              <w:t xml:space="preserve"> za večanje dostopnosti informacij na temo zakona o dolgotrajni oskrbi oziroma o dolgotrajni oskrbi na sploh</w:t>
            </w:r>
            <w:r w:rsidR="009C7D70">
              <w:rPr>
                <w:rFonts w:eastAsia="Calibri" w:cstheme="minorHAnsi"/>
              </w:rPr>
              <w:t>.</w:t>
            </w:r>
          </w:p>
        </w:tc>
      </w:tr>
      <w:tr w:rsidR="005D4CEA" w:rsidRPr="005D4CEA" w14:paraId="5EAF6441" w14:textId="77777777" w:rsidTr="00D55911">
        <w:tc>
          <w:tcPr>
            <w:tcW w:w="2122" w:type="dxa"/>
            <w:tcBorders>
              <w:top w:val="single" w:sz="8" w:space="0" w:color="134163" w:themeColor="accent6" w:themeShade="80"/>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35AC3E58" w14:textId="77777777" w:rsidR="005D4CEA" w:rsidRPr="005D4CEA" w:rsidRDefault="005D4CEA" w:rsidP="00923445">
            <w:pPr>
              <w:spacing w:before="0" w:after="0" w:line="276" w:lineRule="auto"/>
              <w:jc w:val="left"/>
              <w:rPr>
                <w:rFonts w:cstheme="minorHAnsi"/>
                <w:color w:val="134163" w:themeColor="accent6" w:themeShade="80"/>
              </w:rPr>
            </w:pPr>
            <w:r w:rsidRPr="005D4CEA">
              <w:rPr>
                <w:rFonts w:cstheme="minorHAnsi"/>
                <w:color w:val="134163" w:themeColor="accent6" w:themeShade="80"/>
              </w:rPr>
              <w:t>Komentar</w:t>
            </w:r>
          </w:p>
        </w:tc>
        <w:tc>
          <w:tcPr>
            <w:tcW w:w="7654" w:type="dxa"/>
            <w:tcBorders>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2BE08086" w14:textId="2792A175" w:rsidR="005D4CEA" w:rsidRPr="005D4CEA" w:rsidRDefault="002F65AA" w:rsidP="00923445">
            <w:pPr>
              <w:spacing w:before="0" w:after="0" w:line="276" w:lineRule="auto"/>
              <w:jc w:val="left"/>
              <w:rPr>
                <w:rFonts w:cstheme="minorHAnsi"/>
              </w:rPr>
            </w:pPr>
            <w:r>
              <w:rPr>
                <w:rFonts w:cstheme="minorHAnsi"/>
              </w:rPr>
              <w:t>/</w:t>
            </w:r>
          </w:p>
        </w:tc>
      </w:tr>
    </w:tbl>
    <w:p w14:paraId="09A5E7B6" w14:textId="77777777" w:rsidR="0001551E" w:rsidRDefault="0001551E" w:rsidP="003A00F2">
      <w:pPr>
        <w:spacing w:before="0" w:after="0"/>
        <w:rPr>
          <w:rFonts w:cstheme="minorHAnsi"/>
          <w:b/>
          <w:bCs/>
          <w:highlight w:val="yellow"/>
        </w:rPr>
      </w:pPr>
    </w:p>
    <w:p w14:paraId="50BB6C0D" w14:textId="77777777" w:rsidR="00960270" w:rsidRPr="00471646" w:rsidRDefault="00960270" w:rsidP="003A00F2">
      <w:pPr>
        <w:spacing w:before="0" w:after="0"/>
        <w:rPr>
          <w:rFonts w:cstheme="minorHAnsi"/>
          <w:b/>
          <w:bCs/>
          <w:highlight w:val="yellow"/>
        </w:rPr>
      </w:pPr>
    </w:p>
    <w:tbl>
      <w:tblPr>
        <w:tblStyle w:val="Tabelamrea11"/>
        <w:tblW w:w="9776"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Look w:val="04A0" w:firstRow="1" w:lastRow="0" w:firstColumn="1" w:lastColumn="0" w:noHBand="0" w:noVBand="1"/>
      </w:tblPr>
      <w:tblGrid>
        <w:gridCol w:w="2122"/>
        <w:gridCol w:w="7654"/>
      </w:tblGrid>
      <w:tr w:rsidR="007D1547" w:rsidRPr="005D4CEA" w14:paraId="3C7E6D14" w14:textId="77777777" w:rsidTr="00D55911">
        <w:trPr>
          <w:trHeight w:val="835"/>
        </w:trPr>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57FBEFDE" w14:textId="713FB706" w:rsidR="007D1547" w:rsidRPr="005D4CEA" w:rsidRDefault="007D1547" w:rsidP="00E85376">
            <w:pPr>
              <w:spacing w:before="0" w:after="0" w:line="276" w:lineRule="auto"/>
              <w:jc w:val="left"/>
              <w:rPr>
                <w:rFonts w:cstheme="minorHAnsi"/>
                <w:b/>
                <w:bCs/>
                <w:sz w:val="24"/>
                <w:szCs w:val="24"/>
              </w:rPr>
            </w:pPr>
            <w:r w:rsidRPr="005D4CEA">
              <w:rPr>
                <w:rFonts w:cstheme="minorHAnsi"/>
                <w:b/>
                <w:bCs/>
                <w:sz w:val="24"/>
                <w:szCs w:val="24"/>
              </w:rPr>
              <w:t xml:space="preserve">UKREP </w:t>
            </w:r>
            <w:r w:rsidR="00F6303F">
              <w:rPr>
                <w:rFonts w:cstheme="minorHAnsi"/>
                <w:b/>
                <w:bCs/>
                <w:sz w:val="24"/>
                <w:szCs w:val="24"/>
              </w:rPr>
              <w:t>2</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772E0B8F" w14:textId="2E09399F" w:rsidR="007D1547" w:rsidRPr="005D4CEA" w:rsidRDefault="007D1547" w:rsidP="00E85376">
            <w:pPr>
              <w:spacing w:before="0" w:after="0" w:line="276" w:lineRule="auto"/>
              <w:jc w:val="left"/>
              <w:rPr>
                <w:rFonts w:cstheme="minorHAnsi"/>
                <w:b/>
                <w:bCs/>
                <w:color w:val="134163" w:themeColor="accent6" w:themeShade="80"/>
              </w:rPr>
            </w:pPr>
            <w:r w:rsidRPr="007D1547">
              <w:rPr>
                <w:rFonts w:cstheme="minorHAnsi"/>
                <w:b/>
                <w:bCs/>
                <w:color w:val="134163" w:themeColor="accent6" w:themeShade="80"/>
              </w:rPr>
              <w:t>Izboljšati dostopnost storitev na domu.</w:t>
            </w:r>
          </w:p>
        </w:tc>
      </w:tr>
      <w:tr w:rsidR="007D1547" w:rsidRPr="005D4CEA" w14:paraId="6E5158F0" w14:textId="77777777" w:rsidTr="005E00E9">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3A5A62" w:themeColor="accent5" w:themeShade="80"/>
            </w:tcBorders>
            <w:shd w:val="clear" w:color="auto" w:fill="E6EEF0" w:themeFill="accent5" w:themeFillTint="33"/>
            <w:vAlign w:val="center"/>
          </w:tcPr>
          <w:p w14:paraId="592B631E" w14:textId="023DD337" w:rsidR="007D1547" w:rsidRPr="005D4CEA" w:rsidRDefault="007D1547"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lastRenderedPageBreak/>
              <w:t>Na kater</w:t>
            </w:r>
            <w:r w:rsidR="005E00E9">
              <w:rPr>
                <w:rFonts w:cstheme="minorHAnsi"/>
                <w:color w:val="134163" w:themeColor="accent6" w:themeShade="80"/>
              </w:rPr>
              <w:t>e</w:t>
            </w:r>
            <w:r w:rsidRPr="005D4CEA">
              <w:rPr>
                <w:rFonts w:cstheme="minorHAnsi"/>
                <w:color w:val="134163" w:themeColor="accent6" w:themeShade="80"/>
              </w:rPr>
              <w:t xml:space="preserve"> cilje odgovarja</w:t>
            </w:r>
          </w:p>
        </w:tc>
        <w:tc>
          <w:tcPr>
            <w:tcW w:w="7654" w:type="dxa"/>
            <w:tcBorders>
              <w:top w:val="single" w:sz="12" w:space="0" w:color="578793" w:themeColor="accent5" w:themeShade="BF"/>
              <w:left w:val="single" w:sz="12" w:space="0" w:color="3A5A62" w:themeColor="accent5" w:themeShade="80"/>
              <w:bottom w:val="single" w:sz="12" w:space="0" w:color="578793" w:themeColor="accent5" w:themeShade="BF"/>
              <w:right w:val="single" w:sz="12" w:space="0" w:color="578793" w:themeColor="accent5" w:themeShade="BF"/>
            </w:tcBorders>
            <w:vAlign w:val="center"/>
          </w:tcPr>
          <w:p w14:paraId="70866158" w14:textId="7F018E6A" w:rsidR="007D1547" w:rsidRPr="005D4CEA" w:rsidRDefault="00060EF2" w:rsidP="00E85376">
            <w:pPr>
              <w:spacing w:before="0" w:after="0" w:line="276" w:lineRule="auto"/>
              <w:jc w:val="left"/>
              <w:rPr>
                <w:rFonts w:cstheme="minorHAnsi"/>
              </w:rPr>
            </w:pPr>
            <w:r>
              <w:rPr>
                <w:rFonts w:cstheme="minorHAnsi"/>
              </w:rPr>
              <w:t>C1 (1.2, 1.4, 1.7, 1.8)</w:t>
            </w:r>
          </w:p>
        </w:tc>
      </w:tr>
      <w:tr w:rsidR="006E4D28" w:rsidRPr="005D4CEA" w14:paraId="6EF9B4CA" w14:textId="77777777" w:rsidTr="005E00E9">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3A5A62" w:themeColor="accent5" w:themeShade="80"/>
            </w:tcBorders>
            <w:shd w:val="clear" w:color="auto" w:fill="E6EEF0" w:themeFill="accent5" w:themeFillTint="33"/>
            <w:vAlign w:val="center"/>
          </w:tcPr>
          <w:p w14:paraId="63491E91" w14:textId="5EF104DD" w:rsidR="006E4D28" w:rsidRPr="005D4CEA" w:rsidRDefault="006E4D28" w:rsidP="00E85376">
            <w:pPr>
              <w:spacing w:before="0" w:after="0" w:line="276" w:lineRule="auto"/>
              <w:jc w:val="left"/>
              <w:rPr>
                <w:rFonts w:cstheme="minorHAnsi"/>
                <w:color w:val="134163" w:themeColor="accent6" w:themeShade="80"/>
              </w:rPr>
            </w:pPr>
            <w:r>
              <w:rPr>
                <w:rFonts w:cstheme="minorHAnsi"/>
                <w:color w:val="134163" w:themeColor="accent6" w:themeShade="80"/>
              </w:rPr>
              <w:t>Na katere izzive in potrebe odgovarja</w:t>
            </w:r>
          </w:p>
        </w:tc>
        <w:tc>
          <w:tcPr>
            <w:tcW w:w="7654" w:type="dxa"/>
            <w:tcBorders>
              <w:top w:val="single" w:sz="12" w:space="0" w:color="578793" w:themeColor="accent5" w:themeShade="BF"/>
              <w:left w:val="single" w:sz="12" w:space="0" w:color="3A5A62" w:themeColor="accent5" w:themeShade="80"/>
              <w:bottom w:val="single" w:sz="12" w:space="0" w:color="578793" w:themeColor="accent5" w:themeShade="BF"/>
              <w:right w:val="single" w:sz="12" w:space="0" w:color="578793" w:themeColor="accent5" w:themeShade="BF"/>
            </w:tcBorders>
            <w:vAlign w:val="center"/>
          </w:tcPr>
          <w:p w14:paraId="07269A4A" w14:textId="1A9B99B5" w:rsidR="006E4D28" w:rsidRPr="005B7167" w:rsidRDefault="00C64D4A" w:rsidP="005B7167">
            <w:pPr>
              <w:pStyle w:val="Odstavekseznama"/>
              <w:numPr>
                <w:ilvl w:val="1"/>
                <w:numId w:val="27"/>
              </w:numPr>
              <w:spacing w:before="0" w:after="0" w:line="276" w:lineRule="auto"/>
              <w:jc w:val="left"/>
              <w:rPr>
                <w:rFonts w:cstheme="minorHAnsi"/>
              </w:rPr>
            </w:pPr>
            <w:r w:rsidRPr="005B7167">
              <w:rPr>
                <w:rFonts w:cstheme="minorHAnsi"/>
              </w:rPr>
              <w:t>d</w:t>
            </w:r>
            <w:r w:rsidR="006E4D28" w:rsidRPr="005B7167">
              <w:rPr>
                <w:rFonts w:cstheme="minorHAnsi"/>
              </w:rPr>
              <w:t>olge čakalne vrste storitve na domu, finančna in časovna (ne)dostopnost</w:t>
            </w:r>
          </w:p>
        </w:tc>
      </w:tr>
      <w:tr w:rsidR="007D1547" w:rsidRPr="005D4CEA" w14:paraId="12EFF1E4" w14:textId="77777777" w:rsidTr="00D55911">
        <w:tc>
          <w:tcPr>
            <w:tcW w:w="9776" w:type="dxa"/>
            <w:gridSpan w:val="2"/>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41CDE5A6" w14:textId="77777777" w:rsidR="007D1547" w:rsidRPr="005D4CEA" w:rsidRDefault="007D1547" w:rsidP="00E85376">
            <w:pPr>
              <w:spacing w:before="0" w:after="0" w:line="276" w:lineRule="auto"/>
              <w:jc w:val="left"/>
              <w:rPr>
                <w:rFonts w:cstheme="minorHAnsi"/>
              </w:rPr>
            </w:pPr>
            <w:r>
              <w:rPr>
                <w:rFonts w:cstheme="minorHAnsi"/>
              </w:rPr>
              <w:t>Opis ukrepa</w:t>
            </w:r>
          </w:p>
        </w:tc>
      </w:tr>
      <w:tr w:rsidR="00DC7326" w:rsidRPr="005D4CEA" w14:paraId="424157D7" w14:textId="77777777" w:rsidTr="00587CB5">
        <w:tc>
          <w:tcPr>
            <w:tcW w:w="9776" w:type="dxa"/>
            <w:gridSpan w:val="2"/>
            <w:tcBorders>
              <w:top w:val="single" w:sz="12" w:space="0" w:color="578793" w:themeColor="accent5" w:themeShade="BF"/>
              <w:left w:val="single" w:sz="12" w:space="0" w:color="578793" w:themeColor="accent5" w:themeShade="BF"/>
              <w:bottom w:val="single" w:sz="4" w:space="0" w:color="B5CDD3" w:themeColor="accent5" w:themeTint="99"/>
              <w:right w:val="single" w:sz="12" w:space="0" w:color="578793" w:themeColor="accent5" w:themeShade="BF"/>
            </w:tcBorders>
            <w:vAlign w:val="center"/>
          </w:tcPr>
          <w:p w14:paraId="54A39459" w14:textId="6C571AEF" w:rsidR="00DC7326" w:rsidRPr="00BB3555" w:rsidRDefault="00DC7326" w:rsidP="00746533">
            <w:pPr>
              <w:spacing w:before="0" w:after="0" w:line="276" w:lineRule="auto"/>
              <w:jc w:val="left"/>
              <w:rPr>
                <w:rFonts w:cstheme="minorHAnsi"/>
              </w:rPr>
            </w:pPr>
            <w:r w:rsidRPr="00BB3555">
              <w:rPr>
                <w:rFonts w:cstheme="minorHAnsi"/>
              </w:rPr>
              <w:t xml:space="preserve">Ukrep se izvaja z namenom </w:t>
            </w:r>
            <w:r w:rsidRPr="00746533">
              <w:rPr>
                <w:rFonts w:cstheme="minorHAnsi"/>
              </w:rPr>
              <w:t>večanja dostopnosti, raznolikosti in zmanjševanje čakalnih vrst za storitev oskrbe na domu v občini Brežice; vključuje:</w:t>
            </w:r>
          </w:p>
          <w:p w14:paraId="34E8B178" w14:textId="2AE7A8C8" w:rsidR="00DC7326" w:rsidRDefault="00DC7326" w:rsidP="00B460C0">
            <w:pPr>
              <w:pStyle w:val="Odstavekseznama"/>
              <w:numPr>
                <w:ilvl w:val="1"/>
                <w:numId w:val="27"/>
              </w:numPr>
              <w:spacing w:before="0" w:line="276" w:lineRule="auto"/>
              <w:ind w:left="447"/>
              <w:jc w:val="left"/>
              <w:rPr>
                <w:rFonts w:cstheme="minorHAnsi"/>
              </w:rPr>
            </w:pPr>
            <w:r w:rsidRPr="0004237E">
              <w:rPr>
                <w:rFonts w:cstheme="minorHAnsi"/>
                <w:b/>
                <w:bCs/>
              </w:rPr>
              <w:t xml:space="preserve">Skrb, da bo izvajalec oskrbe na domu upošteval ugotovitve iz priprave te </w:t>
            </w:r>
            <w:r w:rsidR="00F81374">
              <w:rPr>
                <w:rFonts w:cstheme="minorHAnsi"/>
                <w:b/>
                <w:bCs/>
              </w:rPr>
              <w:t>Strateg</w:t>
            </w:r>
            <w:r w:rsidRPr="0004237E">
              <w:rPr>
                <w:rFonts w:cstheme="minorHAnsi"/>
                <w:b/>
                <w:bCs/>
              </w:rPr>
              <w:t>ije</w:t>
            </w:r>
            <w:r>
              <w:rPr>
                <w:rFonts w:cstheme="minorHAnsi"/>
              </w:rPr>
              <w:t xml:space="preserve">: Občina Brežice bo tako v fazi vzpostavljanja delovanja novega izvajalca kot v nadaljevanju sklicala sestanek z izvajalcem oskrbe na domu z namenom, da skupaj pregledata spoznanja te </w:t>
            </w:r>
            <w:r w:rsidR="00F81374">
              <w:rPr>
                <w:rFonts w:cstheme="minorHAnsi"/>
              </w:rPr>
              <w:t>Strateg</w:t>
            </w:r>
            <w:r>
              <w:rPr>
                <w:rFonts w:cstheme="minorHAnsi"/>
              </w:rPr>
              <w:t>ije  (predvsem ukrepa 1, 2 in 3) in se dogovorila na kak način bi jih bilo možno izpeljati.</w:t>
            </w:r>
          </w:p>
          <w:p w14:paraId="683AA932" w14:textId="5E3F0D76" w:rsidR="00DC7326" w:rsidRDefault="00DC7326" w:rsidP="00B460C0">
            <w:pPr>
              <w:pStyle w:val="Odstavekseznama"/>
              <w:numPr>
                <w:ilvl w:val="1"/>
                <w:numId w:val="27"/>
              </w:numPr>
              <w:spacing w:before="0" w:line="276" w:lineRule="auto"/>
              <w:ind w:left="447"/>
              <w:jc w:val="left"/>
              <w:rPr>
                <w:rFonts w:cstheme="minorHAnsi"/>
              </w:rPr>
            </w:pPr>
            <w:r w:rsidRPr="0004237E">
              <w:rPr>
                <w:rFonts w:cstheme="minorHAnsi"/>
                <w:b/>
                <w:bCs/>
              </w:rPr>
              <w:t>Dopolniti pestrost ponudbe na domu</w:t>
            </w:r>
            <w:r w:rsidRPr="005C2FB6">
              <w:rPr>
                <w:rFonts w:cstheme="minorHAnsi"/>
              </w:rPr>
              <w:t xml:space="preserve"> (npr. delovna terapija, fizioterapija, možnost oskrbe 24/7</w:t>
            </w:r>
            <w:r w:rsidR="00F124E3">
              <w:rPr>
                <w:rFonts w:cstheme="minorHAnsi"/>
              </w:rPr>
              <w:t>, hišniška pomoč oziroma pomoč pri manjših opravilih</w:t>
            </w:r>
            <w:r w:rsidRPr="005C2FB6">
              <w:rPr>
                <w:rFonts w:cstheme="minorHAnsi"/>
              </w:rPr>
              <w:t xml:space="preserve">) </w:t>
            </w:r>
            <w:r w:rsidRPr="0004237E">
              <w:rPr>
                <w:rFonts w:cstheme="minorHAnsi"/>
                <w:b/>
                <w:bCs/>
              </w:rPr>
              <w:t>in uvajati kreativne rešitve za večanje pestrosti in dostopnosti storitev</w:t>
            </w:r>
            <w:r>
              <w:rPr>
                <w:rFonts w:cstheme="minorHAnsi"/>
              </w:rPr>
              <w:t xml:space="preserve"> z združevanjem in prerazporejanjem storitev</w:t>
            </w:r>
            <w:r w:rsidRPr="005C2FB6">
              <w:rPr>
                <w:rFonts w:cstheme="minorHAnsi"/>
              </w:rPr>
              <w:t xml:space="preserve"> (npr. podpreti kombi, ki po krajevnih skupnostih dostavlja hrano, da opravlja še druge funkcije, kot so informiranje ipd., vključiti in podreti gostince pri nudenju toplega obroka na domu starejšim, nove rešitve tudi pri dostavi živil in čiščenju starim ljudem in s tem razbremeniti izvajalce, ki opravljajo nego na domu</w:t>
            </w:r>
            <w:r>
              <w:rPr>
                <w:rFonts w:cstheme="minorHAnsi"/>
              </w:rPr>
              <w:t>).</w:t>
            </w:r>
          </w:p>
          <w:p w14:paraId="617AE21D" w14:textId="099FE793" w:rsidR="00DC7326" w:rsidRPr="005C2FB6" w:rsidRDefault="00DC7326" w:rsidP="00B460C0">
            <w:pPr>
              <w:pStyle w:val="Odstavekseznama"/>
              <w:numPr>
                <w:ilvl w:val="1"/>
                <w:numId w:val="27"/>
              </w:numPr>
              <w:spacing w:before="0" w:line="276" w:lineRule="auto"/>
              <w:ind w:left="447"/>
              <w:jc w:val="left"/>
              <w:rPr>
                <w:rFonts w:cstheme="minorHAnsi"/>
              </w:rPr>
            </w:pPr>
            <w:r w:rsidRPr="0004237E">
              <w:rPr>
                <w:rFonts w:cstheme="minorHAnsi"/>
                <w:b/>
                <w:bCs/>
              </w:rPr>
              <w:t>Skrb za oskrbovalno osebje in dostojne pogoje dela</w:t>
            </w:r>
            <w:r w:rsidRPr="005C2FB6">
              <w:rPr>
                <w:rFonts w:cstheme="minorHAnsi"/>
              </w:rPr>
              <w:t xml:space="preserve"> (</w:t>
            </w:r>
            <w:r>
              <w:rPr>
                <w:rFonts w:cstheme="minorHAnsi"/>
              </w:rPr>
              <w:t xml:space="preserve">javna priznanja in zahvale, občasna poizvedba o potrebah, željah in zmožnostih oskrbovalk, po potrebi uvesti </w:t>
            </w:r>
            <w:r w:rsidRPr="00BB3555">
              <w:rPr>
                <w:rFonts w:cstheme="minorHAnsi"/>
              </w:rPr>
              <w:t>spodbude za oskrbovalke</w:t>
            </w:r>
            <w:r>
              <w:rPr>
                <w:rFonts w:cstheme="minorHAnsi"/>
              </w:rPr>
              <w:t>, po potrebi povečati število oskrbovalk ali poskrbeti za kroženje kadra med različnimi institucijami ipd.)</w:t>
            </w:r>
            <w:r w:rsidR="009C7D70">
              <w:rPr>
                <w:rFonts w:cstheme="minorHAnsi"/>
              </w:rPr>
              <w:t>.</w:t>
            </w:r>
          </w:p>
        </w:tc>
      </w:tr>
      <w:tr w:rsidR="00587CB5" w:rsidRPr="005D4CEA" w14:paraId="07366DCB" w14:textId="77777777" w:rsidTr="00587CB5">
        <w:tc>
          <w:tcPr>
            <w:tcW w:w="9776" w:type="dxa"/>
            <w:gridSpan w:val="2"/>
            <w:tcBorders>
              <w:top w:val="single" w:sz="4" w:space="0" w:color="B5CDD3" w:themeColor="accent5" w:themeTint="99"/>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5E1F18A0" w14:textId="6A008B10" w:rsidR="0022352C" w:rsidRPr="00960270" w:rsidRDefault="00587CB5" w:rsidP="00746533">
            <w:pPr>
              <w:spacing w:before="0" w:after="0" w:line="276" w:lineRule="auto"/>
              <w:jc w:val="left"/>
              <w:rPr>
                <w:rFonts w:cstheme="minorHAnsi"/>
              </w:rPr>
            </w:pPr>
            <w:r w:rsidRPr="00960270">
              <w:rPr>
                <w:rFonts w:cstheme="minorHAnsi"/>
              </w:rPr>
              <w:t>Dodatna aktivnost:</w:t>
            </w:r>
          </w:p>
          <w:p w14:paraId="65BFB959" w14:textId="01AADB4F" w:rsidR="00587CB5" w:rsidRPr="00960270" w:rsidRDefault="00587CB5" w:rsidP="00B460C0">
            <w:pPr>
              <w:pStyle w:val="Odstavekseznama"/>
              <w:numPr>
                <w:ilvl w:val="0"/>
                <w:numId w:val="30"/>
              </w:numPr>
              <w:spacing w:before="0" w:after="0" w:line="276" w:lineRule="auto"/>
              <w:jc w:val="left"/>
              <w:rPr>
                <w:rFonts w:cstheme="minorHAnsi"/>
                <w:i/>
                <w:iCs/>
              </w:rPr>
            </w:pPr>
            <w:r w:rsidRPr="00960270">
              <w:rPr>
                <w:rFonts w:cstheme="minorHAnsi"/>
                <w:b/>
                <w:bCs/>
              </w:rPr>
              <w:t>Organizacija pomoči starejšim pri manjših opravilih.</w:t>
            </w:r>
            <w:r w:rsidRPr="00960270">
              <w:rPr>
                <w:rFonts w:cstheme="minorHAnsi"/>
              </w:rPr>
              <w:t xml:space="preserve"> Ena od možnosti je organizacija prostovoljske pomoči pri manjših opravilih, ki je namenjena starejšim ljudem, ki sami ne zmorejo več določenih del doma, na vrtu ali v okolici doma, obsega lahko tudi pomoč pri nakupu ipd. Vzpostavitev takšnega prostovoljstva in koordinacija takšne prostovoljske pomoči v Sloveniji še ni zelo razširjena. Je precej kompleksna (potreb</w:t>
            </w:r>
            <w:r w:rsidR="00F124E3" w:rsidRPr="00960270">
              <w:rPr>
                <w:rFonts w:cstheme="minorHAnsi"/>
              </w:rPr>
              <w:t xml:space="preserve">en je dobro izbran in usposobljen koordinator, protokol, ki preprečujejo </w:t>
            </w:r>
            <w:r w:rsidRPr="00960270">
              <w:rPr>
                <w:rFonts w:cstheme="minorHAnsi"/>
              </w:rPr>
              <w:t xml:space="preserve">zlorabe na eni in drugi strani, usklajevati povpraševanje in ponudbo, pridobivati prostovoljce), zato je potreben večji kadrovski vložek in skrbno načrtovanje. Razen prostovoljske pomoči pa je seveda možna tudi organizacija </w:t>
            </w:r>
            <w:r w:rsidR="00F124E3" w:rsidRPr="00960270">
              <w:rPr>
                <w:rFonts w:cstheme="minorHAnsi"/>
              </w:rPr>
              <w:t>profesionalne pomoči ali pa povezovanje s privatnim sektorjem (npr. sofinanciranje storitev).</w:t>
            </w:r>
          </w:p>
        </w:tc>
      </w:tr>
      <w:tr w:rsidR="007D1547" w:rsidRPr="005D4CEA" w14:paraId="02D6C2F7" w14:textId="77777777" w:rsidTr="005E00E9">
        <w:tc>
          <w:tcPr>
            <w:tcW w:w="2122" w:type="dxa"/>
            <w:tcBorders>
              <w:top w:val="single" w:sz="12" w:space="0" w:color="578793" w:themeColor="accent5" w:themeShade="BF"/>
              <w:left w:val="single" w:sz="12" w:space="0" w:color="578793" w:themeColor="accent5" w:themeShade="BF"/>
              <w:right w:val="single" w:sz="12" w:space="0" w:color="3A5A62" w:themeColor="accent5" w:themeShade="80"/>
            </w:tcBorders>
            <w:shd w:val="clear" w:color="auto" w:fill="E6EEF0" w:themeFill="accent5" w:themeFillTint="33"/>
            <w:vAlign w:val="center"/>
          </w:tcPr>
          <w:p w14:paraId="087FF20B" w14:textId="77777777" w:rsidR="007D1547" w:rsidRPr="005D4CEA" w:rsidRDefault="007D1547"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Potrebni viri</w:t>
            </w:r>
          </w:p>
        </w:tc>
        <w:tc>
          <w:tcPr>
            <w:tcW w:w="7654" w:type="dxa"/>
            <w:tcBorders>
              <w:top w:val="single" w:sz="12" w:space="0" w:color="578793" w:themeColor="accent5" w:themeShade="BF"/>
              <w:left w:val="single" w:sz="12" w:space="0" w:color="3A5A62" w:themeColor="accent5" w:themeShade="80"/>
              <w:right w:val="single" w:sz="12" w:space="0" w:color="578793" w:themeColor="accent5" w:themeShade="BF"/>
            </w:tcBorders>
            <w:vAlign w:val="center"/>
          </w:tcPr>
          <w:p w14:paraId="2F7551C9" w14:textId="7CCE1F01" w:rsidR="007D1547" w:rsidRPr="00960270" w:rsidRDefault="007D1547" w:rsidP="00E85376">
            <w:pPr>
              <w:spacing w:before="0" w:after="0" w:line="276" w:lineRule="auto"/>
              <w:contextualSpacing/>
              <w:jc w:val="left"/>
              <w:rPr>
                <w:rFonts w:eastAsia="Calibri" w:cstheme="minorHAnsi"/>
              </w:rPr>
            </w:pPr>
            <w:r w:rsidRPr="00960270">
              <w:rPr>
                <w:rFonts w:eastAsia="Calibri" w:cstheme="minorHAnsi"/>
              </w:rPr>
              <w:t>Stroški dela (Občinska uprava</w:t>
            </w:r>
            <w:r w:rsidR="001A4E45" w:rsidRPr="00960270">
              <w:rPr>
                <w:rFonts w:eastAsia="Calibri" w:cstheme="minorHAnsi"/>
              </w:rPr>
              <w:t>, Zdravstveni dom Brežice)</w:t>
            </w:r>
          </w:p>
          <w:p w14:paraId="1ED8EBB2" w14:textId="1CB8EEBA" w:rsidR="007D1547" w:rsidRPr="00960270" w:rsidRDefault="007D1547" w:rsidP="00E85376">
            <w:pPr>
              <w:spacing w:before="0" w:after="0" w:line="276" w:lineRule="auto"/>
              <w:contextualSpacing/>
              <w:jc w:val="left"/>
              <w:rPr>
                <w:rFonts w:eastAsia="Calibri" w:cstheme="minorHAnsi"/>
              </w:rPr>
            </w:pPr>
            <w:r w:rsidRPr="00960270">
              <w:rPr>
                <w:rFonts w:eastAsia="Calibri" w:cstheme="minorHAnsi"/>
              </w:rPr>
              <w:t>Glede na dogovor: Stroški</w:t>
            </w:r>
            <w:r w:rsidR="001A4E45" w:rsidRPr="00960270">
              <w:rPr>
                <w:rFonts w:eastAsia="Calibri" w:cstheme="minorHAnsi"/>
              </w:rPr>
              <w:t xml:space="preserve"> za dodatne storitve, stroški za manjše nagrade…</w:t>
            </w:r>
          </w:p>
        </w:tc>
      </w:tr>
      <w:tr w:rsidR="007D1547" w:rsidRPr="005D4CEA" w14:paraId="0C9328A4" w14:textId="77777777" w:rsidTr="005E00E9">
        <w:tc>
          <w:tcPr>
            <w:tcW w:w="2122" w:type="dxa"/>
            <w:tcBorders>
              <w:left w:val="single" w:sz="12" w:space="0" w:color="578793" w:themeColor="accent5" w:themeShade="BF"/>
              <w:right w:val="single" w:sz="12" w:space="0" w:color="3A5A62" w:themeColor="accent5" w:themeShade="80"/>
            </w:tcBorders>
            <w:shd w:val="clear" w:color="auto" w:fill="E6EEF0" w:themeFill="accent5" w:themeFillTint="33"/>
            <w:vAlign w:val="center"/>
          </w:tcPr>
          <w:p w14:paraId="04023329" w14:textId="77777777" w:rsidR="007D1547" w:rsidRPr="005D4CEA" w:rsidRDefault="007D1547"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Nosilec</w:t>
            </w:r>
          </w:p>
        </w:tc>
        <w:tc>
          <w:tcPr>
            <w:tcW w:w="7654" w:type="dxa"/>
            <w:tcBorders>
              <w:left w:val="single" w:sz="12" w:space="0" w:color="3A5A62" w:themeColor="accent5" w:themeShade="80"/>
              <w:right w:val="single" w:sz="12" w:space="0" w:color="578793" w:themeColor="accent5" w:themeShade="BF"/>
            </w:tcBorders>
            <w:vAlign w:val="center"/>
          </w:tcPr>
          <w:p w14:paraId="63714C90" w14:textId="77777777" w:rsidR="007D1547" w:rsidRPr="00960270" w:rsidRDefault="007D1547" w:rsidP="00E85376">
            <w:pPr>
              <w:spacing w:before="0" w:after="0" w:line="276" w:lineRule="auto"/>
              <w:contextualSpacing/>
              <w:jc w:val="left"/>
              <w:rPr>
                <w:rFonts w:eastAsia="Calibri" w:cstheme="minorHAnsi"/>
              </w:rPr>
            </w:pPr>
            <w:r w:rsidRPr="00960270">
              <w:rPr>
                <w:rFonts w:eastAsia="Calibri" w:cstheme="minorHAnsi"/>
              </w:rPr>
              <w:t>Občina Brežice</w:t>
            </w:r>
          </w:p>
        </w:tc>
      </w:tr>
      <w:tr w:rsidR="007D1547" w:rsidRPr="005D4CEA" w14:paraId="6BAF7727" w14:textId="77777777" w:rsidTr="005E00E9">
        <w:tc>
          <w:tcPr>
            <w:tcW w:w="2122" w:type="dxa"/>
            <w:tcBorders>
              <w:left w:val="single" w:sz="12" w:space="0" w:color="578793" w:themeColor="accent5" w:themeShade="BF"/>
              <w:right w:val="single" w:sz="12" w:space="0" w:color="3A5A62" w:themeColor="accent5" w:themeShade="80"/>
            </w:tcBorders>
            <w:shd w:val="clear" w:color="auto" w:fill="E6EEF0" w:themeFill="accent5" w:themeFillTint="33"/>
            <w:vAlign w:val="center"/>
          </w:tcPr>
          <w:p w14:paraId="048ADB32" w14:textId="77777777" w:rsidR="007D1547" w:rsidRPr="005D4CEA" w:rsidRDefault="007D1547"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Sodelujoči </w:t>
            </w:r>
          </w:p>
        </w:tc>
        <w:tc>
          <w:tcPr>
            <w:tcW w:w="7654" w:type="dxa"/>
            <w:tcBorders>
              <w:left w:val="single" w:sz="12" w:space="0" w:color="3A5A62" w:themeColor="accent5" w:themeShade="80"/>
              <w:right w:val="single" w:sz="12" w:space="0" w:color="578793" w:themeColor="accent5" w:themeShade="BF"/>
            </w:tcBorders>
            <w:vAlign w:val="center"/>
          </w:tcPr>
          <w:p w14:paraId="5E07C8CE" w14:textId="779F9377" w:rsidR="007D1547" w:rsidRPr="00960270" w:rsidRDefault="00746533" w:rsidP="00E85376">
            <w:pPr>
              <w:spacing w:before="0" w:after="0" w:line="276" w:lineRule="auto"/>
              <w:contextualSpacing/>
              <w:jc w:val="left"/>
              <w:rPr>
                <w:rFonts w:eastAsia="Calibri" w:cstheme="minorHAnsi"/>
              </w:rPr>
            </w:pPr>
            <w:r w:rsidRPr="00960270">
              <w:rPr>
                <w:rFonts w:eastAsia="Calibri" w:cstheme="minorHAnsi"/>
              </w:rPr>
              <w:t>Zdravstveni dom Brežice</w:t>
            </w:r>
            <w:r w:rsidR="007E3D27" w:rsidRPr="00960270">
              <w:rPr>
                <w:rFonts w:eastAsia="Calibri" w:cstheme="minorHAnsi"/>
              </w:rPr>
              <w:t>, po potrebi</w:t>
            </w:r>
            <w:r w:rsidR="001832F9" w:rsidRPr="00960270">
              <w:rPr>
                <w:rFonts w:eastAsia="Calibri" w:cstheme="minorHAnsi"/>
              </w:rPr>
              <w:t>: CSD (vstopne točke),</w:t>
            </w:r>
            <w:r w:rsidR="007E3D27" w:rsidRPr="00960270">
              <w:rPr>
                <w:rFonts w:eastAsia="Calibri" w:cstheme="minorHAnsi"/>
              </w:rPr>
              <w:t xml:space="preserve"> zunanji strokovni svetovalec</w:t>
            </w:r>
            <w:r w:rsidR="001832F9" w:rsidRPr="00960270">
              <w:rPr>
                <w:rFonts w:eastAsia="Calibri" w:cstheme="minorHAnsi"/>
              </w:rPr>
              <w:t>, privatni sektor</w:t>
            </w:r>
          </w:p>
        </w:tc>
      </w:tr>
      <w:tr w:rsidR="007D1547" w:rsidRPr="005D4CEA" w14:paraId="1C2C038E" w14:textId="77777777" w:rsidTr="005E00E9">
        <w:tc>
          <w:tcPr>
            <w:tcW w:w="2122" w:type="dxa"/>
            <w:tcBorders>
              <w:left w:val="single" w:sz="12" w:space="0" w:color="578793" w:themeColor="accent5" w:themeShade="BF"/>
              <w:right w:val="single" w:sz="12" w:space="0" w:color="3A5A62" w:themeColor="accent5" w:themeShade="80"/>
            </w:tcBorders>
            <w:shd w:val="clear" w:color="auto" w:fill="E6EEF0" w:themeFill="accent5" w:themeFillTint="33"/>
            <w:vAlign w:val="center"/>
          </w:tcPr>
          <w:p w14:paraId="457AF7B9" w14:textId="77777777" w:rsidR="007D1547" w:rsidRPr="005D4CEA" w:rsidRDefault="007D1547"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Kazalnik </w:t>
            </w:r>
          </w:p>
        </w:tc>
        <w:tc>
          <w:tcPr>
            <w:tcW w:w="7654" w:type="dxa"/>
            <w:tcBorders>
              <w:left w:val="single" w:sz="12" w:space="0" w:color="3A5A62" w:themeColor="accent5" w:themeShade="80"/>
              <w:right w:val="single" w:sz="12" w:space="0" w:color="578793" w:themeColor="accent5" w:themeShade="BF"/>
            </w:tcBorders>
            <w:vAlign w:val="center"/>
          </w:tcPr>
          <w:p w14:paraId="74E414EA" w14:textId="1CEFB251" w:rsidR="007D1547" w:rsidRPr="00960270" w:rsidRDefault="00746533" w:rsidP="00E85376">
            <w:pPr>
              <w:spacing w:before="0" w:after="0" w:line="276" w:lineRule="auto"/>
              <w:contextualSpacing/>
              <w:jc w:val="left"/>
              <w:rPr>
                <w:rFonts w:eastAsia="Calibri" w:cstheme="minorHAnsi"/>
              </w:rPr>
            </w:pPr>
            <w:r w:rsidRPr="00960270">
              <w:rPr>
                <w:rFonts w:eastAsia="Calibri" w:cstheme="minorHAnsi"/>
                <w:b/>
                <w:bCs/>
              </w:rPr>
              <w:t>Kazalnik procesa:</w:t>
            </w:r>
            <w:r w:rsidRPr="00960270">
              <w:rPr>
                <w:rFonts w:eastAsia="Calibri" w:cstheme="minorHAnsi"/>
              </w:rPr>
              <w:t xml:space="preserve"> Realiziran sestanek Občine Brežice z Zdravstvenim domom Brežice v fazi prenosa storitev na domu </w:t>
            </w:r>
            <w:r w:rsidRPr="00960270">
              <w:rPr>
                <w:rFonts w:cstheme="minorHAnsi"/>
              </w:rPr>
              <w:t xml:space="preserve">da bo izvajalec oskrbe na domu upošteval ugotovitve iz priprave te </w:t>
            </w:r>
            <w:r w:rsidR="00F81374">
              <w:rPr>
                <w:rFonts w:cstheme="minorHAnsi"/>
              </w:rPr>
              <w:t>Strateg</w:t>
            </w:r>
            <w:r w:rsidRPr="00960270">
              <w:rPr>
                <w:rFonts w:cstheme="minorHAnsi"/>
              </w:rPr>
              <w:t>ije</w:t>
            </w:r>
            <w:r w:rsidRPr="00960270">
              <w:rPr>
                <w:rFonts w:eastAsia="Calibri" w:cstheme="minorHAnsi"/>
              </w:rPr>
              <w:t>, nato vsaj še trije sestanki s tem namenom tekom petih let</w:t>
            </w:r>
            <w:r w:rsidR="006446BA">
              <w:rPr>
                <w:rFonts w:eastAsia="Calibri" w:cstheme="minorHAnsi"/>
              </w:rPr>
              <w:t>.</w:t>
            </w:r>
          </w:p>
          <w:p w14:paraId="197E450F" w14:textId="3B1D0397" w:rsidR="00746533" w:rsidRPr="00960270" w:rsidRDefault="00746533" w:rsidP="00E85376">
            <w:pPr>
              <w:spacing w:before="0" w:after="0" w:line="276" w:lineRule="auto"/>
              <w:contextualSpacing/>
              <w:jc w:val="left"/>
              <w:rPr>
                <w:rFonts w:eastAsia="Calibri" w:cstheme="minorHAnsi"/>
              </w:rPr>
            </w:pPr>
            <w:r w:rsidRPr="00960270">
              <w:rPr>
                <w:rFonts w:eastAsia="Calibri" w:cstheme="minorHAnsi"/>
                <w:b/>
                <w:bCs/>
              </w:rPr>
              <w:t>Kazalnik rezultata:</w:t>
            </w:r>
            <w:r w:rsidRPr="00960270">
              <w:rPr>
                <w:rFonts w:eastAsia="Calibri" w:cstheme="minorHAnsi"/>
              </w:rPr>
              <w:t xml:space="preserve"> </w:t>
            </w:r>
            <w:r w:rsidR="00F124E3" w:rsidRPr="00960270">
              <w:rPr>
                <w:rFonts w:eastAsia="Calibri" w:cstheme="minorHAnsi"/>
              </w:rPr>
              <w:t>1. vsaj ena dodatno vpeljana storitev ali program, 2. drug kazalnik se določi na sestanku</w:t>
            </w:r>
            <w:r w:rsidR="00C64D4A">
              <w:rPr>
                <w:rFonts w:eastAsia="Calibri" w:cstheme="minorHAnsi"/>
              </w:rPr>
              <w:t>.</w:t>
            </w:r>
          </w:p>
        </w:tc>
      </w:tr>
      <w:tr w:rsidR="007D1547" w:rsidRPr="005D4CEA" w14:paraId="0DF3E638" w14:textId="77777777" w:rsidTr="005E00E9">
        <w:tc>
          <w:tcPr>
            <w:tcW w:w="2122" w:type="dxa"/>
            <w:tcBorders>
              <w:left w:val="single" w:sz="12" w:space="0" w:color="578793" w:themeColor="accent5" w:themeShade="BF"/>
              <w:bottom w:val="single" w:sz="12" w:space="0" w:color="578793" w:themeColor="accent5" w:themeShade="BF"/>
              <w:right w:val="single" w:sz="12" w:space="0" w:color="3A5A62" w:themeColor="accent5" w:themeShade="80"/>
            </w:tcBorders>
            <w:shd w:val="clear" w:color="auto" w:fill="E6EEF0" w:themeFill="accent5" w:themeFillTint="33"/>
            <w:vAlign w:val="center"/>
          </w:tcPr>
          <w:p w14:paraId="5F910D6A" w14:textId="77777777" w:rsidR="007D1547" w:rsidRPr="005D4CEA" w:rsidRDefault="007D1547"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Komentar</w:t>
            </w:r>
          </w:p>
        </w:tc>
        <w:tc>
          <w:tcPr>
            <w:tcW w:w="7654" w:type="dxa"/>
            <w:tcBorders>
              <w:left w:val="single" w:sz="12" w:space="0" w:color="3A5A62" w:themeColor="accent5" w:themeShade="80"/>
              <w:bottom w:val="single" w:sz="12" w:space="0" w:color="578793" w:themeColor="accent5" w:themeShade="BF"/>
              <w:right w:val="single" w:sz="12" w:space="0" w:color="578793" w:themeColor="accent5" w:themeShade="BF"/>
            </w:tcBorders>
            <w:vAlign w:val="center"/>
          </w:tcPr>
          <w:p w14:paraId="5ABC8980" w14:textId="4BA4BD3B" w:rsidR="007D1547" w:rsidRPr="005D4CEA" w:rsidRDefault="007E3D27" w:rsidP="00E85376">
            <w:pPr>
              <w:spacing w:before="0" w:after="0" w:line="276" w:lineRule="auto"/>
              <w:jc w:val="left"/>
              <w:rPr>
                <w:rFonts w:cstheme="minorHAnsi"/>
              </w:rPr>
            </w:pPr>
            <w:r>
              <w:rPr>
                <w:rFonts w:cstheme="minorHAnsi"/>
              </w:rPr>
              <w:t>/</w:t>
            </w:r>
          </w:p>
        </w:tc>
      </w:tr>
    </w:tbl>
    <w:p w14:paraId="796BD9F0" w14:textId="77777777" w:rsidR="00960270" w:rsidRDefault="00960270" w:rsidP="003A00F2">
      <w:pPr>
        <w:spacing w:before="0" w:after="0"/>
        <w:rPr>
          <w:rFonts w:cstheme="minorHAnsi"/>
          <w:b/>
          <w:bCs/>
          <w:highlight w:val="yellow"/>
        </w:rPr>
      </w:pPr>
    </w:p>
    <w:p w14:paraId="18A375D8" w14:textId="77777777" w:rsidR="00960270" w:rsidRPr="00471646" w:rsidRDefault="00960270" w:rsidP="003A00F2">
      <w:pPr>
        <w:spacing w:before="0" w:after="0"/>
        <w:rPr>
          <w:rFonts w:cstheme="minorHAnsi"/>
          <w:b/>
          <w:bCs/>
          <w:highlight w:val="yellow"/>
        </w:rPr>
      </w:pPr>
    </w:p>
    <w:tbl>
      <w:tblPr>
        <w:tblStyle w:val="Tabelamrea11"/>
        <w:tblW w:w="9776"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Look w:val="04A0" w:firstRow="1" w:lastRow="0" w:firstColumn="1" w:lastColumn="0" w:noHBand="0" w:noVBand="1"/>
      </w:tblPr>
      <w:tblGrid>
        <w:gridCol w:w="2122"/>
        <w:gridCol w:w="7654"/>
      </w:tblGrid>
      <w:tr w:rsidR="005E00E9" w:rsidRPr="005D4CEA" w14:paraId="78948AC1" w14:textId="77777777" w:rsidTr="00E85376">
        <w:trPr>
          <w:trHeight w:val="835"/>
        </w:trPr>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4FBF3C72" w14:textId="70DED732" w:rsidR="005E00E9" w:rsidRPr="005D4CEA" w:rsidRDefault="005E00E9" w:rsidP="00E85376">
            <w:pPr>
              <w:spacing w:before="0" w:after="0" w:line="276" w:lineRule="auto"/>
              <w:jc w:val="left"/>
              <w:rPr>
                <w:rFonts w:cstheme="minorHAnsi"/>
                <w:b/>
                <w:bCs/>
                <w:sz w:val="24"/>
                <w:szCs w:val="24"/>
              </w:rPr>
            </w:pPr>
            <w:r w:rsidRPr="005D4CEA">
              <w:rPr>
                <w:rFonts w:cstheme="minorHAnsi"/>
                <w:b/>
                <w:bCs/>
                <w:sz w:val="24"/>
                <w:szCs w:val="24"/>
              </w:rPr>
              <w:t xml:space="preserve">UKREP </w:t>
            </w:r>
            <w:r>
              <w:rPr>
                <w:rFonts w:cstheme="minorHAnsi"/>
                <w:b/>
                <w:bCs/>
                <w:sz w:val="24"/>
                <w:szCs w:val="24"/>
              </w:rPr>
              <w:t>3</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767EC690" w14:textId="7952F587" w:rsidR="005E00E9" w:rsidRPr="005D4CEA" w:rsidRDefault="005E00E9" w:rsidP="00E85376">
            <w:pPr>
              <w:spacing w:before="0" w:after="0" w:line="276" w:lineRule="auto"/>
              <w:jc w:val="left"/>
              <w:rPr>
                <w:rFonts w:cstheme="minorHAnsi"/>
                <w:b/>
                <w:bCs/>
                <w:color w:val="134163" w:themeColor="accent6" w:themeShade="80"/>
              </w:rPr>
            </w:pPr>
            <w:r>
              <w:rPr>
                <w:rFonts w:cstheme="minorHAnsi"/>
                <w:b/>
                <w:bCs/>
                <w:color w:val="134163" w:themeColor="accent6" w:themeShade="80"/>
              </w:rPr>
              <w:t>Podpirati družinske oskrbovalce</w:t>
            </w:r>
            <w:r w:rsidR="009C7D70">
              <w:rPr>
                <w:rFonts w:cstheme="minorHAnsi"/>
                <w:b/>
                <w:bCs/>
                <w:color w:val="134163" w:themeColor="accent6" w:themeShade="80"/>
              </w:rPr>
              <w:t>.</w:t>
            </w:r>
          </w:p>
        </w:tc>
      </w:tr>
      <w:tr w:rsidR="005E00E9" w:rsidRPr="005D4CEA" w14:paraId="52EAA851"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3A5A62" w:themeColor="accent5" w:themeShade="80"/>
            </w:tcBorders>
            <w:shd w:val="clear" w:color="auto" w:fill="E6EEF0" w:themeFill="accent5" w:themeFillTint="33"/>
            <w:vAlign w:val="center"/>
          </w:tcPr>
          <w:p w14:paraId="759C0579" w14:textId="77777777" w:rsidR="005E00E9" w:rsidRPr="005D4CEA" w:rsidRDefault="005E00E9"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Na kater</w:t>
            </w:r>
            <w:r>
              <w:rPr>
                <w:rFonts w:cstheme="minorHAnsi"/>
                <w:color w:val="134163" w:themeColor="accent6" w:themeShade="80"/>
              </w:rPr>
              <w:t>e</w:t>
            </w:r>
            <w:r w:rsidRPr="005D4CEA">
              <w:rPr>
                <w:rFonts w:cstheme="minorHAnsi"/>
                <w:color w:val="134163" w:themeColor="accent6" w:themeShade="80"/>
              </w:rPr>
              <w:t xml:space="preserve"> cilje odgovarja</w:t>
            </w:r>
          </w:p>
        </w:tc>
        <w:tc>
          <w:tcPr>
            <w:tcW w:w="7654" w:type="dxa"/>
            <w:tcBorders>
              <w:top w:val="single" w:sz="12" w:space="0" w:color="578793" w:themeColor="accent5" w:themeShade="BF"/>
              <w:left w:val="single" w:sz="12" w:space="0" w:color="3A5A62" w:themeColor="accent5" w:themeShade="80"/>
              <w:bottom w:val="single" w:sz="12" w:space="0" w:color="578793" w:themeColor="accent5" w:themeShade="BF"/>
              <w:right w:val="single" w:sz="12" w:space="0" w:color="578793" w:themeColor="accent5" w:themeShade="BF"/>
            </w:tcBorders>
            <w:vAlign w:val="center"/>
          </w:tcPr>
          <w:p w14:paraId="7D8ADA6E" w14:textId="4403F3F8" w:rsidR="005E00E9" w:rsidRPr="005D4CEA" w:rsidRDefault="005E00E9" w:rsidP="00E85376">
            <w:pPr>
              <w:spacing w:before="0" w:after="0" w:line="276" w:lineRule="auto"/>
              <w:jc w:val="left"/>
              <w:rPr>
                <w:rFonts w:cstheme="minorHAnsi"/>
              </w:rPr>
            </w:pPr>
            <w:r w:rsidRPr="006446BA">
              <w:rPr>
                <w:rFonts w:cstheme="minorHAnsi"/>
              </w:rPr>
              <w:t>C1</w:t>
            </w:r>
            <w:r w:rsidR="006446BA">
              <w:rPr>
                <w:rFonts w:cstheme="minorHAnsi"/>
              </w:rPr>
              <w:t xml:space="preserve"> (1.3)</w:t>
            </w:r>
          </w:p>
        </w:tc>
      </w:tr>
      <w:tr w:rsidR="005E00E9" w:rsidRPr="005D4CEA" w14:paraId="586001ED"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3A5A62" w:themeColor="accent5" w:themeShade="80"/>
            </w:tcBorders>
            <w:shd w:val="clear" w:color="auto" w:fill="E6EEF0" w:themeFill="accent5" w:themeFillTint="33"/>
            <w:vAlign w:val="center"/>
          </w:tcPr>
          <w:p w14:paraId="081500BA" w14:textId="044BDA1B" w:rsidR="005E00E9" w:rsidRPr="005D4CEA" w:rsidRDefault="005E00E9" w:rsidP="00E85376">
            <w:pPr>
              <w:spacing w:before="0" w:after="0" w:line="276" w:lineRule="auto"/>
              <w:jc w:val="left"/>
              <w:rPr>
                <w:rFonts w:cstheme="minorHAnsi"/>
                <w:color w:val="134163" w:themeColor="accent6" w:themeShade="80"/>
              </w:rPr>
            </w:pPr>
            <w:r>
              <w:rPr>
                <w:rFonts w:cstheme="minorHAnsi"/>
                <w:color w:val="134163" w:themeColor="accent6" w:themeShade="80"/>
              </w:rPr>
              <w:t>Na katere izzive in potrebe odgovarja</w:t>
            </w:r>
          </w:p>
        </w:tc>
        <w:tc>
          <w:tcPr>
            <w:tcW w:w="7654" w:type="dxa"/>
            <w:tcBorders>
              <w:top w:val="single" w:sz="12" w:space="0" w:color="578793" w:themeColor="accent5" w:themeShade="BF"/>
              <w:left w:val="single" w:sz="12" w:space="0" w:color="3A5A62" w:themeColor="accent5" w:themeShade="80"/>
              <w:bottom w:val="single" w:sz="12" w:space="0" w:color="578793" w:themeColor="accent5" w:themeShade="BF"/>
              <w:right w:val="single" w:sz="12" w:space="0" w:color="578793" w:themeColor="accent5" w:themeShade="BF"/>
            </w:tcBorders>
            <w:vAlign w:val="center"/>
          </w:tcPr>
          <w:p w14:paraId="451C8387" w14:textId="496F87DA" w:rsidR="005E00E9" w:rsidRPr="005E00E9" w:rsidRDefault="00C64D4A" w:rsidP="005E00E9">
            <w:pPr>
              <w:spacing w:before="0" w:after="0" w:line="276" w:lineRule="auto"/>
              <w:jc w:val="left"/>
              <w:rPr>
                <w:rFonts w:cstheme="minorHAnsi"/>
              </w:rPr>
            </w:pPr>
            <w:r>
              <w:rPr>
                <w:rFonts w:cstheme="minorHAnsi"/>
              </w:rPr>
              <w:t>-</w:t>
            </w:r>
            <w:r w:rsidR="005E00E9" w:rsidRPr="005E00E9">
              <w:rPr>
                <w:rFonts w:cstheme="minorHAnsi"/>
              </w:rPr>
              <w:t>Izgorevanje in pomanjkanje informacij med družinskimi oskrbovalci</w:t>
            </w:r>
            <w:r>
              <w:rPr>
                <w:rFonts w:cstheme="minorHAnsi"/>
              </w:rPr>
              <w:t>,</w:t>
            </w:r>
          </w:p>
          <w:p w14:paraId="28C994D9" w14:textId="78C408FA" w:rsidR="005E00E9" w:rsidRPr="005D4CEA" w:rsidRDefault="00C64D4A" w:rsidP="005E00E9">
            <w:pPr>
              <w:spacing w:before="0" w:after="0" w:line="276" w:lineRule="auto"/>
              <w:jc w:val="left"/>
              <w:rPr>
                <w:rFonts w:cstheme="minorHAnsi"/>
              </w:rPr>
            </w:pPr>
            <w:r>
              <w:rPr>
                <w:rFonts w:cstheme="minorHAnsi"/>
              </w:rPr>
              <w:t>-d</w:t>
            </w:r>
            <w:r w:rsidR="005E00E9" w:rsidRPr="005E00E9">
              <w:rPr>
                <w:rFonts w:cstheme="minorHAnsi"/>
              </w:rPr>
              <w:t>omače nehoteno nasilje nad starejšimi ljudmi s strani oskrbovalcev zaradi izčrpanosti.</w:t>
            </w:r>
          </w:p>
        </w:tc>
      </w:tr>
      <w:tr w:rsidR="005E00E9" w:rsidRPr="005D4CEA" w14:paraId="5C90EA3F" w14:textId="77777777" w:rsidTr="00E85376">
        <w:tc>
          <w:tcPr>
            <w:tcW w:w="9776" w:type="dxa"/>
            <w:gridSpan w:val="2"/>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0F481D18" w14:textId="77777777" w:rsidR="005E00E9" w:rsidRPr="005D4CEA" w:rsidRDefault="005E00E9" w:rsidP="00E85376">
            <w:pPr>
              <w:spacing w:before="0" w:after="0" w:line="276" w:lineRule="auto"/>
              <w:jc w:val="left"/>
              <w:rPr>
                <w:rFonts w:cstheme="minorHAnsi"/>
              </w:rPr>
            </w:pPr>
            <w:r>
              <w:rPr>
                <w:rFonts w:cstheme="minorHAnsi"/>
              </w:rPr>
              <w:t>Opis ukrepa</w:t>
            </w:r>
          </w:p>
        </w:tc>
      </w:tr>
      <w:tr w:rsidR="005E00E9" w:rsidRPr="005D4CEA" w14:paraId="7E3D7D00" w14:textId="77777777" w:rsidTr="00E85376">
        <w:tc>
          <w:tcPr>
            <w:tcW w:w="9776" w:type="dxa"/>
            <w:gridSpan w:val="2"/>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53E0487A" w14:textId="14E56956" w:rsidR="007561FB" w:rsidRDefault="007561FB" w:rsidP="007561FB">
            <w:pPr>
              <w:spacing w:before="0" w:after="0" w:line="276" w:lineRule="auto"/>
              <w:jc w:val="left"/>
              <w:rPr>
                <w:rFonts w:cstheme="minorHAnsi"/>
              </w:rPr>
            </w:pPr>
            <w:r w:rsidRPr="007561FB">
              <w:rPr>
                <w:rFonts w:cstheme="minorHAnsi"/>
              </w:rPr>
              <w:t xml:space="preserve">V Sloveniji skrbi za starostno onemogle, kronično bolne ali invalidne družinske člane, sorodnike, prijatelje, sosede, znance vsak deseti državljan, v </w:t>
            </w:r>
            <w:r>
              <w:rPr>
                <w:rFonts w:cstheme="minorHAnsi"/>
              </w:rPr>
              <w:t>Brežicah</w:t>
            </w:r>
            <w:r w:rsidRPr="007561FB">
              <w:rPr>
                <w:rFonts w:cstheme="minorHAnsi"/>
              </w:rPr>
              <w:t xml:space="preserve"> je</w:t>
            </w:r>
            <w:r w:rsidR="00DB42BD">
              <w:rPr>
                <w:rFonts w:cstheme="minorHAnsi"/>
              </w:rPr>
              <w:t xml:space="preserve"> verjetno, glede na večje ruralno območje,</w:t>
            </w:r>
            <w:r w:rsidRPr="007561FB">
              <w:rPr>
                <w:rFonts w:cstheme="minorHAnsi"/>
              </w:rPr>
              <w:t xml:space="preserve"> statistika še nekoliko višja. Nekateri se v vlogi družinskega oskrbovalca znajdejo čez noč, nekateri so v tej vlogi dolga leta, velikokrat je delo izčrpavajoče, človek nima ustreznih kompetenc in težko je priti do ustreznih informacij</w:t>
            </w:r>
            <w:r>
              <w:rPr>
                <w:rFonts w:cstheme="minorHAnsi"/>
              </w:rPr>
              <w:t xml:space="preserve">. </w:t>
            </w:r>
            <w:r w:rsidR="00B06914">
              <w:rPr>
                <w:rFonts w:cstheme="minorHAnsi"/>
              </w:rPr>
              <w:t xml:space="preserve">Ukrep za podporo </w:t>
            </w:r>
            <w:r>
              <w:rPr>
                <w:rFonts w:cstheme="minorHAnsi"/>
              </w:rPr>
              <w:t xml:space="preserve">družinskim oskrbovalcem </w:t>
            </w:r>
            <w:r w:rsidR="00853E9F">
              <w:rPr>
                <w:rFonts w:cstheme="minorHAnsi"/>
              </w:rPr>
              <w:t>določa</w:t>
            </w:r>
            <w:r w:rsidR="00B06914">
              <w:rPr>
                <w:rFonts w:cstheme="minorHAnsi"/>
              </w:rPr>
              <w:t xml:space="preserve"> naslednje možnosti ukrepanja:</w:t>
            </w:r>
          </w:p>
          <w:p w14:paraId="4C9DA0CD" w14:textId="229AAC26" w:rsidR="00FA34E8" w:rsidRPr="000366E3" w:rsidRDefault="00B06914" w:rsidP="000366E3">
            <w:pPr>
              <w:pStyle w:val="Odstavekseznama"/>
              <w:numPr>
                <w:ilvl w:val="0"/>
                <w:numId w:val="29"/>
              </w:numPr>
              <w:spacing w:before="0" w:after="0" w:line="276" w:lineRule="auto"/>
              <w:jc w:val="left"/>
              <w:rPr>
                <w:rFonts w:cstheme="minorHAnsi"/>
              </w:rPr>
            </w:pPr>
            <w:r w:rsidRPr="00FA34E8">
              <w:rPr>
                <w:rFonts w:cstheme="minorHAnsi"/>
                <w:b/>
                <w:bCs/>
              </w:rPr>
              <w:t>Temeljno usposabljanje za družinske in druge neformalne ter dodatna usposabljanja za družinske oskrbovalce.</w:t>
            </w:r>
            <w:r w:rsidRPr="00FA34E8">
              <w:rPr>
                <w:rFonts w:cstheme="minorHAnsi"/>
              </w:rPr>
              <w:t xml:space="preserve"> </w:t>
            </w:r>
            <w:r w:rsidR="00853E9F" w:rsidRPr="00FA34E8">
              <w:rPr>
                <w:rFonts w:cstheme="minorHAnsi"/>
              </w:rPr>
              <w:t xml:space="preserve">Temeljno usposabljanje obsega širok nabor tem </w:t>
            </w:r>
            <w:r w:rsidR="00DB42BD" w:rsidRPr="00FA34E8">
              <w:rPr>
                <w:rFonts w:cstheme="minorHAnsi"/>
              </w:rPr>
              <w:t xml:space="preserve">ter učenje praktičnih veščin o oskrbi: o negi svojca, o komunikaciji s starejšim človekom, ravnanjih z dementnimi svojci, skrbi zase, o umiranju in žalovanju ipd., potekati mora v manjši skupini (ne več kot 20 </w:t>
            </w:r>
            <w:r w:rsidR="00DB42BD" w:rsidRPr="000366E3">
              <w:rPr>
                <w:rFonts w:cstheme="minorHAnsi"/>
              </w:rPr>
              <w:t>udeležencev)</w:t>
            </w:r>
            <w:r w:rsidR="0004237E" w:rsidRPr="000366E3">
              <w:rPr>
                <w:rFonts w:cstheme="minorHAnsi"/>
              </w:rPr>
              <w:t xml:space="preserve"> saj ne sme iti zgolj za predavanja. V okviru tega ukrepa bo</w:t>
            </w:r>
            <w:r w:rsidR="000366E3" w:rsidRPr="000366E3">
              <w:rPr>
                <w:rFonts w:cstheme="minorHAnsi"/>
              </w:rPr>
              <w:t>do</w:t>
            </w:r>
            <w:r w:rsidR="0004237E" w:rsidRPr="000366E3">
              <w:rPr>
                <w:rFonts w:cstheme="minorHAnsi"/>
              </w:rPr>
              <w:t xml:space="preserve"> v občini Brežice potekal</w:t>
            </w:r>
            <w:r w:rsidR="000366E3" w:rsidRPr="000366E3">
              <w:rPr>
                <w:rFonts w:cstheme="minorHAnsi"/>
              </w:rPr>
              <w:t>a</w:t>
            </w:r>
            <w:r w:rsidR="0004237E" w:rsidRPr="000366E3">
              <w:rPr>
                <w:rFonts w:cstheme="minorHAnsi"/>
              </w:rPr>
              <w:t xml:space="preserve"> dv</w:t>
            </w:r>
            <w:r w:rsidR="000366E3" w:rsidRPr="000366E3">
              <w:rPr>
                <w:rFonts w:cstheme="minorHAnsi"/>
              </w:rPr>
              <w:t>a do tri</w:t>
            </w:r>
            <w:r w:rsidR="0004237E" w:rsidRPr="000366E3">
              <w:rPr>
                <w:rFonts w:cstheme="minorHAnsi"/>
              </w:rPr>
              <w:t xml:space="preserve"> temeljn</w:t>
            </w:r>
            <w:r w:rsidR="000366E3" w:rsidRPr="000366E3">
              <w:rPr>
                <w:rFonts w:cstheme="minorHAnsi"/>
              </w:rPr>
              <w:t>a</w:t>
            </w:r>
            <w:r w:rsidR="000366E3">
              <w:rPr>
                <w:rFonts w:cstheme="minorHAnsi"/>
              </w:rPr>
              <w:t xml:space="preserve"> </w:t>
            </w:r>
            <w:r w:rsidR="0004237E" w:rsidRPr="000366E3">
              <w:rPr>
                <w:rFonts w:cstheme="minorHAnsi"/>
              </w:rPr>
              <w:t>usposabljanj</w:t>
            </w:r>
            <w:r w:rsidR="000366E3">
              <w:rPr>
                <w:rFonts w:cstheme="minorHAnsi"/>
              </w:rPr>
              <w:t>a</w:t>
            </w:r>
            <w:r w:rsidR="0004237E" w:rsidRPr="000366E3">
              <w:rPr>
                <w:rFonts w:cstheme="minorHAnsi"/>
              </w:rPr>
              <w:t xml:space="preserve"> ter nekaj dodatnih usposabljanj na način, da bodo te vsebine dosegle čim več krajevnih skupnosti.</w:t>
            </w:r>
          </w:p>
          <w:p w14:paraId="34491524" w14:textId="77777777" w:rsidR="00FA34E8" w:rsidRDefault="0004237E" w:rsidP="00B460C0">
            <w:pPr>
              <w:pStyle w:val="Odstavekseznama"/>
              <w:numPr>
                <w:ilvl w:val="0"/>
                <w:numId w:val="29"/>
              </w:numPr>
              <w:spacing w:before="0" w:after="0" w:line="276" w:lineRule="auto"/>
              <w:jc w:val="left"/>
              <w:rPr>
                <w:rFonts w:cstheme="minorHAnsi"/>
              </w:rPr>
            </w:pPr>
            <w:r w:rsidRPr="00FA34E8">
              <w:rPr>
                <w:rFonts w:cstheme="minorHAnsi"/>
                <w:b/>
                <w:bCs/>
              </w:rPr>
              <w:t>Skupine svojcev.</w:t>
            </w:r>
            <w:r w:rsidRPr="00FA34E8">
              <w:rPr>
                <w:rFonts w:cstheme="minorHAnsi"/>
              </w:rPr>
              <w:t xml:space="preserve"> To so skupine za samopomoč namenjene psihološki opori med družinskimi oskrbovalci, pa tudi izmenjavi informacij, skupnemu reševanju dilem in vprašanj, poglabljanju določenih vidikov oskrbe. Moderira jo lahko strokovni delavec ali pa prostovoljec, pri čemer le-ta nujno potrebuje določeno usposobljenost za to vlogo in strokovno oporo.</w:t>
            </w:r>
            <w:r w:rsidR="00FA34E8" w:rsidRPr="00FA34E8">
              <w:rPr>
                <w:rFonts w:cstheme="minorHAnsi"/>
              </w:rPr>
              <w:t xml:space="preserve"> Aktivnost se lahko vzpostavi v okviru prejšnje alineje: temeljnega usposabljanja za družinske in druge neformalne oskrbovalce.</w:t>
            </w:r>
          </w:p>
          <w:p w14:paraId="72CFD4AC" w14:textId="2429B839" w:rsidR="00FA34E8" w:rsidRDefault="00923A91" w:rsidP="00B460C0">
            <w:pPr>
              <w:pStyle w:val="Odstavekseznama"/>
              <w:numPr>
                <w:ilvl w:val="0"/>
                <w:numId w:val="29"/>
              </w:numPr>
              <w:spacing w:before="0" w:after="0" w:line="276" w:lineRule="auto"/>
              <w:jc w:val="left"/>
              <w:rPr>
                <w:rFonts w:cstheme="minorHAnsi"/>
              </w:rPr>
            </w:pPr>
            <w:r>
              <w:rPr>
                <w:rFonts w:cstheme="minorHAnsi"/>
                <w:b/>
                <w:bCs/>
              </w:rPr>
              <w:t>S</w:t>
            </w:r>
            <w:r w:rsidR="0004237E" w:rsidRPr="00FA34E8">
              <w:rPr>
                <w:rFonts w:cstheme="minorHAnsi"/>
                <w:b/>
                <w:bCs/>
              </w:rPr>
              <w:t>istematično informiranje družinskih oskrbovalcev</w:t>
            </w:r>
            <w:r>
              <w:rPr>
                <w:rFonts w:cstheme="minorHAnsi"/>
                <w:b/>
                <w:bCs/>
              </w:rPr>
              <w:t xml:space="preserve"> ter skrb za njihovo identificiranje</w:t>
            </w:r>
            <w:r w:rsidR="0004237E" w:rsidRPr="00FA34E8">
              <w:rPr>
                <w:rFonts w:cstheme="minorHAnsi"/>
              </w:rPr>
              <w:t>. Ozaveščanje skupnosti za večanje prepoznavnosti družinskih oskrbovalcev preko lokalnih medijev</w:t>
            </w:r>
            <w:r w:rsidR="001A4E45">
              <w:rPr>
                <w:rFonts w:cstheme="minorHAnsi"/>
              </w:rPr>
              <w:t xml:space="preserve"> (mdr. v novo nastali spletni podstrani in prilogi Posavskega obzornika: Starosti prijazna občina Brežice)</w:t>
            </w:r>
            <w:r w:rsidR="0004237E" w:rsidRPr="00FA34E8">
              <w:rPr>
                <w:rFonts w:cstheme="minorHAnsi"/>
              </w:rPr>
              <w:t xml:space="preserve"> in drugih kanalov, organizacija akcije ob Evropskem dnevu neformalnih oskrbovalcev (6. oktober) ipd.</w:t>
            </w:r>
            <w:r w:rsidR="00FA34E8">
              <w:rPr>
                <w:rFonts w:cstheme="minorHAnsi"/>
              </w:rPr>
              <w:t xml:space="preserve"> </w:t>
            </w:r>
            <w:r w:rsidR="0004237E" w:rsidRPr="00FA34E8">
              <w:rPr>
                <w:rFonts w:cstheme="minorHAnsi"/>
              </w:rPr>
              <w:t xml:space="preserve">To ne zahteva večjega finančnega in kadrovskega vložka, priporočljivo pa je, da se redno izvaja. Korak naprej je vzpostavitev seznama družinskih oskrbovalcev in tarčno informiranje le-teh preko posebnega </w:t>
            </w:r>
            <w:proofErr w:type="spellStart"/>
            <w:r w:rsidR="0004237E" w:rsidRPr="00FA34E8">
              <w:rPr>
                <w:rFonts w:cstheme="minorHAnsi"/>
              </w:rPr>
              <w:t>novičnika</w:t>
            </w:r>
            <w:proofErr w:type="spellEnd"/>
            <w:r w:rsidR="0004237E" w:rsidRPr="00FA34E8">
              <w:rPr>
                <w:rFonts w:cstheme="minorHAnsi"/>
              </w:rPr>
              <w:t>.</w:t>
            </w:r>
          </w:p>
          <w:p w14:paraId="2E25E135" w14:textId="49DB0807" w:rsidR="005E00E9" w:rsidRPr="00FA34E8" w:rsidRDefault="00853E9F" w:rsidP="00B460C0">
            <w:pPr>
              <w:pStyle w:val="Odstavekseznama"/>
              <w:numPr>
                <w:ilvl w:val="0"/>
                <w:numId w:val="29"/>
              </w:numPr>
              <w:spacing w:before="0" w:after="0" w:line="276" w:lineRule="auto"/>
              <w:jc w:val="left"/>
              <w:rPr>
                <w:rFonts w:cstheme="minorHAnsi"/>
              </w:rPr>
            </w:pPr>
            <w:r w:rsidRPr="00FA34E8">
              <w:rPr>
                <w:rFonts w:cstheme="minorHAnsi"/>
                <w:b/>
                <w:bCs/>
              </w:rPr>
              <w:t>P</w:t>
            </w:r>
            <w:r w:rsidR="00B06914" w:rsidRPr="00FA34E8">
              <w:rPr>
                <w:rFonts w:cstheme="minorHAnsi"/>
                <w:b/>
                <w:bCs/>
              </w:rPr>
              <w:t>riznanj</w:t>
            </w:r>
            <w:r w:rsidRPr="00FA34E8">
              <w:rPr>
                <w:rFonts w:cstheme="minorHAnsi"/>
                <w:b/>
                <w:bCs/>
              </w:rPr>
              <w:t>a, ugodnosti in dodatne aktivnosti in storitve za</w:t>
            </w:r>
            <w:r w:rsidR="00B06914" w:rsidRPr="00FA34E8">
              <w:rPr>
                <w:rFonts w:cstheme="minorHAnsi"/>
                <w:b/>
                <w:bCs/>
              </w:rPr>
              <w:t xml:space="preserve"> oskrbovalce</w:t>
            </w:r>
            <w:r w:rsidR="0004237E" w:rsidRPr="00FA34E8">
              <w:rPr>
                <w:rFonts w:cstheme="minorHAnsi"/>
                <w:b/>
                <w:bCs/>
              </w:rPr>
              <w:t xml:space="preserve">. </w:t>
            </w:r>
            <w:r w:rsidR="00FA34E8" w:rsidRPr="00FA34E8">
              <w:rPr>
                <w:rFonts w:cstheme="minorHAnsi"/>
              </w:rPr>
              <w:t>Razvedrilne in razbremenilne dejavnosti, uvedba bonitet za oskrbovalce ipd.</w:t>
            </w:r>
          </w:p>
        </w:tc>
      </w:tr>
      <w:tr w:rsidR="005E00E9" w:rsidRPr="005D4CEA" w14:paraId="48E26376" w14:textId="77777777" w:rsidTr="00E85376">
        <w:tc>
          <w:tcPr>
            <w:tcW w:w="2122" w:type="dxa"/>
            <w:tcBorders>
              <w:top w:val="single" w:sz="12" w:space="0" w:color="578793" w:themeColor="accent5" w:themeShade="BF"/>
              <w:left w:val="single" w:sz="12" w:space="0" w:color="578793" w:themeColor="accent5" w:themeShade="BF"/>
              <w:right w:val="single" w:sz="12" w:space="0" w:color="3A5A62" w:themeColor="accent5" w:themeShade="80"/>
            </w:tcBorders>
            <w:shd w:val="clear" w:color="auto" w:fill="E6EEF0" w:themeFill="accent5" w:themeFillTint="33"/>
            <w:vAlign w:val="center"/>
          </w:tcPr>
          <w:p w14:paraId="17F16589" w14:textId="77777777" w:rsidR="005E00E9" w:rsidRPr="005D4CEA" w:rsidRDefault="005E00E9"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Potrebni viri</w:t>
            </w:r>
          </w:p>
        </w:tc>
        <w:tc>
          <w:tcPr>
            <w:tcW w:w="7654" w:type="dxa"/>
            <w:tcBorders>
              <w:top w:val="single" w:sz="12" w:space="0" w:color="578793" w:themeColor="accent5" w:themeShade="BF"/>
              <w:left w:val="single" w:sz="12" w:space="0" w:color="3A5A62" w:themeColor="accent5" w:themeShade="80"/>
              <w:right w:val="single" w:sz="12" w:space="0" w:color="578793" w:themeColor="accent5" w:themeShade="BF"/>
            </w:tcBorders>
            <w:vAlign w:val="center"/>
          </w:tcPr>
          <w:p w14:paraId="6A905D0B" w14:textId="146BEAEF" w:rsidR="006B5075" w:rsidRPr="006B5075" w:rsidRDefault="006B5075" w:rsidP="006B5075">
            <w:pPr>
              <w:spacing w:before="0" w:after="0" w:line="276" w:lineRule="auto"/>
              <w:contextualSpacing/>
              <w:jc w:val="left"/>
              <w:rPr>
                <w:rFonts w:eastAsia="Calibri" w:cstheme="minorHAnsi"/>
              </w:rPr>
            </w:pPr>
            <w:r w:rsidRPr="006B5075">
              <w:rPr>
                <w:rFonts w:eastAsia="Calibri" w:cstheme="minorHAnsi"/>
              </w:rPr>
              <w:t>Stroški dela (občinska uprava, zunanji izvajalci</w:t>
            </w:r>
            <w:r w:rsidR="001A4E45">
              <w:rPr>
                <w:rFonts w:eastAsia="Calibri" w:cstheme="minorHAnsi"/>
              </w:rPr>
              <w:t xml:space="preserve"> temeljnega usposabljanja</w:t>
            </w:r>
            <w:r w:rsidRPr="006B5075">
              <w:rPr>
                <w:rFonts w:eastAsia="Calibri" w:cstheme="minorHAnsi"/>
              </w:rPr>
              <w:t>).</w:t>
            </w:r>
          </w:p>
          <w:p w14:paraId="436305CD" w14:textId="7BFDA066" w:rsidR="005E00E9" w:rsidRPr="006B5075" w:rsidRDefault="001A4E45" w:rsidP="001A4E45">
            <w:pPr>
              <w:spacing w:before="0" w:after="0" w:line="276" w:lineRule="auto"/>
              <w:contextualSpacing/>
              <w:jc w:val="left"/>
              <w:rPr>
                <w:rFonts w:eastAsia="Calibri" w:cstheme="minorHAnsi"/>
                <w:highlight w:val="yellow"/>
              </w:rPr>
            </w:pPr>
            <w:r>
              <w:rPr>
                <w:rFonts w:eastAsia="Calibri" w:cstheme="minorHAnsi"/>
              </w:rPr>
              <w:t>Glede na dogovor: s</w:t>
            </w:r>
            <w:r w:rsidR="006B5075" w:rsidRPr="006B5075">
              <w:rPr>
                <w:rFonts w:eastAsia="Calibri" w:cstheme="minorHAnsi"/>
              </w:rPr>
              <w:t>troški usposabljanja in strokovnega spremljanja skupine za samopomoč</w:t>
            </w:r>
            <w:r>
              <w:rPr>
                <w:rFonts w:eastAsia="Calibri" w:cstheme="minorHAnsi"/>
              </w:rPr>
              <w:t>, s</w:t>
            </w:r>
            <w:r w:rsidR="006B5075" w:rsidRPr="006B5075">
              <w:rPr>
                <w:rFonts w:eastAsia="Calibri" w:cstheme="minorHAnsi"/>
              </w:rPr>
              <w:t>troški informiranja in ozaveščanja</w:t>
            </w:r>
            <w:r>
              <w:rPr>
                <w:rFonts w:eastAsia="Calibri" w:cstheme="minorHAnsi"/>
              </w:rPr>
              <w:t>, e</w:t>
            </w:r>
            <w:r w:rsidR="006B5075" w:rsidRPr="006B5075">
              <w:rPr>
                <w:rFonts w:eastAsia="Calibri" w:cstheme="minorHAnsi"/>
              </w:rPr>
              <w:t>ventualni dodatni stroški v primeru uvedbe bonitet ali dodanih razvedrilnih ali razbremenilnih dejavnosti</w:t>
            </w:r>
            <w:r>
              <w:rPr>
                <w:rFonts w:eastAsia="Calibri" w:cstheme="minorHAnsi"/>
              </w:rPr>
              <w:t>…</w:t>
            </w:r>
          </w:p>
        </w:tc>
      </w:tr>
      <w:tr w:rsidR="005E00E9" w:rsidRPr="005D4CEA" w14:paraId="41B84C92" w14:textId="77777777" w:rsidTr="006B5075">
        <w:tc>
          <w:tcPr>
            <w:tcW w:w="2122" w:type="dxa"/>
            <w:tcBorders>
              <w:left w:val="single" w:sz="12" w:space="0" w:color="578793" w:themeColor="accent5" w:themeShade="BF"/>
              <w:right w:val="single" w:sz="12" w:space="0" w:color="3A5A62" w:themeColor="accent5" w:themeShade="80"/>
            </w:tcBorders>
            <w:shd w:val="clear" w:color="auto" w:fill="E6EEF0" w:themeFill="accent5" w:themeFillTint="33"/>
            <w:vAlign w:val="center"/>
          </w:tcPr>
          <w:p w14:paraId="300E857A" w14:textId="77777777" w:rsidR="005E00E9" w:rsidRPr="005D4CEA" w:rsidRDefault="005E00E9"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Nosilec</w:t>
            </w:r>
          </w:p>
        </w:tc>
        <w:tc>
          <w:tcPr>
            <w:tcW w:w="7654" w:type="dxa"/>
            <w:tcBorders>
              <w:left w:val="single" w:sz="12" w:space="0" w:color="3A5A62" w:themeColor="accent5" w:themeShade="80"/>
              <w:right w:val="single" w:sz="12" w:space="0" w:color="578793" w:themeColor="accent5" w:themeShade="BF"/>
            </w:tcBorders>
            <w:vAlign w:val="center"/>
          </w:tcPr>
          <w:p w14:paraId="38236A78" w14:textId="77777777" w:rsidR="005E00E9" w:rsidRPr="006B5075" w:rsidRDefault="005E00E9" w:rsidP="00E85376">
            <w:pPr>
              <w:spacing w:before="0" w:after="0" w:line="276" w:lineRule="auto"/>
              <w:contextualSpacing/>
              <w:jc w:val="left"/>
              <w:rPr>
                <w:rFonts w:eastAsia="Calibri" w:cstheme="minorHAnsi"/>
                <w:highlight w:val="yellow"/>
              </w:rPr>
            </w:pPr>
            <w:r w:rsidRPr="006B5075">
              <w:rPr>
                <w:rFonts w:eastAsia="Calibri" w:cstheme="minorHAnsi"/>
              </w:rPr>
              <w:t>Občina Brežice</w:t>
            </w:r>
          </w:p>
        </w:tc>
      </w:tr>
      <w:tr w:rsidR="005E00E9" w:rsidRPr="005D4CEA" w14:paraId="09593B5F" w14:textId="77777777" w:rsidTr="00E85376">
        <w:tc>
          <w:tcPr>
            <w:tcW w:w="2122" w:type="dxa"/>
            <w:tcBorders>
              <w:left w:val="single" w:sz="12" w:space="0" w:color="578793" w:themeColor="accent5" w:themeShade="BF"/>
              <w:right w:val="single" w:sz="12" w:space="0" w:color="3A5A62" w:themeColor="accent5" w:themeShade="80"/>
            </w:tcBorders>
            <w:shd w:val="clear" w:color="auto" w:fill="E6EEF0" w:themeFill="accent5" w:themeFillTint="33"/>
            <w:vAlign w:val="center"/>
          </w:tcPr>
          <w:p w14:paraId="565E41BF" w14:textId="77777777" w:rsidR="005E00E9" w:rsidRPr="005D4CEA" w:rsidRDefault="005E00E9"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lastRenderedPageBreak/>
              <w:t xml:space="preserve">Sodelujoči </w:t>
            </w:r>
          </w:p>
        </w:tc>
        <w:tc>
          <w:tcPr>
            <w:tcW w:w="7654" w:type="dxa"/>
            <w:tcBorders>
              <w:left w:val="single" w:sz="12" w:space="0" w:color="3A5A62" w:themeColor="accent5" w:themeShade="80"/>
              <w:right w:val="single" w:sz="12" w:space="0" w:color="578793" w:themeColor="accent5" w:themeShade="BF"/>
            </w:tcBorders>
            <w:vAlign w:val="center"/>
          </w:tcPr>
          <w:p w14:paraId="790D2BE0" w14:textId="52A20F3F" w:rsidR="005E00E9" w:rsidRPr="006B5075" w:rsidRDefault="00FA34E8" w:rsidP="00E85376">
            <w:pPr>
              <w:spacing w:before="0" w:after="0" w:line="276" w:lineRule="auto"/>
              <w:contextualSpacing/>
              <w:jc w:val="left"/>
              <w:rPr>
                <w:rFonts w:eastAsia="Calibri" w:cstheme="minorHAnsi"/>
                <w:highlight w:val="yellow"/>
              </w:rPr>
            </w:pPr>
            <w:r w:rsidRPr="00FA34E8">
              <w:rPr>
                <w:rFonts w:eastAsia="Calibri" w:cstheme="minorHAnsi"/>
              </w:rPr>
              <w:t>zunanji izvajalec, Lokalna akcijska skupina starosti prijazne občine Brežice</w:t>
            </w:r>
          </w:p>
        </w:tc>
      </w:tr>
      <w:tr w:rsidR="005E00E9" w:rsidRPr="005D4CEA" w14:paraId="1EF5F8DE" w14:textId="77777777" w:rsidTr="00E85376">
        <w:tc>
          <w:tcPr>
            <w:tcW w:w="2122" w:type="dxa"/>
            <w:tcBorders>
              <w:left w:val="single" w:sz="12" w:space="0" w:color="578793" w:themeColor="accent5" w:themeShade="BF"/>
              <w:right w:val="single" w:sz="12" w:space="0" w:color="3A5A62" w:themeColor="accent5" w:themeShade="80"/>
            </w:tcBorders>
            <w:shd w:val="clear" w:color="auto" w:fill="E6EEF0" w:themeFill="accent5" w:themeFillTint="33"/>
            <w:vAlign w:val="center"/>
          </w:tcPr>
          <w:p w14:paraId="3F475CE4" w14:textId="77777777" w:rsidR="005E00E9" w:rsidRPr="005D4CEA" w:rsidRDefault="005E00E9"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Kazalnik </w:t>
            </w:r>
          </w:p>
        </w:tc>
        <w:tc>
          <w:tcPr>
            <w:tcW w:w="7654" w:type="dxa"/>
            <w:tcBorders>
              <w:left w:val="single" w:sz="12" w:space="0" w:color="3A5A62" w:themeColor="accent5" w:themeShade="80"/>
              <w:right w:val="single" w:sz="12" w:space="0" w:color="578793" w:themeColor="accent5" w:themeShade="BF"/>
            </w:tcBorders>
            <w:vAlign w:val="center"/>
          </w:tcPr>
          <w:p w14:paraId="13693293" w14:textId="7EA22709" w:rsidR="00FA34E8" w:rsidRPr="005942A8" w:rsidRDefault="00FA34E8" w:rsidP="00B460C0">
            <w:pPr>
              <w:pStyle w:val="Odstavekseznama"/>
              <w:numPr>
                <w:ilvl w:val="1"/>
                <w:numId w:val="27"/>
              </w:numPr>
              <w:spacing w:before="0" w:after="0" w:line="276" w:lineRule="auto"/>
              <w:jc w:val="left"/>
              <w:rPr>
                <w:rFonts w:eastAsia="Calibri" w:cstheme="minorHAnsi"/>
              </w:rPr>
            </w:pPr>
            <w:r w:rsidRPr="005942A8">
              <w:rPr>
                <w:rFonts w:eastAsia="Calibri" w:cstheme="minorHAnsi"/>
              </w:rPr>
              <w:t>Izvedeni minimalno dve temeljni usposabljanji za družinske oskrbovalce na dveh različnih lokacijah (npr. usposabljanje za družinske in druge neformalne oskrbovalce®)</w:t>
            </w:r>
            <w:r w:rsidR="009C7D70" w:rsidRPr="005942A8">
              <w:rPr>
                <w:rFonts w:eastAsia="Calibri" w:cstheme="minorHAnsi"/>
              </w:rPr>
              <w:t>,</w:t>
            </w:r>
          </w:p>
          <w:p w14:paraId="06106A0B" w14:textId="04FCD753" w:rsidR="00FA34E8" w:rsidRPr="005942A8" w:rsidRDefault="009C7D70" w:rsidP="00B460C0">
            <w:pPr>
              <w:pStyle w:val="Odstavekseznama"/>
              <w:numPr>
                <w:ilvl w:val="1"/>
                <w:numId w:val="27"/>
              </w:numPr>
              <w:spacing w:before="0" w:after="0" w:line="276" w:lineRule="auto"/>
              <w:jc w:val="left"/>
              <w:rPr>
                <w:rFonts w:eastAsia="Calibri" w:cstheme="minorHAnsi"/>
              </w:rPr>
            </w:pPr>
            <w:r w:rsidRPr="005942A8">
              <w:rPr>
                <w:rFonts w:eastAsia="Calibri" w:cstheme="minorHAnsi"/>
              </w:rPr>
              <w:t>i</w:t>
            </w:r>
            <w:r w:rsidR="00FA34E8" w:rsidRPr="005942A8">
              <w:rPr>
                <w:rFonts w:eastAsia="Calibri" w:cstheme="minorHAnsi"/>
              </w:rPr>
              <w:t xml:space="preserve">zvedena dodatna izobraževanja za družinske oskrbovalce (delavnice, predavanja ipd.) in/ali </w:t>
            </w:r>
            <w:proofErr w:type="spellStart"/>
            <w:r w:rsidR="00FA34E8" w:rsidRPr="005942A8">
              <w:rPr>
                <w:rFonts w:eastAsia="Calibri" w:cstheme="minorHAnsi"/>
              </w:rPr>
              <w:t>upeljana</w:t>
            </w:r>
            <w:proofErr w:type="spellEnd"/>
            <w:r w:rsidR="00FA34E8" w:rsidRPr="005942A8">
              <w:rPr>
                <w:rFonts w:eastAsia="Calibri" w:cstheme="minorHAnsi"/>
              </w:rPr>
              <w:t xml:space="preserve"> ugodnost za družinske oskrbovalce</w:t>
            </w:r>
            <w:r w:rsidRPr="005942A8">
              <w:rPr>
                <w:rFonts w:eastAsia="Calibri" w:cstheme="minorHAnsi"/>
              </w:rPr>
              <w:t>,</w:t>
            </w:r>
          </w:p>
          <w:p w14:paraId="055C8A05" w14:textId="5209860E" w:rsidR="00FA34E8" w:rsidRPr="005942A8" w:rsidRDefault="009C7D70" w:rsidP="00B460C0">
            <w:pPr>
              <w:pStyle w:val="Odstavekseznama"/>
              <w:numPr>
                <w:ilvl w:val="1"/>
                <w:numId w:val="27"/>
              </w:numPr>
              <w:spacing w:before="0" w:after="0" w:line="276" w:lineRule="auto"/>
              <w:jc w:val="left"/>
              <w:rPr>
                <w:rFonts w:eastAsia="Calibri" w:cstheme="minorHAnsi"/>
              </w:rPr>
            </w:pPr>
            <w:r w:rsidRPr="005942A8">
              <w:rPr>
                <w:rFonts w:eastAsia="Calibri" w:cstheme="minorHAnsi"/>
              </w:rPr>
              <w:t>o</w:t>
            </w:r>
            <w:r w:rsidR="00FA34E8" w:rsidRPr="005942A8">
              <w:rPr>
                <w:rFonts w:eastAsia="Calibri" w:cstheme="minorHAnsi"/>
              </w:rPr>
              <w:t>bjavljenih vsaj pet prispevkov za družinske in druge neformalne oskrbovalce ter za ozaveščanje o tej tematiki</w:t>
            </w:r>
            <w:r w:rsidRPr="005942A8">
              <w:rPr>
                <w:rFonts w:eastAsia="Calibri" w:cstheme="minorHAnsi"/>
              </w:rPr>
              <w:t>,</w:t>
            </w:r>
          </w:p>
          <w:p w14:paraId="760E5594" w14:textId="11B3289D" w:rsidR="00FA34E8" w:rsidRPr="007F31DF" w:rsidRDefault="009C7D70" w:rsidP="00B460C0">
            <w:pPr>
              <w:pStyle w:val="Odstavekseznama"/>
              <w:numPr>
                <w:ilvl w:val="1"/>
                <w:numId w:val="27"/>
              </w:numPr>
              <w:spacing w:before="0" w:after="0" w:line="276" w:lineRule="auto"/>
              <w:jc w:val="left"/>
              <w:rPr>
                <w:rFonts w:eastAsia="Calibri" w:cstheme="minorHAnsi"/>
              </w:rPr>
            </w:pPr>
            <w:r w:rsidRPr="005942A8">
              <w:rPr>
                <w:rFonts w:eastAsia="Calibri" w:cstheme="minorHAnsi"/>
              </w:rPr>
              <w:t>v</w:t>
            </w:r>
            <w:r w:rsidR="00FA34E8" w:rsidRPr="005942A8">
              <w:rPr>
                <w:rFonts w:eastAsia="Calibri" w:cstheme="minorHAnsi"/>
              </w:rPr>
              <w:t xml:space="preserve">zpostavljen seznam družinskih in drugih neformalnih oskrbovalcev </w:t>
            </w:r>
            <w:r w:rsidR="001A4E45" w:rsidRPr="005942A8">
              <w:rPr>
                <w:rFonts w:eastAsia="Calibri" w:cstheme="minorHAnsi"/>
              </w:rPr>
              <w:t xml:space="preserve">ter </w:t>
            </w:r>
            <w:proofErr w:type="spellStart"/>
            <w:r w:rsidR="001A4E45" w:rsidRPr="005942A8">
              <w:rPr>
                <w:rFonts w:eastAsia="Calibri" w:cstheme="minorHAnsi"/>
              </w:rPr>
              <w:t>novičnika</w:t>
            </w:r>
            <w:proofErr w:type="spellEnd"/>
            <w:r w:rsidR="001A4E45" w:rsidRPr="005942A8">
              <w:rPr>
                <w:rFonts w:eastAsia="Calibri" w:cstheme="minorHAnsi"/>
              </w:rPr>
              <w:t xml:space="preserve"> za to populacijo</w:t>
            </w:r>
            <w:r w:rsidR="005942A8" w:rsidRPr="005942A8">
              <w:rPr>
                <w:rFonts w:eastAsia="Calibri" w:cstheme="minorHAnsi"/>
              </w:rPr>
              <w:t xml:space="preserve"> </w:t>
            </w:r>
          </w:p>
        </w:tc>
      </w:tr>
      <w:tr w:rsidR="005E00E9" w:rsidRPr="005D4CEA" w14:paraId="5624DAA0" w14:textId="77777777" w:rsidTr="00E85376">
        <w:tc>
          <w:tcPr>
            <w:tcW w:w="2122" w:type="dxa"/>
            <w:tcBorders>
              <w:left w:val="single" w:sz="12" w:space="0" w:color="578793" w:themeColor="accent5" w:themeShade="BF"/>
              <w:bottom w:val="single" w:sz="12" w:space="0" w:color="578793" w:themeColor="accent5" w:themeShade="BF"/>
              <w:right w:val="single" w:sz="12" w:space="0" w:color="3A5A62" w:themeColor="accent5" w:themeShade="80"/>
            </w:tcBorders>
            <w:shd w:val="clear" w:color="auto" w:fill="E6EEF0" w:themeFill="accent5" w:themeFillTint="33"/>
            <w:vAlign w:val="center"/>
          </w:tcPr>
          <w:p w14:paraId="5D5917EA" w14:textId="77777777" w:rsidR="005E00E9" w:rsidRPr="005D4CEA" w:rsidRDefault="005E00E9"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Komentar</w:t>
            </w:r>
          </w:p>
        </w:tc>
        <w:tc>
          <w:tcPr>
            <w:tcW w:w="7654" w:type="dxa"/>
            <w:tcBorders>
              <w:left w:val="single" w:sz="12" w:space="0" w:color="3A5A62" w:themeColor="accent5" w:themeShade="80"/>
              <w:bottom w:val="single" w:sz="12" w:space="0" w:color="578793" w:themeColor="accent5" w:themeShade="BF"/>
              <w:right w:val="single" w:sz="12" w:space="0" w:color="578793" w:themeColor="accent5" w:themeShade="BF"/>
            </w:tcBorders>
            <w:vAlign w:val="center"/>
          </w:tcPr>
          <w:p w14:paraId="3DF75FD9" w14:textId="19FA0772" w:rsidR="005E00E9" w:rsidRPr="005942A8" w:rsidRDefault="001A4E45" w:rsidP="001A4E45">
            <w:pPr>
              <w:spacing w:before="0" w:after="0" w:line="276" w:lineRule="auto"/>
              <w:jc w:val="left"/>
              <w:rPr>
                <w:rFonts w:cstheme="minorHAnsi"/>
              </w:rPr>
            </w:pPr>
            <w:r w:rsidRPr="005942A8">
              <w:rPr>
                <w:rFonts w:cstheme="minorHAnsi"/>
              </w:rPr>
              <w:t xml:space="preserve">Za aktivnost a. se bodo iskala projektna sredstva (v tem primeru se bodo izvedla tri temeljna usposabljanja), v kolikor pa se le-ta ne najdejo, bo aktivnost financirana iz proračunskih sredstev. </w:t>
            </w:r>
          </w:p>
        </w:tc>
      </w:tr>
    </w:tbl>
    <w:p w14:paraId="070A39CE" w14:textId="77777777" w:rsidR="0074771E" w:rsidRPr="00471646" w:rsidRDefault="0074771E" w:rsidP="003A00F2">
      <w:pPr>
        <w:spacing w:before="0" w:after="0"/>
        <w:rPr>
          <w:rFonts w:cstheme="minorHAnsi"/>
          <w:b/>
          <w:bCs/>
          <w:highlight w:val="yellow"/>
        </w:rPr>
      </w:pPr>
    </w:p>
    <w:p w14:paraId="09619482" w14:textId="77777777" w:rsidR="0074771E" w:rsidRPr="00471646" w:rsidRDefault="0074771E" w:rsidP="003A00F2">
      <w:pPr>
        <w:spacing w:before="0" w:after="0"/>
        <w:rPr>
          <w:rFonts w:cstheme="minorHAnsi"/>
          <w:b/>
          <w:bCs/>
          <w:highlight w:val="yellow"/>
        </w:rPr>
      </w:pPr>
    </w:p>
    <w:tbl>
      <w:tblPr>
        <w:tblStyle w:val="Tabelamrea11"/>
        <w:tblW w:w="9776"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Look w:val="04A0" w:firstRow="1" w:lastRow="0" w:firstColumn="1" w:lastColumn="0" w:noHBand="0" w:noVBand="1"/>
      </w:tblPr>
      <w:tblGrid>
        <w:gridCol w:w="2122"/>
        <w:gridCol w:w="7654"/>
      </w:tblGrid>
      <w:tr w:rsidR="006B5075" w:rsidRPr="005D4CEA" w14:paraId="6F2F14C1" w14:textId="77777777" w:rsidTr="00E85376">
        <w:trPr>
          <w:trHeight w:val="835"/>
        </w:trPr>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21587925" w14:textId="587994AE" w:rsidR="006B5075" w:rsidRPr="005D4CEA" w:rsidRDefault="006B5075" w:rsidP="00E85376">
            <w:pPr>
              <w:spacing w:before="0" w:after="0" w:line="276" w:lineRule="auto"/>
              <w:jc w:val="left"/>
              <w:rPr>
                <w:rFonts w:cstheme="minorHAnsi"/>
                <w:b/>
                <w:bCs/>
                <w:sz w:val="24"/>
                <w:szCs w:val="24"/>
              </w:rPr>
            </w:pPr>
            <w:r w:rsidRPr="005D4CEA">
              <w:rPr>
                <w:rFonts w:cstheme="minorHAnsi"/>
                <w:b/>
                <w:bCs/>
                <w:sz w:val="24"/>
                <w:szCs w:val="24"/>
              </w:rPr>
              <w:t xml:space="preserve">UKREP </w:t>
            </w:r>
            <w:r>
              <w:rPr>
                <w:rFonts w:cstheme="minorHAnsi"/>
                <w:b/>
                <w:bCs/>
                <w:sz w:val="24"/>
                <w:szCs w:val="24"/>
              </w:rPr>
              <w:t>4</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5A2C43BA" w14:textId="5D5F4EBC" w:rsidR="006B5075" w:rsidRPr="005D4CEA" w:rsidRDefault="006B5075" w:rsidP="00E85376">
            <w:pPr>
              <w:spacing w:before="0" w:after="0" w:line="276" w:lineRule="auto"/>
              <w:jc w:val="left"/>
              <w:rPr>
                <w:rFonts w:cstheme="minorHAnsi"/>
                <w:b/>
                <w:bCs/>
                <w:color w:val="134163" w:themeColor="accent6" w:themeShade="80"/>
              </w:rPr>
            </w:pPr>
            <w:bookmarkStart w:id="29" w:name="_Hlk197034225"/>
            <w:r w:rsidRPr="006B5075">
              <w:rPr>
                <w:rFonts w:cstheme="minorHAnsi"/>
                <w:b/>
                <w:bCs/>
                <w:color w:val="134163" w:themeColor="accent6" w:themeShade="80"/>
              </w:rPr>
              <w:t>Vzdrževati obstoječ</w:t>
            </w:r>
            <w:r w:rsidR="00263F3C">
              <w:rPr>
                <w:rFonts w:cstheme="minorHAnsi"/>
                <w:b/>
                <w:bCs/>
                <w:color w:val="134163" w:themeColor="accent6" w:themeShade="80"/>
              </w:rPr>
              <w:t>e</w:t>
            </w:r>
            <w:r w:rsidRPr="006B5075">
              <w:rPr>
                <w:rFonts w:cstheme="minorHAnsi"/>
                <w:b/>
                <w:bCs/>
                <w:color w:val="134163" w:themeColor="accent6" w:themeShade="80"/>
              </w:rPr>
              <w:t xml:space="preserve"> programe za vključevanje starejših v življenje skupnosti in manjšanje osamljenosti</w:t>
            </w:r>
            <w:r w:rsidR="00547D99">
              <w:rPr>
                <w:rFonts w:cstheme="minorHAnsi"/>
                <w:b/>
                <w:bCs/>
                <w:color w:val="134163" w:themeColor="accent6" w:themeShade="80"/>
              </w:rPr>
              <w:t xml:space="preserve">, razvoj mreže programov </w:t>
            </w:r>
            <w:r w:rsidR="002F2E6F">
              <w:rPr>
                <w:rFonts w:cstheme="minorHAnsi"/>
                <w:b/>
                <w:bCs/>
                <w:color w:val="134163" w:themeColor="accent6" w:themeShade="80"/>
              </w:rPr>
              <w:t>ter</w:t>
            </w:r>
            <w:r w:rsidR="00547D99">
              <w:rPr>
                <w:rFonts w:cstheme="minorHAnsi"/>
                <w:b/>
                <w:bCs/>
                <w:color w:val="134163" w:themeColor="accent6" w:themeShade="80"/>
              </w:rPr>
              <w:t xml:space="preserve"> skrb</w:t>
            </w:r>
            <w:r w:rsidR="002F2E6F">
              <w:rPr>
                <w:rFonts w:cstheme="minorHAnsi"/>
                <w:b/>
                <w:bCs/>
                <w:color w:val="134163" w:themeColor="accent6" w:themeShade="80"/>
              </w:rPr>
              <w:t xml:space="preserve"> za </w:t>
            </w:r>
            <w:r w:rsidRPr="006B5075">
              <w:rPr>
                <w:rFonts w:cstheme="minorHAnsi"/>
                <w:b/>
                <w:bCs/>
                <w:color w:val="134163" w:themeColor="accent6" w:themeShade="80"/>
              </w:rPr>
              <w:t>vidnost programov</w:t>
            </w:r>
            <w:bookmarkEnd w:id="29"/>
            <w:r w:rsidR="009C7D70">
              <w:rPr>
                <w:rFonts w:cstheme="minorHAnsi"/>
                <w:b/>
                <w:bCs/>
                <w:color w:val="134163" w:themeColor="accent6" w:themeShade="80"/>
              </w:rPr>
              <w:t>.</w:t>
            </w:r>
          </w:p>
        </w:tc>
      </w:tr>
      <w:tr w:rsidR="006B5075" w:rsidRPr="005D4CEA" w14:paraId="78BFC17C"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3A5A62" w:themeColor="accent5" w:themeShade="80"/>
            </w:tcBorders>
            <w:shd w:val="clear" w:color="auto" w:fill="E6EEF0" w:themeFill="accent5" w:themeFillTint="33"/>
            <w:vAlign w:val="center"/>
          </w:tcPr>
          <w:p w14:paraId="7C3C1650"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Na kater</w:t>
            </w:r>
            <w:r>
              <w:rPr>
                <w:rFonts w:cstheme="minorHAnsi"/>
                <w:color w:val="134163" w:themeColor="accent6" w:themeShade="80"/>
              </w:rPr>
              <w:t>e</w:t>
            </w:r>
            <w:r w:rsidRPr="005D4CEA">
              <w:rPr>
                <w:rFonts w:cstheme="minorHAnsi"/>
                <w:color w:val="134163" w:themeColor="accent6" w:themeShade="80"/>
              </w:rPr>
              <w:t xml:space="preserve"> cilje odgovarja</w:t>
            </w:r>
          </w:p>
        </w:tc>
        <w:tc>
          <w:tcPr>
            <w:tcW w:w="7654" w:type="dxa"/>
            <w:tcBorders>
              <w:top w:val="single" w:sz="12" w:space="0" w:color="578793" w:themeColor="accent5" w:themeShade="BF"/>
              <w:left w:val="single" w:sz="12" w:space="0" w:color="3A5A62" w:themeColor="accent5" w:themeShade="80"/>
              <w:bottom w:val="single" w:sz="12" w:space="0" w:color="578793" w:themeColor="accent5" w:themeShade="BF"/>
              <w:right w:val="single" w:sz="12" w:space="0" w:color="578793" w:themeColor="accent5" w:themeShade="BF"/>
            </w:tcBorders>
            <w:vAlign w:val="center"/>
          </w:tcPr>
          <w:p w14:paraId="2830F1FA" w14:textId="44BF044F" w:rsidR="006B5075" w:rsidRPr="005D4CEA" w:rsidRDefault="006B5075" w:rsidP="00E85376">
            <w:pPr>
              <w:spacing w:before="0" w:after="0" w:line="276" w:lineRule="auto"/>
              <w:jc w:val="left"/>
              <w:rPr>
                <w:rFonts w:cstheme="minorHAnsi"/>
              </w:rPr>
            </w:pPr>
            <w:r w:rsidRPr="00BF5E23">
              <w:rPr>
                <w:rFonts w:cstheme="minorHAnsi"/>
              </w:rPr>
              <w:t>C</w:t>
            </w:r>
            <w:r w:rsidR="00BF5E23" w:rsidRPr="00BF5E23">
              <w:rPr>
                <w:rFonts w:cstheme="minorHAnsi"/>
              </w:rPr>
              <w:t>2 (2.1., 2.10), C4 (</w:t>
            </w:r>
            <w:r w:rsidR="00BF5E23">
              <w:rPr>
                <w:rFonts w:cstheme="minorHAnsi"/>
              </w:rPr>
              <w:t>4.1, 4.2, 4.3)</w:t>
            </w:r>
            <w:r w:rsidRPr="00BF5E23">
              <w:rPr>
                <w:rFonts w:cstheme="minorHAnsi"/>
              </w:rPr>
              <w:t xml:space="preserve"> </w:t>
            </w:r>
          </w:p>
        </w:tc>
      </w:tr>
      <w:tr w:rsidR="006B5075" w:rsidRPr="005D4CEA" w14:paraId="691AA595"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3A5A62" w:themeColor="accent5" w:themeShade="80"/>
            </w:tcBorders>
            <w:shd w:val="clear" w:color="auto" w:fill="E6EEF0" w:themeFill="accent5" w:themeFillTint="33"/>
            <w:vAlign w:val="center"/>
          </w:tcPr>
          <w:p w14:paraId="6F6E9EB1" w14:textId="77777777" w:rsidR="006B5075" w:rsidRPr="005D4CEA" w:rsidRDefault="006B5075" w:rsidP="00E85376">
            <w:pPr>
              <w:spacing w:before="0" w:after="0" w:line="276" w:lineRule="auto"/>
              <w:jc w:val="left"/>
              <w:rPr>
                <w:rFonts w:cstheme="minorHAnsi"/>
                <w:color w:val="134163" w:themeColor="accent6" w:themeShade="80"/>
              </w:rPr>
            </w:pPr>
            <w:r>
              <w:rPr>
                <w:rFonts w:cstheme="minorHAnsi"/>
                <w:color w:val="134163" w:themeColor="accent6" w:themeShade="80"/>
              </w:rPr>
              <w:t>Na katere izzive in potrebe odgovarja</w:t>
            </w:r>
          </w:p>
        </w:tc>
        <w:tc>
          <w:tcPr>
            <w:tcW w:w="7654" w:type="dxa"/>
            <w:tcBorders>
              <w:top w:val="single" w:sz="12" w:space="0" w:color="578793" w:themeColor="accent5" w:themeShade="BF"/>
              <w:left w:val="single" w:sz="12" w:space="0" w:color="3A5A62" w:themeColor="accent5" w:themeShade="80"/>
              <w:bottom w:val="single" w:sz="12" w:space="0" w:color="578793" w:themeColor="accent5" w:themeShade="BF"/>
              <w:right w:val="single" w:sz="12" w:space="0" w:color="578793" w:themeColor="accent5" w:themeShade="BF"/>
            </w:tcBorders>
            <w:vAlign w:val="center"/>
          </w:tcPr>
          <w:p w14:paraId="35320A5A" w14:textId="77777777" w:rsidR="00C64D4A" w:rsidRDefault="00C64D4A" w:rsidP="00E85376">
            <w:pPr>
              <w:spacing w:before="0" w:after="0" w:line="276" w:lineRule="auto"/>
              <w:jc w:val="left"/>
              <w:rPr>
                <w:rFonts w:cstheme="minorHAnsi"/>
              </w:rPr>
            </w:pPr>
            <w:r>
              <w:rPr>
                <w:rFonts w:cstheme="minorHAnsi"/>
              </w:rPr>
              <w:t>-</w:t>
            </w:r>
            <w:r w:rsidR="002F2E6F">
              <w:rPr>
                <w:rFonts w:cstheme="minorHAnsi"/>
              </w:rPr>
              <w:t>Potreba po aktivnem in zdravem staranju</w:t>
            </w:r>
            <w:r>
              <w:rPr>
                <w:rFonts w:cstheme="minorHAnsi"/>
              </w:rPr>
              <w:t>,</w:t>
            </w:r>
          </w:p>
          <w:p w14:paraId="5D538B7A" w14:textId="5BC3F430" w:rsidR="006B5075" w:rsidRPr="005D4CEA" w:rsidRDefault="00C64D4A" w:rsidP="00E85376">
            <w:pPr>
              <w:spacing w:before="0" w:after="0" w:line="276" w:lineRule="auto"/>
              <w:jc w:val="left"/>
              <w:rPr>
                <w:rFonts w:cstheme="minorHAnsi"/>
              </w:rPr>
            </w:pPr>
            <w:r>
              <w:rPr>
                <w:rFonts w:cstheme="minorHAnsi"/>
              </w:rPr>
              <w:t>-</w:t>
            </w:r>
            <w:r w:rsidR="002F2E6F">
              <w:rPr>
                <w:rFonts w:cstheme="minorHAnsi"/>
              </w:rPr>
              <w:t xml:space="preserve"> potreba po druženju in socialnih mrežah tako tistih starejših, ki so še zdravi, kot tistih, ki že potrebujejo oskrbo.</w:t>
            </w:r>
          </w:p>
        </w:tc>
      </w:tr>
      <w:tr w:rsidR="006B5075" w:rsidRPr="005D4CEA" w14:paraId="7CFC3AE8" w14:textId="77777777" w:rsidTr="00E85376">
        <w:tc>
          <w:tcPr>
            <w:tcW w:w="9776" w:type="dxa"/>
            <w:gridSpan w:val="2"/>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3E4F22F1" w14:textId="77777777" w:rsidR="006B5075" w:rsidRPr="005D4CEA" w:rsidRDefault="006B5075" w:rsidP="00E85376">
            <w:pPr>
              <w:spacing w:before="0" w:after="0" w:line="276" w:lineRule="auto"/>
              <w:jc w:val="left"/>
              <w:rPr>
                <w:rFonts w:cstheme="minorHAnsi"/>
              </w:rPr>
            </w:pPr>
            <w:r>
              <w:rPr>
                <w:rFonts w:cstheme="minorHAnsi"/>
              </w:rPr>
              <w:t>Opis ukrepa</w:t>
            </w:r>
          </w:p>
        </w:tc>
      </w:tr>
      <w:tr w:rsidR="006B5075" w:rsidRPr="005D4CEA" w14:paraId="00DCF660" w14:textId="77777777" w:rsidTr="00804A9D">
        <w:tc>
          <w:tcPr>
            <w:tcW w:w="9776" w:type="dxa"/>
            <w:gridSpan w:val="2"/>
            <w:tcBorders>
              <w:top w:val="single" w:sz="12" w:space="0" w:color="578793" w:themeColor="accent5" w:themeShade="BF"/>
              <w:left w:val="single" w:sz="12" w:space="0" w:color="578793" w:themeColor="accent5" w:themeShade="BF"/>
              <w:bottom w:val="single" w:sz="4" w:space="0" w:color="B5CDD3" w:themeColor="accent5" w:themeTint="99"/>
              <w:right w:val="single" w:sz="12" w:space="0" w:color="578793" w:themeColor="accent5" w:themeShade="BF"/>
            </w:tcBorders>
            <w:vAlign w:val="center"/>
          </w:tcPr>
          <w:p w14:paraId="7517822F" w14:textId="184F10AB" w:rsidR="002F2E6F" w:rsidRPr="002F2E6F" w:rsidRDefault="002F2E6F" w:rsidP="002F2E6F">
            <w:pPr>
              <w:spacing w:before="0" w:after="0" w:line="276" w:lineRule="auto"/>
              <w:jc w:val="left"/>
              <w:rPr>
                <w:rFonts w:cstheme="minorHAnsi"/>
                <w:b/>
                <w:bCs/>
              </w:rPr>
            </w:pPr>
            <w:bookmarkStart w:id="30" w:name="_Hlk180400457"/>
            <w:r w:rsidRPr="002F2E6F">
              <w:rPr>
                <w:rFonts w:cstheme="minorHAnsi"/>
                <w:b/>
                <w:bCs/>
              </w:rPr>
              <w:t>Nadaljevanje vzdrževanja obstoječih programov</w:t>
            </w:r>
          </w:p>
          <w:p w14:paraId="7C5FC386" w14:textId="786F46B4" w:rsidR="006B5075" w:rsidRPr="002F2E6F" w:rsidRDefault="008504FA" w:rsidP="002F2E6F">
            <w:pPr>
              <w:spacing w:before="0" w:after="0" w:line="276" w:lineRule="auto"/>
              <w:jc w:val="left"/>
              <w:rPr>
                <w:rFonts w:cstheme="minorHAnsi"/>
              </w:rPr>
            </w:pPr>
            <w:r>
              <w:rPr>
                <w:rFonts w:cstheme="minorHAnsi"/>
              </w:rPr>
              <w:t xml:space="preserve">Ohranjati obstoječe socialne mreže in aktivnosti, za katera poskrbijo društva in druge organizacije je za občino vitalnega pomena. </w:t>
            </w:r>
            <w:r w:rsidR="002F2E6F" w:rsidRPr="002F2E6F">
              <w:rPr>
                <w:rFonts w:cstheme="minorHAnsi"/>
              </w:rPr>
              <w:t>Občina že v veliki meri podpira programe s področja športa, kulture, humanitarnih dejavnosti, izobraževanja odraslih, ki se nanašajo na vsebine starosti prijazne občine</w:t>
            </w:r>
            <w:r>
              <w:rPr>
                <w:rFonts w:cstheme="minorHAnsi"/>
              </w:rPr>
              <w:t>; programom s področja sociale, programom društva upokojencev in izobraževalnim programov Večgeneracijskega centra je v letu 2025 namenjenih 88.000 eur iz občinskega proračuna</w:t>
            </w:r>
            <w:r w:rsidR="002F2E6F" w:rsidRPr="002F2E6F">
              <w:rPr>
                <w:rFonts w:cstheme="minorHAnsi"/>
              </w:rPr>
              <w:t>.</w:t>
            </w:r>
            <w:r>
              <w:rPr>
                <w:rFonts w:cstheme="minorHAnsi"/>
              </w:rPr>
              <w:t xml:space="preserve"> Poleg ohranjanja denarnih sredstev za podporo organizacijam je p</w:t>
            </w:r>
            <w:r w:rsidR="002F2E6F" w:rsidRPr="002F2E6F">
              <w:rPr>
                <w:rFonts w:cstheme="minorHAnsi"/>
              </w:rPr>
              <w:t xml:space="preserve">otreben </w:t>
            </w:r>
            <w:r>
              <w:rPr>
                <w:rFonts w:cstheme="minorHAnsi"/>
              </w:rPr>
              <w:t>tudi</w:t>
            </w:r>
            <w:r w:rsidR="002F2E6F" w:rsidRPr="002F2E6F">
              <w:rPr>
                <w:rFonts w:cstheme="minorHAnsi"/>
              </w:rPr>
              <w:t xml:space="preserve"> reden sistematičen razmislek o tem kako vzdrževati in v katero smer razvijati</w:t>
            </w:r>
            <w:r>
              <w:rPr>
                <w:rFonts w:cstheme="minorHAnsi"/>
              </w:rPr>
              <w:t xml:space="preserve"> mrežo programov.</w:t>
            </w:r>
            <w:bookmarkEnd w:id="30"/>
            <w:r w:rsidR="005262E2">
              <w:rPr>
                <w:rFonts w:cstheme="minorHAnsi"/>
              </w:rPr>
              <w:t xml:space="preserve"> Pri tem je smiselno vključevati izvajalce ter črpati usmeritve iz študije Staranja in medgeneracijsko sožitje v občini Brežice.</w:t>
            </w:r>
          </w:p>
        </w:tc>
      </w:tr>
      <w:tr w:rsidR="002F2E6F" w:rsidRPr="005D4CEA" w14:paraId="6D36FC46" w14:textId="77777777" w:rsidTr="00804A9D">
        <w:tc>
          <w:tcPr>
            <w:tcW w:w="9776" w:type="dxa"/>
            <w:gridSpan w:val="2"/>
            <w:tcBorders>
              <w:top w:val="single" w:sz="4" w:space="0" w:color="B5CDD3" w:themeColor="accent5" w:themeTint="99"/>
              <w:left w:val="single" w:sz="12" w:space="0" w:color="578793" w:themeColor="accent5" w:themeShade="BF"/>
              <w:bottom w:val="single" w:sz="4" w:space="0" w:color="B5CDD3" w:themeColor="accent5" w:themeTint="99"/>
              <w:right w:val="single" w:sz="12" w:space="0" w:color="578793" w:themeColor="accent5" w:themeShade="BF"/>
            </w:tcBorders>
            <w:vAlign w:val="center"/>
          </w:tcPr>
          <w:p w14:paraId="6EE5879A" w14:textId="77777777" w:rsidR="00550166" w:rsidRDefault="008504FA" w:rsidP="002F2E6F">
            <w:pPr>
              <w:spacing w:before="0" w:after="0" w:line="276" w:lineRule="auto"/>
              <w:jc w:val="left"/>
              <w:rPr>
                <w:rFonts w:cstheme="minorHAnsi"/>
              </w:rPr>
            </w:pPr>
            <w:r w:rsidRPr="008504FA">
              <w:rPr>
                <w:rFonts w:cstheme="minorHAnsi"/>
                <w:b/>
                <w:bCs/>
              </w:rPr>
              <w:t>Skrb</w:t>
            </w:r>
            <w:r w:rsidR="002F2E6F" w:rsidRPr="002F2E6F">
              <w:rPr>
                <w:rFonts w:cstheme="minorHAnsi"/>
                <w:b/>
                <w:bCs/>
              </w:rPr>
              <w:t xml:space="preserve"> za dobro informiranost občanov o obstoječih programih</w:t>
            </w:r>
            <w:r w:rsidR="002F2E6F" w:rsidRPr="002F2E6F">
              <w:rPr>
                <w:rFonts w:cstheme="minorHAnsi"/>
              </w:rPr>
              <w:t xml:space="preserve"> vključevanja starejših v življenje skupnosti in manjšanje osamljenosti</w:t>
            </w:r>
            <w:r>
              <w:rPr>
                <w:rFonts w:cstheme="minorHAnsi"/>
              </w:rPr>
              <w:t xml:space="preserve">. </w:t>
            </w:r>
          </w:p>
          <w:p w14:paraId="2BEAE3EE" w14:textId="06A94BCC" w:rsidR="00FE387E" w:rsidRPr="006861DB" w:rsidRDefault="008504FA" w:rsidP="002F2E6F">
            <w:pPr>
              <w:spacing w:before="0" w:after="0" w:line="276" w:lineRule="auto"/>
              <w:jc w:val="left"/>
              <w:rPr>
                <w:rFonts w:cstheme="minorHAnsi"/>
              </w:rPr>
            </w:pPr>
            <w:r>
              <w:rPr>
                <w:rFonts w:cstheme="minorHAnsi"/>
              </w:rPr>
              <w:t xml:space="preserve">Poleg </w:t>
            </w:r>
            <w:r w:rsidR="006861DB">
              <w:rPr>
                <w:rFonts w:cstheme="minorHAnsi"/>
              </w:rPr>
              <w:t xml:space="preserve">finančne </w:t>
            </w:r>
            <w:r>
              <w:rPr>
                <w:rFonts w:cstheme="minorHAnsi"/>
              </w:rPr>
              <w:t xml:space="preserve">podpore programom </w:t>
            </w:r>
            <w:r w:rsidR="006861DB">
              <w:rPr>
                <w:rFonts w:cstheme="minorHAnsi"/>
              </w:rPr>
              <w:t>je potrebna t</w:t>
            </w:r>
            <w:r>
              <w:rPr>
                <w:rFonts w:cstheme="minorHAnsi"/>
              </w:rPr>
              <w:t>udi večja podpora pri promociji obstoječih programov</w:t>
            </w:r>
            <w:r w:rsidR="006861DB">
              <w:rPr>
                <w:rFonts w:cstheme="minorHAnsi"/>
              </w:rPr>
              <w:t>: le-ta bo potekala tako preko medijev, kot dogodkov ali</w:t>
            </w:r>
            <w:r w:rsidR="00AC4B7B">
              <w:rPr>
                <w:rFonts w:cstheme="minorHAnsi"/>
              </w:rPr>
              <w:t xml:space="preserve"> iskanja novih načinov (npr. promocija preko srednje in mlajše generacije</w:t>
            </w:r>
            <w:r w:rsidR="00804A9D">
              <w:rPr>
                <w:rFonts w:cstheme="minorHAnsi"/>
              </w:rPr>
              <w:t>)</w:t>
            </w:r>
            <w:r w:rsidR="00337CC0">
              <w:rPr>
                <w:rFonts w:cstheme="minorHAnsi"/>
              </w:rPr>
              <w:t>, pri čemer bo sledil komunikacijskemu načrtu (glej ukrep</w:t>
            </w:r>
            <w:r w:rsidR="00253229">
              <w:rPr>
                <w:rFonts w:cstheme="minorHAnsi"/>
              </w:rPr>
              <w:t xml:space="preserve"> 8</w:t>
            </w:r>
            <w:r w:rsidR="00337CC0">
              <w:rPr>
                <w:rFonts w:cstheme="minorHAnsi"/>
              </w:rPr>
              <w:t>)</w:t>
            </w:r>
            <w:r w:rsidR="00804A9D">
              <w:rPr>
                <w:rFonts w:cstheme="minorHAnsi"/>
              </w:rPr>
              <w:t>.</w:t>
            </w:r>
            <w:r w:rsidR="00FE387E">
              <w:rPr>
                <w:rFonts w:cstheme="minorHAnsi"/>
              </w:rPr>
              <w:t xml:space="preserve"> Posebej bo treba premisliti o tem, da bi občina dodatno zakupila prostor v Posavskem obzorniku, saj se društva za objave večkrat ne odločajo prav zaradi cene. Obenem bi lahko Občina s svojimi obstoječimi kadri priskočila društvom na pomoč tudi s tehnično podporo in podporo pri oblikovanju (trenutno je potrebno pošiljati oblikovano v vektorski obliki s čimer društva nimajo izkušenj, prav tako se ne spoznajo na oblikovanje).</w:t>
            </w:r>
          </w:p>
        </w:tc>
      </w:tr>
      <w:tr w:rsidR="00804A9D" w:rsidRPr="005D4CEA" w14:paraId="659FD978" w14:textId="77777777" w:rsidTr="00804A9D">
        <w:tc>
          <w:tcPr>
            <w:tcW w:w="9776" w:type="dxa"/>
            <w:gridSpan w:val="2"/>
            <w:tcBorders>
              <w:top w:val="single" w:sz="4" w:space="0" w:color="B5CDD3" w:themeColor="accent5" w:themeTint="99"/>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02FFE82E" w14:textId="77777777" w:rsidR="00804A9D" w:rsidRPr="00DC7326" w:rsidRDefault="00804A9D" w:rsidP="00804A9D">
            <w:pPr>
              <w:spacing w:after="0" w:line="276" w:lineRule="auto"/>
              <w:rPr>
                <w:rFonts w:eastAsia="Calibri" w:cstheme="minorHAnsi"/>
                <w:b/>
                <w:bCs/>
                <w14:ligatures w14:val="none"/>
              </w:rPr>
            </w:pPr>
            <w:r w:rsidRPr="00DC7326">
              <w:rPr>
                <w:rFonts w:eastAsia="Calibri" w:cstheme="minorHAnsi"/>
                <w:b/>
                <w:bCs/>
                <w14:ligatures w14:val="none"/>
              </w:rPr>
              <w:t>Dodatne aktivnosti:</w:t>
            </w:r>
          </w:p>
          <w:p w14:paraId="5EE1865D" w14:textId="7249BE6C" w:rsidR="00804A9D" w:rsidRPr="00804A9D" w:rsidRDefault="00804A9D" w:rsidP="00B460C0">
            <w:pPr>
              <w:pStyle w:val="Odstavekseznama"/>
              <w:numPr>
                <w:ilvl w:val="0"/>
                <w:numId w:val="24"/>
              </w:numPr>
              <w:spacing w:before="0" w:after="0" w:line="276" w:lineRule="auto"/>
              <w:ind w:left="318" w:hanging="284"/>
              <w:rPr>
                <w:rFonts w:eastAsia="Calibri" w:cstheme="minorHAnsi"/>
                <w14:ligatures w14:val="none"/>
              </w:rPr>
            </w:pPr>
            <w:r>
              <w:rPr>
                <w:rFonts w:cstheme="minorHAnsi"/>
              </w:rPr>
              <w:lastRenderedPageBreak/>
              <w:t>Možnost izvedbe p</w:t>
            </w:r>
            <w:r w:rsidRPr="00AC4B7B">
              <w:rPr>
                <w:rFonts w:cstheme="minorHAnsi"/>
              </w:rPr>
              <w:t>red-upokojitvenega seminarja</w:t>
            </w:r>
            <w:r>
              <w:rPr>
                <w:rFonts w:cstheme="minorHAnsi"/>
              </w:rPr>
              <w:t xml:space="preserve">. Gre za </w:t>
            </w:r>
            <w:r w:rsidRPr="00AC4B7B">
              <w:rPr>
                <w:rFonts w:cstheme="minorHAnsi"/>
              </w:rPr>
              <w:t>usposabljanje delavcev za boljši prehod v obdobje po upokojitvi, kjer na delavniških srečanjih udeleženci pogledajo v svojo preteklost, sedanjost in prihodnost ter razmislijo o željah in možnostih, ki jim ta prinaša. V Starosti prijaznih občinah je takšno usposabljanje tudi dobra vstopna točka za seznanitev ljudi z možnost</w:t>
            </w:r>
            <w:r w:rsidR="00AA6D26">
              <w:rPr>
                <w:rFonts w:cstheme="minorHAnsi"/>
              </w:rPr>
              <w:t>m</w:t>
            </w:r>
            <w:r w:rsidRPr="00AC4B7B">
              <w:rPr>
                <w:rFonts w:cstheme="minorHAnsi"/>
              </w:rPr>
              <w:t>i za vključitev v obstoječe organizacije in programe</w:t>
            </w:r>
            <w:r w:rsidR="00AA6D26">
              <w:rPr>
                <w:rFonts w:cstheme="minorHAnsi"/>
              </w:rPr>
              <w:t xml:space="preserve"> Starosti prijazne občine</w:t>
            </w:r>
            <w:r w:rsidRPr="00AC4B7B">
              <w:rPr>
                <w:rFonts w:cstheme="minorHAnsi"/>
              </w:rPr>
              <w:t xml:space="preserve">. Za izvajanje te aktivnosti se </w:t>
            </w:r>
            <w:r>
              <w:rPr>
                <w:rFonts w:cstheme="minorHAnsi"/>
              </w:rPr>
              <w:t>lahko poveže z</w:t>
            </w:r>
            <w:r w:rsidRPr="00AC4B7B">
              <w:rPr>
                <w:rFonts w:cstheme="minorHAnsi"/>
              </w:rPr>
              <w:t xml:space="preserve"> lokalnimi podjetji in drugimi večjimi zaposlovalci, pri katerih se preveri tudi možnost (so)financiranja takega usposabljanja.</w:t>
            </w:r>
          </w:p>
          <w:p w14:paraId="7867B422" w14:textId="77777777" w:rsidR="00804A9D" w:rsidRDefault="00804A9D" w:rsidP="00B460C0">
            <w:pPr>
              <w:pStyle w:val="Odstavekseznama"/>
              <w:numPr>
                <w:ilvl w:val="0"/>
                <w:numId w:val="24"/>
              </w:numPr>
              <w:spacing w:line="276" w:lineRule="auto"/>
              <w:ind w:left="318" w:hanging="284"/>
              <w:rPr>
                <w:rFonts w:eastAsia="Calibri" w:cstheme="minorHAnsi"/>
                <w14:ligatures w14:val="none"/>
              </w:rPr>
            </w:pPr>
            <w:r w:rsidRPr="00427767">
              <w:rPr>
                <w:rFonts w:eastAsia="Calibri" w:cstheme="minorHAnsi"/>
                <w14:ligatures w14:val="none"/>
              </w:rPr>
              <w:t>Izvajanje programov s področja preprečevanja nasilja.</w:t>
            </w:r>
            <w:r w:rsidR="00AA6D26" w:rsidRPr="00427767">
              <w:rPr>
                <w:rFonts w:eastAsia="Calibri" w:cstheme="minorHAnsi"/>
                <w14:ligatures w14:val="none"/>
              </w:rPr>
              <w:t xml:space="preserve"> Nasilje nad starejšimi ima veliko obrazov: lahko se kaže kot zanemarjanje, telesno nasilje, psihično nasilje ali finančno nasilje. Cilj lokalne skupnosti je ničelna toleranca do nasilja</w:t>
            </w:r>
            <w:r w:rsidR="00427767">
              <w:rPr>
                <w:rFonts w:eastAsia="Calibri" w:cstheme="minorHAnsi"/>
                <w14:ligatures w14:val="none"/>
              </w:rPr>
              <w:t>; zato so p</w:t>
            </w:r>
            <w:r w:rsidR="00AA6D26" w:rsidRPr="00427767">
              <w:rPr>
                <w:rFonts w:eastAsia="Calibri" w:cstheme="minorHAnsi"/>
                <w14:ligatures w14:val="none"/>
              </w:rPr>
              <w:t>otrebne delavnice tako na temo kaj storiti v primeru storjenega nasilja, še bolj pa preventivne delavnice npr. na teme: varnost na spletu, varnost na ulici, kako se ubraniti vsiljivim trgovcem, pravočasno urejanje dedovanja</w:t>
            </w:r>
            <w:r w:rsidR="00427767" w:rsidRPr="00427767">
              <w:rPr>
                <w:rFonts w:eastAsia="Calibri" w:cstheme="minorHAnsi"/>
                <w14:ligatures w14:val="none"/>
              </w:rPr>
              <w:t xml:space="preserve"> in drugi ukrepi za zmanjševanje finančnega nasilja in nasilja doma</w:t>
            </w:r>
            <w:r w:rsidR="00AA6D26" w:rsidRPr="00427767">
              <w:rPr>
                <w:rFonts w:eastAsia="Calibri" w:cstheme="minorHAnsi"/>
                <w14:ligatures w14:val="none"/>
              </w:rPr>
              <w:t>. Ukrep daje prednost delavnicam z manjšim številom udeležencev (do 15), napram predavanjem s frontalno metodo dela.</w:t>
            </w:r>
          </w:p>
          <w:p w14:paraId="66ABBDDE" w14:textId="2C872D5C" w:rsidR="006C2DA5" w:rsidRPr="00804A9D" w:rsidRDefault="006C2DA5" w:rsidP="00B460C0">
            <w:pPr>
              <w:pStyle w:val="Odstavekseznama"/>
              <w:numPr>
                <w:ilvl w:val="0"/>
                <w:numId w:val="24"/>
              </w:numPr>
              <w:spacing w:line="276" w:lineRule="auto"/>
              <w:ind w:left="318" w:hanging="284"/>
              <w:rPr>
                <w:rFonts w:eastAsia="Calibri" w:cstheme="minorHAnsi"/>
                <w14:ligatures w14:val="none"/>
              </w:rPr>
            </w:pPr>
            <w:r w:rsidRPr="006C2DA5">
              <w:t>Razvijanje in iskanje načinov za spodbujanje vseh prebivalcev, posebej pa starejše občane, k redni vsakodnevni zmerni telesni vadbi in hoji za zdravje z namenom krepitve ali vzdrževanja telesnega in duševnega zdravja. Npr. na enem od srečanj lokalne akcijske skupine se pogovori o možnih načinih kako to doseči in kaj bi lahko vsaka od organizacij za to naredila in katere nove aktivnosti potrebujemo.</w:t>
            </w:r>
          </w:p>
        </w:tc>
      </w:tr>
      <w:tr w:rsidR="006B5075" w:rsidRPr="005D4CEA" w14:paraId="79D2B447" w14:textId="77777777" w:rsidTr="00E85376">
        <w:tc>
          <w:tcPr>
            <w:tcW w:w="2122" w:type="dxa"/>
            <w:tcBorders>
              <w:top w:val="single" w:sz="12" w:space="0" w:color="578793" w:themeColor="accent5" w:themeShade="BF"/>
              <w:left w:val="single" w:sz="12" w:space="0" w:color="578793" w:themeColor="accent5" w:themeShade="BF"/>
              <w:right w:val="single" w:sz="12" w:space="0" w:color="3A5A62" w:themeColor="accent5" w:themeShade="80"/>
            </w:tcBorders>
            <w:shd w:val="clear" w:color="auto" w:fill="E6EEF0" w:themeFill="accent5" w:themeFillTint="33"/>
            <w:vAlign w:val="center"/>
          </w:tcPr>
          <w:p w14:paraId="37E47CBE"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lastRenderedPageBreak/>
              <w:t>Potrebni viri</w:t>
            </w:r>
          </w:p>
        </w:tc>
        <w:tc>
          <w:tcPr>
            <w:tcW w:w="7654" w:type="dxa"/>
            <w:tcBorders>
              <w:top w:val="single" w:sz="12" w:space="0" w:color="578793" w:themeColor="accent5" w:themeShade="BF"/>
              <w:left w:val="single" w:sz="12" w:space="0" w:color="3A5A62" w:themeColor="accent5" w:themeShade="80"/>
              <w:right w:val="single" w:sz="12" w:space="0" w:color="578793" w:themeColor="accent5" w:themeShade="BF"/>
            </w:tcBorders>
            <w:vAlign w:val="center"/>
          </w:tcPr>
          <w:p w14:paraId="539263E2" w14:textId="77777777" w:rsidR="006B5075" w:rsidRPr="006861DB" w:rsidRDefault="006B5075" w:rsidP="00E85376">
            <w:pPr>
              <w:spacing w:before="0" w:after="0" w:line="276" w:lineRule="auto"/>
              <w:contextualSpacing/>
              <w:jc w:val="left"/>
              <w:rPr>
                <w:rFonts w:eastAsia="Calibri" w:cstheme="minorHAnsi"/>
              </w:rPr>
            </w:pPr>
            <w:r w:rsidRPr="006861DB">
              <w:rPr>
                <w:rFonts w:eastAsia="Calibri" w:cstheme="minorHAnsi"/>
              </w:rPr>
              <w:t>Stroški dela (Občinska uprava).</w:t>
            </w:r>
          </w:p>
          <w:p w14:paraId="320EB8C2" w14:textId="223BB939" w:rsidR="006B5075" w:rsidRPr="006861DB" w:rsidRDefault="006861DB" w:rsidP="00E85376">
            <w:pPr>
              <w:spacing w:before="0" w:after="0" w:line="276" w:lineRule="auto"/>
              <w:contextualSpacing/>
              <w:jc w:val="left"/>
              <w:rPr>
                <w:rFonts w:eastAsia="Calibri" w:cstheme="minorHAnsi"/>
              </w:rPr>
            </w:pPr>
            <w:r w:rsidRPr="006861DB">
              <w:rPr>
                <w:rFonts w:eastAsia="Calibri" w:cstheme="minorHAnsi"/>
              </w:rPr>
              <w:t>Stroški (so)financiranja programov s področja sociale</w:t>
            </w:r>
            <w:r w:rsidR="005262E2">
              <w:rPr>
                <w:rFonts w:eastAsia="Calibri" w:cstheme="minorHAnsi"/>
              </w:rPr>
              <w:t xml:space="preserve"> (tistih, ki se nanašajo na starejše in medgeneracijsko solidarnost)</w:t>
            </w:r>
            <w:r w:rsidRPr="006861DB">
              <w:rPr>
                <w:rFonts w:eastAsia="Calibri" w:cstheme="minorHAnsi"/>
              </w:rPr>
              <w:t>, programom društva upokojencev in izobraževalnim programov Večgeneracijskega centra</w:t>
            </w:r>
          </w:p>
        </w:tc>
      </w:tr>
      <w:tr w:rsidR="006B5075" w:rsidRPr="005D4CEA" w14:paraId="39A24DCA" w14:textId="77777777" w:rsidTr="00E85376">
        <w:tc>
          <w:tcPr>
            <w:tcW w:w="2122" w:type="dxa"/>
            <w:tcBorders>
              <w:left w:val="single" w:sz="12" w:space="0" w:color="578793" w:themeColor="accent5" w:themeShade="BF"/>
              <w:right w:val="single" w:sz="12" w:space="0" w:color="3A5A62" w:themeColor="accent5" w:themeShade="80"/>
            </w:tcBorders>
            <w:shd w:val="clear" w:color="auto" w:fill="E6EEF0" w:themeFill="accent5" w:themeFillTint="33"/>
            <w:vAlign w:val="center"/>
          </w:tcPr>
          <w:p w14:paraId="235B04C7"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Nosilec</w:t>
            </w:r>
          </w:p>
        </w:tc>
        <w:tc>
          <w:tcPr>
            <w:tcW w:w="7654" w:type="dxa"/>
            <w:tcBorders>
              <w:left w:val="single" w:sz="12" w:space="0" w:color="3A5A62" w:themeColor="accent5" w:themeShade="80"/>
              <w:right w:val="single" w:sz="12" w:space="0" w:color="578793" w:themeColor="accent5" w:themeShade="BF"/>
            </w:tcBorders>
            <w:vAlign w:val="center"/>
          </w:tcPr>
          <w:p w14:paraId="75D2F8DE" w14:textId="77777777" w:rsidR="006B5075" w:rsidRPr="006861DB" w:rsidRDefault="006B5075" w:rsidP="00E85376">
            <w:pPr>
              <w:spacing w:before="0" w:after="0" w:line="276" w:lineRule="auto"/>
              <w:contextualSpacing/>
              <w:jc w:val="left"/>
              <w:rPr>
                <w:rFonts w:eastAsia="Calibri" w:cstheme="minorHAnsi"/>
              </w:rPr>
            </w:pPr>
            <w:r w:rsidRPr="006861DB">
              <w:rPr>
                <w:rFonts w:eastAsia="Calibri" w:cstheme="minorHAnsi"/>
              </w:rPr>
              <w:t>Občina Brežice</w:t>
            </w:r>
          </w:p>
        </w:tc>
      </w:tr>
      <w:tr w:rsidR="006B5075" w:rsidRPr="005D4CEA" w14:paraId="543336E2" w14:textId="77777777" w:rsidTr="00E85376">
        <w:tc>
          <w:tcPr>
            <w:tcW w:w="2122" w:type="dxa"/>
            <w:tcBorders>
              <w:left w:val="single" w:sz="12" w:space="0" w:color="578793" w:themeColor="accent5" w:themeShade="BF"/>
              <w:right w:val="single" w:sz="12" w:space="0" w:color="3A5A62" w:themeColor="accent5" w:themeShade="80"/>
            </w:tcBorders>
            <w:shd w:val="clear" w:color="auto" w:fill="E6EEF0" w:themeFill="accent5" w:themeFillTint="33"/>
            <w:vAlign w:val="center"/>
          </w:tcPr>
          <w:p w14:paraId="228F2303"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Sodelujoči </w:t>
            </w:r>
          </w:p>
        </w:tc>
        <w:tc>
          <w:tcPr>
            <w:tcW w:w="7654" w:type="dxa"/>
            <w:tcBorders>
              <w:left w:val="single" w:sz="12" w:space="0" w:color="3A5A62" w:themeColor="accent5" w:themeShade="80"/>
              <w:right w:val="single" w:sz="12" w:space="0" w:color="578793" w:themeColor="accent5" w:themeShade="BF"/>
            </w:tcBorders>
            <w:vAlign w:val="center"/>
          </w:tcPr>
          <w:p w14:paraId="02A66DF1" w14:textId="651E69E3" w:rsidR="005262E2" w:rsidRPr="005262E2" w:rsidRDefault="005262E2" w:rsidP="005262E2">
            <w:pPr>
              <w:spacing w:before="0" w:after="0" w:line="276" w:lineRule="auto"/>
              <w:jc w:val="left"/>
              <w:rPr>
                <w:rFonts w:eastAsia="Calibri" w:cstheme="minorHAnsi"/>
              </w:rPr>
            </w:pPr>
            <w:r w:rsidRPr="005262E2">
              <w:rPr>
                <w:rFonts w:eastAsia="Calibri" w:cstheme="minorHAnsi"/>
              </w:rPr>
              <w:t>-</w:t>
            </w:r>
            <w:r>
              <w:rPr>
                <w:rFonts w:eastAsia="Calibri" w:cstheme="minorHAnsi"/>
              </w:rPr>
              <w:t xml:space="preserve"> </w:t>
            </w:r>
            <w:r w:rsidRPr="005262E2">
              <w:rPr>
                <w:rFonts w:eastAsia="Calibri" w:cstheme="minorHAnsi"/>
              </w:rPr>
              <w:t xml:space="preserve">izvajalci programov s področja sociale (tistih, ki se nanašajo na starejše in medgeneracijsko solidarnost), društvo upokojencev, Večgeneracijski center; </w:t>
            </w:r>
          </w:p>
          <w:p w14:paraId="683F01C1" w14:textId="2E201561" w:rsidR="006B5075" w:rsidRPr="006861DB" w:rsidRDefault="005262E2" w:rsidP="00E85376">
            <w:pPr>
              <w:spacing w:before="0" w:after="0" w:line="276" w:lineRule="auto"/>
              <w:contextualSpacing/>
              <w:jc w:val="left"/>
              <w:rPr>
                <w:rFonts w:eastAsia="Calibri" w:cstheme="minorHAnsi"/>
                <w:highlight w:val="cyan"/>
              </w:rPr>
            </w:pPr>
            <w:r>
              <w:rPr>
                <w:rFonts w:eastAsia="Calibri" w:cstheme="minorHAnsi"/>
              </w:rPr>
              <w:t>- lokalna akcijska skupina kot celota</w:t>
            </w:r>
            <w:r w:rsidR="002C0835">
              <w:rPr>
                <w:rFonts w:eastAsia="Calibri" w:cstheme="minorHAnsi"/>
              </w:rPr>
              <w:t>.</w:t>
            </w:r>
          </w:p>
        </w:tc>
      </w:tr>
      <w:tr w:rsidR="006B5075" w:rsidRPr="005D4CEA" w14:paraId="0CC3CC0F" w14:textId="77777777" w:rsidTr="00E85376">
        <w:tc>
          <w:tcPr>
            <w:tcW w:w="2122" w:type="dxa"/>
            <w:tcBorders>
              <w:left w:val="single" w:sz="12" w:space="0" w:color="578793" w:themeColor="accent5" w:themeShade="BF"/>
              <w:right w:val="single" w:sz="12" w:space="0" w:color="3A5A62" w:themeColor="accent5" w:themeShade="80"/>
            </w:tcBorders>
            <w:shd w:val="clear" w:color="auto" w:fill="E6EEF0" w:themeFill="accent5" w:themeFillTint="33"/>
            <w:vAlign w:val="center"/>
          </w:tcPr>
          <w:p w14:paraId="4BCD59E9"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Kazalnik </w:t>
            </w:r>
          </w:p>
        </w:tc>
        <w:tc>
          <w:tcPr>
            <w:tcW w:w="7654" w:type="dxa"/>
            <w:tcBorders>
              <w:left w:val="single" w:sz="12" w:space="0" w:color="3A5A62" w:themeColor="accent5" w:themeShade="80"/>
              <w:right w:val="single" w:sz="12" w:space="0" w:color="578793" w:themeColor="accent5" w:themeShade="BF"/>
            </w:tcBorders>
            <w:vAlign w:val="center"/>
          </w:tcPr>
          <w:p w14:paraId="35FF59EA" w14:textId="2490A47B" w:rsidR="00427767" w:rsidRDefault="00427767" w:rsidP="00427767">
            <w:pPr>
              <w:spacing w:before="0" w:after="0" w:line="276" w:lineRule="auto"/>
              <w:jc w:val="left"/>
              <w:rPr>
                <w:rFonts w:cstheme="minorHAnsi"/>
              </w:rPr>
            </w:pPr>
            <w:r w:rsidRPr="00466F5E">
              <w:rPr>
                <w:rFonts w:cstheme="minorHAnsi"/>
              </w:rPr>
              <w:t>-</w:t>
            </w:r>
            <w:r>
              <w:rPr>
                <w:rFonts w:cstheme="minorHAnsi"/>
              </w:rPr>
              <w:t xml:space="preserve"> </w:t>
            </w:r>
            <w:r w:rsidRPr="00466F5E">
              <w:rPr>
                <w:rFonts w:cstheme="minorHAnsi"/>
              </w:rPr>
              <w:t xml:space="preserve">Ohranjena ali povečana vsota proračunskih sredstev namenjenih programom </w:t>
            </w:r>
            <w:r w:rsidRPr="00427767">
              <w:rPr>
                <w:rFonts w:cstheme="minorHAnsi"/>
              </w:rPr>
              <w:t>za vključevanje starejših v življenje skupnosti in manjšanje osamljenosti</w:t>
            </w:r>
            <w:r>
              <w:rPr>
                <w:rFonts w:cstheme="minorHAnsi"/>
              </w:rPr>
              <w:t xml:space="preserve"> v petih letih</w:t>
            </w:r>
            <w:r w:rsidR="009C7D70">
              <w:rPr>
                <w:rFonts w:cstheme="minorHAnsi"/>
              </w:rPr>
              <w:t>.</w:t>
            </w:r>
          </w:p>
          <w:p w14:paraId="48E57F7F" w14:textId="489F53AB" w:rsidR="00427767" w:rsidRDefault="00427767" w:rsidP="00427767">
            <w:pPr>
              <w:spacing w:before="0" w:after="0" w:line="276" w:lineRule="auto"/>
              <w:jc w:val="left"/>
              <w:rPr>
                <w:rFonts w:cstheme="minorHAnsi"/>
              </w:rPr>
            </w:pPr>
            <w:r>
              <w:rPr>
                <w:rFonts w:cstheme="minorHAnsi"/>
              </w:rPr>
              <w:t xml:space="preserve">- </w:t>
            </w:r>
            <w:r w:rsidR="009C7D70">
              <w:rPr>
                <w:rFonts w:cstheme="minorHAnsi"/>
              </w:rPr>
              <w:t>E</w:t>
            </w:r>
            <w:r w:rsidR="005262E2">
              <w:rPr>
                <w:rFonts w:cstheme="minorHAnsi"/>
              </w:rPr>
              <w:t xml:space="preserve">nkrat tekom obdobja se pregleda vse obstoječe financirane programe, se z izvajalci pogovori o potrebah in možnostih ter ciljih </w:t>
            </w:r>
            <w:r w:rsidR="00F81374">
              <w:rPr>
                <w:rFonts w:cstheme="minorHAnsi"/>
              </w:rPr>
              <w:t>Strateg</w:t>
            </w:r>
            <w:r w:rsidR="005262E2">
              <w:rPr>
                <w:rFonts w:cstheme="minorHAnsi"/>
              </w:rPr>
              <w:t>ije Starosti prijazne občine in po potrebi uvede kakšno spremembo na področju financiranja</w:t>
            </w:r>
            <w:r w:rsidR="009C7D70">
              <w:rPr>
                <w:rFonts w:cstheme="minorHAnsi"/>
              </w:rPr>
              <w:t>.</w:t>
            </w:r>
          </w:p>
          <w:p w14:paraId="1AE2E04E" w14:textId="1B4DA23B" w:rsidR="00427767" w:rsidRPr="005262E2" w:rsidRDefault="00427767" w:rsidP="00E85376">
            <w:pPr>
              <w:spacing w:before="0" w:after="0" w:line="276" w:lineRule="auto"/>
              <w:jc w:val="left"/>
              <w:rPr>
                <w:rFonts w:cstheme="minorHAnsi"/>
              </w:rPr>
            </w:pPr>
            <w:r>
              <w:rPr>
                <w:rFonts w:cstheme="minorHAnsi"/>
              </w:rPr>
              <w:t xml:space="preserve">- </w:t>
            </w:r>
            <w:r w:rsidR="009C7D70">
              <w:rPr>
                <w:rFonts w:cstheme="minorHAnsi"/>
              </w:rPr>
              <w:t>V</w:t>
            </w:r>
            <w:r>
              <w:rPr>
                <w:rFonts w:cstheme="minorHAnsi"/>
              </w:rPr>
              <w:t>peljan vsaj en nov mehanizem za večanje vidnosti obstoječih programov za vključevanje starejših v življenje skupnosti in manjšanje osamljenosti.</w:t>
            </w:r>
          </w:p>
        </w:tc>
      </w:tr>
      <w:tr w:rsidR="006B5075" w:rsidRPr="005D4CEA" w14:paraId="163504F8" w14:textId="77777777" w:rsidTr="00E85376">
        <w:tc>
          <w:tcPr>
            <w:tcW w:w="2122" w:type="dxa"/>
            <w:tcBorders>
              <w:left w:val="single" w:sz="12" w:space="0" w:color="578793" w:themeColor="accent5" w:themeShade="BF"/>
              <w:bottom w:val="single" w:sz="12" w:space="0" w:color="578793" w:themeColor="accent5" w:themeShade="BF"/>
              <w:right w:val="single" w:sz="12" w:space="0" w:color="3A5A62" w:themeColor="accent5" w:themeShade="80"/>
            </w:tcBorders>
            <w:shd w:val="clear" w:color="auto" w:fill="E6EEF0" w:themeFill="accent5" w:themeFillTint="33"/>
            <w:vAlign w:val="center"/>
          </w:tcPr>
          <w:p w14:paraId="4E780602"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Komentar</w:t>
            </w:r>
          </w:p>
        </w:tc>
        <w:tc>
          <w:tcPr>
            <w:tcW w:w="7654" w:type="dxa"/>
            <w:tcBorders>
              <w:left w:val="single" w:sz="12" w:space="0" w:color="3A5A62" w:themeColor="accent5" w:themeShade="80"/>
              <w:bottom w:val="single" w:sz="12" w:space="0" w:color="578793" w:themeColor="accent5" w:themeShade="BF"/>
              <w:right w:val="single" w:sz="12" w:space="0" w:color="578793" w:themeColor="accent5" w:themeShade="BF"/>
            </w:tcBorders>
            <w:vAlign w:val="center"/>
          </w:tcPr>
          <w:p w14:paraId="6D8B5B28" w14:textId="428BB623" w:rsidR="006B5075" w:rsidRPr="005D4CEA" w:rsidRDefault="00804A9D" w:rsidP="00E85376">
            <w:pPr>
              <w:spacing w:before="0" w:after="0" w:line="276" w:lineRule="auto"/>
              <w:jc w:val="left"/>
              <w:rPr>
                <w:rFonts w:cstheme="minorHAnsi"/>
              </w:rPr>
            </w:pPr>
            <w:r w:rsidRPr="00804A9D">
              <w:rPr>
                <w:rFonts w:cstheme="minorHAnsi"/>
              </w:rPr>
              <w:t xml:space="preserve">Ukrep se povezuje z ukrepom številka </w:t>
            </w:r>
            <w:r w:rsidR="00253229">
              <w:rPr>
                <w:rFonts w:cstheme="minorHAnsi"/>
              </w:rPr>
              <w:t>8 (</w:t>
            </w:r>
            <w:r w:rsidR="009C7D70">
              <w:rPr>
                <w:rFonts w:cstheme="minorHAnsi"/>
              </w:rPr>
              <w:t>i</w:t>
            </w:r>
            <w:r w:rsidR="00253229" w:rsidRPr="002F597C">
              <w:rPr>
                <w:rFonts w:cstheme="minorHAnsi"/>
              </w:rPr>
              <w:t>zdelati in uresničevati komunikacijski načrt Starosti prijazne občine Brežice za področje informiranja o vsebinah in načinih informiranja v Starosti prijazni občini Brežice)</w:t>
            </w:r>
            <w:r w:rsidR="00253229">
              <w:rPr>
                <w:rFonts w:cstheme="minorHAnsi"/>
              </w:rPr>
              <w:t>.</w:t>
            </w:r>
          </w:p>
        </w:tc>
      </w:tr>
    </w:tbl>
    <w:p w14:paraId="2476BEE6" w14:textId="77777777" w:rsidR="0001551E" w:rsidRDefault="0001551E" w:rsidP="003A00F2">
      <w:pPr>
        <w:spacing w:before="0" w:after="0"/>
        <w:rPr>
          <w:rFonts w:cstheme="minorHAnsi"/>
          <w:highlight w:val="yellow"/>
        </w:rPr>
      </w:pPr>
    </w:p>
    <w:p w14:paraId="3EF94AE2" w14:textId="77777777" w:rsidR="006B5075" w:rsidRDefault="006B5075" w:rsidP="003A00F2">
      <w:pPr>
        <w:spacing w:before="0" w:after="0"/>
        <w:rPr>
          <w:rFonts w:cstheme="minorHAnsi"/>
          <w:highlight w:val="yellow"/>
        </w:rPr>
      </w:pPr>
    </w:p>
    <w:tbl>
      <w:tblPr>
        <w:tblStyle w:val="Tabelamrea11"/>
        <w:tblW w:w="9776"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Look w:val="04A0" w:firstRow="1" w:lastRow="0" w:firstColumn="1" w:lastColumn="0" w:noHBand="0" w:noVBand="1"/>
      </w:tblPr>
      <w:tblGrid>
        <w:gridCol w:w="2122"/>
        <w:gridCol w:w="7654"/>
      </w:tblGrid>
      <w:tr w:rsidR="006B5075" w:rsidRPr="005D4CEA" w14:paraId="23A20726" w14:textId="77777777" w:rsidTr="00E85376">
        <w:trPr>
          <w:trHeight w:val="1417"/>
        </w:trPr>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5681CD5D" w14:textId="653626BD" w:rsidR="006B5075" w:rsidRPr="005D4CEA" w:rsidRDefault="006B5075" w:rsidP="00E85376">
            <w:pPr>
              <w:spacing w:before="0" w:after="0" w:line="276" w:lineRule="auto"/>
              <w:jc w:val="left"/>
              <w:rPr>
                <w:rFonts w:cstheme="minorHAnsi"/>
                <w:b/>
                <w:bCs/>
                <w:sz w:val="24"/>
                <w:szCs w:val="24"/>
              </w:rPr>
            </w:pPr>
            <w:r w:rsidRPr="005D4CEA">
              <w:rPr>
                <w:rFonts w:cstheme="minorHAnsi"/>
                <w:b/>
                <w:bCs/>
                <w:sz w:val="24"/>
                <w:szCs w:val="24"/>
              </w:rPr>
              <w:lastRenderedPageBreak/>
              <w:t xml:space="preserve">UKREP </w:t>
            </w:r>
            <w:r>
              <w:rPr>
                <w:rFonts w:cstheme="minorHAnsi"/>
                <w:b/>
                <w:bCs/>
                <w:sz w:val="24"/>
                <w:szCs w:val="24"/>
              </w:rPr>
              <w:t>5</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4CB05462" w14:textId="04033165" w:rsidR="006B5075" w:rsidRPr="005D4CEA" w:rsidRDefault="006B5075" w:rsidP="00E85376">
            <w:pPr>
              <w:spacing w:before="0" w:after="0" w:line="276" w:lineRule="auto"/>
              <w:jc w:val="left"/>
              <w:rPr>
                <w:rFonts w:cstheme="minorHAnsi"/>
                <w:b/>
                <w:bCs/>
                <w:color w:val="134163" w:themeColor="accent6" w:themeShade="80"/>
              </w:rPr>
            </w:pPr>
            <w:bookmarkStart w:id="31" w:name="_Hlk197034259"/>
            <w:r w:rsidRPr="006B5075">
              <w:rPr>
                <w:rFonts w:cstheme="minorHAnsi"/>
                <w:b/>
                <w:bCs/>
                <w:color w:val="134163" w:themeColor="accent6" w:themeShade="80"/>
              </w:rPr>
              <w:t>Zmanjševati osamljenosti starejših s krepitvijo rednih oblik druženja in prostovoljstva ter skrb za prostovoljstvo in delo za skupno dobro na sploh</w:t>
            </w:r>
            <w:bookmarkEnd w:id="31"/>
            <w:r w:rsidR="00D51035">
              <w:rPr>
                <w:rFonts w:cstheme="minorHAnsi"/>
                <w:b/>
                <w:bCs/>
                <w:color w:val="134163" w:themeColor="accent6" w:themeShade="80"/>
              </w:rPr>
              <w:t>.</w:t>
            </w:r>
          </w:p>
        </w:tc>
      </w:tr>
      <w:tr w:rsidR="006B5075" w:rsidRPr="005D4CEA" w14:paraId="6DF075C6"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19F90497"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Na katere cilje odgovarja</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0131C8C9" w14:textId="40173A92" w:rsidR="006B5075" w:rsidRPr="00AC4B7B" w:rsidRDefault="00BF5E23" w:rsidP="00E85376">
            <w:pPr>
              <w:spacing w:before="0" w:after="0" w:line="276" w:lineRule="auto"/>
              <w:jc w:val="left"/>
              <w:rPr>
                <w:rFonts w:cstheme="minorHAnsi"/>
                <w:color w:val="FF0000"/>
              </w:rPr>
            </w:pPr>
            <w:r w:rsidRPr="00BF5E23">
              <w:rPr>
                <w:rFonts w:cstheme="minorHAnsi"/>
              </w:rPr>
              <w:t>C2 (</w:t>
            </w:r>
            <w:r>
              <w:rPr>
                <w:rFonts w:cstheme="minorHAnsi"/>
              </w:rPr>
              <w:t>2.2, 2.3, 2.4)</w:t>
            </w:r>
          </w:p>
        </w:tc>
      </w:tr>
      <w:tr w:rsidR="006861DB" w:rsidRPr="005D4CEA" w14:paraId="2B55342A"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0E6E8C2A" w14:textId="79106697" w:rsidR="006861DB" w:rsidRPr="005D4CEA" w:rsidRDefault="006861DB" w:rsidP="00E85376">
            <w:pPr>
              <w:spacing w:before="0" w:after="0" w:line="276" w:lineRule="auto"/>
              <w:jc w:val="left"/>
              <w:rPr>
                <w:rFonts w:cstheme="minorHAnsi"/>
                <w:color w:val="134163" w:themeColor="accent6" w:themeShade="80"/>
              </w:rPr>
            </w:pPr>
            <w:r>
              <w:rPr>
                <w:rFonts w:cstheme="minorHAnsi"/>
                <w:color w:val="134163" w:themeColor="accent6" w:themeShade="80"/>
              </w:rPr>
              <w:t>Na katere izzive in potrebe odgovarja</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4203EAD8" w14:textId="081C7437" w:rsidR="006861DB" w:rsidRPr="00AC4B7B" w:rsidRDefault="006861DB" w:rsidP="00E85376">
            <w:pPr>
              <w:spacing w:before="0" w:after="0" w:line="276" w:lineRule="auto"/>
              <w:jc w:val="left"/>
              <w:rPr>
                <w:rFonts w:cstheme="minorHAnsi"/>
                <w:color w:val="FF0000"/>
                <w:highlight w:val="yellow"/>
              </w:rPr>
            </w:pPr>
            <w:r w:rsidRPr="002660C4">
              <w:rPr>
                <w:rFonts w:cstheme="minorHAnsi"/>
              </w:rPr>
              <w:t>Osamljenost, potreba po lepem, rednem človeškem stiku</w:t>
            </w:r>
            <w:r w:rsidR="002660C4">
              <w:rPr>
                <w:rFonts w:cstheme="minorHAnsi"/>
              </w:rPr>
              <w:t>, potreba po dajanju in prejemanju</w:t>
            </w:r>
          </w:p>
        </w:tc>
      </w:tr>
      <w:tr w:rsidR="006B5075" w:rsidRPr="005D4CEA" w14:paraId="6E817A17" w14:textId="77777777" w:rsidTr="00E85376">
        <w:tc>
          <w:tcPr>
            <w:tcW w:w="9776" w:type="dxa"/>
            <w:gridSpan w:val="2"/>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3CE313F5" w14:textId="77777777" w:rsidR="006B5075" w:rsidRPr="005D4CEA" w:rsidRDefault="006B5075" w:rsidP="00E85376">
            <w:pPr>
              <w:spacing w:before="0" w:after="0" w:line="276" w:lineRule="auto"/>
              <w:jc w:val="left"/>
              <w:rPr>
                <w:rFonts w:cstheme="minorHAnsi"/>
              </w:rPr>
            </w:pPr>
            <w:r>
              <w:rPr>
                <w:rFonts w:cstheme="minorHAnsi"/>
              </w:rPr>
              <w:t>Opis ukrepa</w:t>
            </w:r>
          </w:p>
        </w:tc>
      </w:tr>
      <w:tr w:rsidR="006B5075" w:rsidRPr="005D4CEA" w14:paraId="5D1B2AFB" w14:textId="77777777" w:rsidTr="00E85376">
        <w:tc>
          <w:tcPr>
            <w:tcW w:w="9776" w:type="dxa"/>
            <w:gridSpan w:val="2"/>
            <w:tcBorders>
              <w:top w:val="single" w:sz="12" w:space="0" w:color="578793" w:themeColor="accent5" w:themeShade="BF"/>
              <w:left w:val="single" w:sz="12" w:space="0" w:color="578793" w:themeColor="accent5" w:themeShade="BF"/>
              <w:right w:val="single" w:sz="12" w:space="0" w:color="578793" w:themeColor="accent5" w:themeShade="BF"/>
            </w:tcBorders>
            <w:vAlign w:val="center"/>
          </w:tcPr>
          <w:p w14:paraId="71294850" w14:textId="77777777" w:rsidR="00D57032" w:rsidRDefault="006861DB" w:rsidP="00D57032">
            <w:pPr>
              <w:spacing w:before="0" w:after="0" w:line="276" w:lineRule="auto"/>
              <w:jc w:val="left"/>
              <w:rPr>
                <w:rFonts w:cstheme="minorHAnsi"/>
                <w:b/>
                <w:bCs/>
              </w:rPr>
            </w:pPr>
            <w:r>
              <w:rPr>
                <w:rFonts w:cstheme="minorHAnsi"/>
                <w:b/>
                <w:bCs/>
              </w:rPr>
              <w:t>S</w:t>
            </w:r>
            <w:r w:rsidR="006B5075" w:rsidRPr="006B5075">
              <w:rPr>
                <w:rFonts w:cstheme="minorHAnsi"/>
                <w:b/>
                <w:bCs/>
              </w:rPr>
              <w:t>krb za izobraževanje, povezovanje in podporo vseh prostovoljcev, ki delajo na področju staranja in sožitja</w:t>
            </w:r>
            <w:r>
              <w:rPr>
                <w:rFonts w:cstheme="minorHAnsi"/>
                <w:b/>
                <w:bCs/>
              </w:rPr>
              <w:t>.</w:t>
            </w:r>
          </w:p>
          <w:p w14:paraId="6E4EB8F9" w14:textId="4D592D3C" w:rsidR="006B5075" w:rsidRPr="006861DB" w:rsidRDefault="006861DB" w:rsidP="00D57032">
            <w:pPr>
              <w:spacing w:before="0" w:after="0" w:line="276" w:lineRule="auto"/>
              <w:jc w:val="left"/>
              <w:rPr>
                <w:rFonts w:cstheme="minorHAnsi"/>
              </w:rPr>
            </w:pPr>
            <w:r w:rsidRPr="006861DB">
              <w:rPr>
                <w:rFonts w:cstheme="minorHAnsi"/>
              </w:rPr>
              <w:t>Prostovoljstvo je ena izmed pomembnih oblik družbeno koristnega dela, pri tem pa velja, da morata imeti od prostovoljskega dela približno enako korist prostovoljec in tisti, ki zanj dela. Za organizirano prostovoljsko pomoč se je danes nujno potrebno usposobiti in se nato ob prostovoljskem delu stalno izpopolnjevati. Za ohranjanje zdravega prostovoljstva in prostovoljske kondicije je potrebna organizirana podpora prostovoljcem. Dandanes se ob hitrih družbenih spremembah tudi prostovoljstvo spreminja, zato je potrebna promocija prostovoljstva, njegovo vzdrževanje in nadaljnji razvoj.</w:t>
            </w:r>
            <w:r w:rsidR="00F86F91">
              <w:rPr>
                <w:rFonts w:cstheme="minorHAnsi"/>
              </w:rPr>
              <w:t xml:space="preserve"> V okviru tega ukrepa bo organiziran</w:t>
            </w:r>
            <w:r w:rsidR="0022352C">
              <w:rPr>
                <w:rFonts w:cstheme="minorHAnsi"/>
              </w:rPr>
              <w:t xml:space="preserve">o srečanje prostovoljcev </w:t>
            </w:r>
            <w:r w:rsidR="00F86F91">
              <w:rPr>
                <w:rFonts w:cstheme="minorHAnsi"/>
              </w:rPr>
              <w:t xml:space="preserve">z </w:t>
            </w:r>
            <w:r w:rsidR="006B5075" w:rsidRPr="006B5075">
              <w:rPr>
                <w:rFonts w:cstheme="minorHAnsi"/>
              </w:rPr>
              <w:t xml:space="preserve">izobraževalno-razvedrilno noto, </w:t>
            </w:r>
            <w:r w:rsidR="00F86F91">
              <w:rPr>
                <w:rFonts w:cstheme="minorHAnsi"/>
              </w:rPr>
              <w:t xml:space="preserve">prostovoljci bodo prejeli </w:t>
            </w:r>
            <w:r w:rsidR="006B5075" w:rsidRPr="006B5075">
              <w:rPr>
                <w:rFonts w:cstheme="minorHAnsi"/>
              </w:rPr>
              <w:t>promocijski material (npr. majice)</w:t>
            </w:r>
            <w:r w:rsidR="00F86F91">
              <w:rPr>
                <w:rFonts w:cstheme="minorHAnsi"/>
              </w:rPr>
              <w:t>, poleg tega bo občina poskrbela za</w:t>
            </w:r>
            <w:r w:rsidR="006B5075" w:rsidRPr="006B5075">
              <w:rPr>
                <w:rFonts w:cstheme="minorHAnsi"/>
              </w:rPr>
              <w:t xml:space="preserve"> javno priznanje prostovoljcem</w:t>
            </w:r>
            <w:r w:rsidR="00F86F91">
              <w:rPr>
                <w:rFonts w:cstheme="minorHAnsi"/>
              </w:rPr>
              <w:t>. Za uresničitev tega ukrepa se bodo skušala pridobiti donatorska sredstva.</w:t>
            </w:r>
            <w:r w:rsidR="006B5075">
              <w:rPr>
                <w:rFonts w:cstheme="minorHAnsi"/>
                <w:b/>
                <w:bCs/>
              </w:rPr>
              <w:t xml:space="preserve"> </w:t>
            </w:r>
          </w:p>
        </w:tc>
      </w:tr>
      <w:tr w:rsidR="006B5075" w:rsidRPr="005D4CEA" w14:paraId="5FDADD4B" w14:textId="77777777" w:rsidTr="00E85376">
        <w:tc>
          <w:tcPr>
            <w:tcW w:w="9776" w:type="dxa"/>
            <w:gridSpan w:val="2"/>
            <w:tcBorders>
              <w:left w:val="single" w:sz="12" w:space="0" w:color="578793" w:themeColor="accent5" w:themeShade="BF"/>
              <w:bottom w:val="single" w:sz="8" w:space="0" w:color="ACD7CA" w:themeColor="accent3" w:themeTint="99"/>
              <w:right w:val="single" w:sz="12" w:space="0" w:color="578793" w:themeColor="accent5" w:themeShade="BF"/>
            </w:tcBorders>
            <w:vAlign w:val="center"/>
          </w:tcPr>
          <w:p w14:paraId="5AEFAAB0" w14:textId="1D9A732D" w:rsidR="006B5075" w:rsidRDefault="00F86F91" w:rsidP="006B5075">
            <w:pPr>
              <w:spacing w:before="0" w:after="0" w:line="276" w:lineRule="auto"/>
              <w:jc w:val="left"/>
              <w:rPr>
                <w:rFonts w:cstheme="minorHAnsi"/>
                <w:b/>
                <w:bCs/>
              </w:rPr>
            </w:pPr>
            <w:r>
              <w:rPr>
                <w:rFonts w:cstheme="minorHAnsi"/>
                <w:b/>
                <w:bCs/>
              </w:rPr>
              <w:t>V</w:t>
            </w:r>
            <w:r w:rsidR="006B5075" w:rsidRPr="006B5075">
              <w:rPr>
                <w:rFonts w:cstheme="minorHAnsi"/>
                <w:b/>
                <w:bCs/>
              </w:rPr>
              <w:t>zpostaviti prostovoljstvo v obliki pogovornih skupin za kakovostno staranje</w:t>
            </w:r>
            <w:r>
              <w:rPr>
                <w:rFonts w:cstheme="minorHAnsi"/>
                <w:b/>
                <w:bCs/>
              </w:rPr>
              <w:t>.</w:t>
            </w:r>
          </w:p>
          <w:p w14:paraId="4AD8468D" w14:textId="22D5B047" w:rsidR="00F86F91" w:rsidRDefault="00F86F91" w:rsidP="00F86F91">
            <w:pPr>
              <w:spacing w:before="0" w:after="0" w:line="276" w:lineRule="auto"/>
              <w:jc w:val="left"/>
              <w:rPr>
                <w:rFonts w:cstheme="minorHAnsi"/>
              </w:rPr>
            </w:pPr>
            <w:r w:rsidRPr="00F86F91">
              <w:rPr>
                <w:rFonts w:cstheme="minorHAnsi"/>
              </w:rPr>
              <w:t>Program razvija v kraju prostovoljstvo, ki odgovarja na nematerialne socialne potrebe starih ljudi, zlasti po osebnem medčloveškem odnosu, po predajanju življenjskih izkušenj in spoznavanju posebnih zmožnosti in možnosti v starosti ter pomaga utrjevati zdrav življenjski slog. V njem se prostovoljci usposobijo za ustanovitev in vodenje tedenskih srečanj majhne pogovorne skupine starejših</w:t>
            </w:r>
            <w:r>
              <w:rPr>
                <w:rFonts w:cstheme="minorHAnsi"/>
              </w:rPr>
              <w:t xml:space="preserve"> ali druženja v obliki družabništva</w:t>
            </w:r>
            <w:r w:rsidRPr="00F86F91">
              <w:rPr>
                <w:rFonts w:cstheme="minorHAnsi"/>
              </w:rPr>
              <w:t>.</w:t>
            </w:r>
            <w:r>
              <w:rPr>
                <w:rFonts w:cstheme="minorHAnsi"/>
              </w:rPr>
              <w:t xml:space="preserve"> </w:t>
            </w:r>
            <w:r w:rsidRPr="00F86F91">
              <w:rPr>
                <w:rFonts w:cstheme="minorHAnsi"/>
              </w:rPr>
              <w:t>Skupine za svoje delo uporabljajo posebne priročnike na različne teme, kot na primer zdravo staranje, preprečevanje padcev v starosti, domoljubje in kulturna dediščina ipd.</w:t>
            </w:r>
            <w:bookmarkStart w:id="32" w:name="_Hlk180402221"/>
          </w:p>
          <w:p w14:paraId="6A6FD8BE" w14:textId="0F7DD313" w:rsidR="006B5075" w:rsidRPr="005D4CEA" w:rsidRDefault="00F86F91" w:rsidP="00F86F91">
            <w:pPr>
              <w:spacing w:before="0" w:after="0" w:line="276" w:lineRule="auto"/>
              <w:jc w:val="left"/>
              <w:rPr>
                <w:rFonts w:cstheme="minorHAnsi"/>
              </w:rPr>
            </w:pPr>
            <w:r>
              <w:rPr>
                <w:rFonts w:cstheme="minorHAnsi"/>
              </w:rPr>
              <w:t xml:space="preserve">Ta del ukrepa bi se strateško povezoval z ukrepom številka 6 tako, da bi skušali pridobiti po dva prostovoljca na krajevno skupnost, tako da bi skupine potekale v različnih krajevnih skupnostih. </w:t>
            </w:r>
            <w:r w:rsidRPr="00F86F91">
              <w:rPr>
                <w:rFonts w:cstheme="minorHAnsi"/>
              </w:rPr>
              <w:t>V prvi fazi  je potrebno pridobiti sredstva za izvedbo usposabljanja za prostovoljce</w:t>
            </w:r>
            <w:bookmarkEnd w:id="32"/>
            <w:r w:rsidRPr="00F86F91">
              <w:rPr>
                <w:rFonts w:cstheme="minorHAnsi"/>
              </w:rPr>
              <w:t xml:space="preserve"> za kakovostno staranje (prijava na razpis LAS Posavje, drugi viri financiranja)</w:t>
            </w:r>
            <w:r>
              <w:rPr>
                <w:rFonts w:cstheme="minorHAnsi"/>
              </w:rPr>
              <w:t>, v</w:t>
            </w:r>
            <w:r w:rsidRPr="00F86F91">
              <w:rPr>
                <w:rFonts w:cstheme="minorHAnsi"/>
              </w:rPr>
              <w:t xml:space="preserve"> drugi fazi se izvede usposabljanje za prostovoljce za kakovostno staranje. V tretji fazi sledi vzdrževanje in pomlajevanje prostovoljstva.</w:t>
            </w:r>
          </w:p>
        </w:tc>
      </w:tr>
      <w:tr w:rsidR="006B5075" w:rsidRPr="005D4CEA" w14:paraId="1D0BC374" w14:textId="77777777" w:rsidTr="00E85376">
        <w:tc>
          <w:tcPr>
            <w:tcW w:w="9776" w:type="dxa"/>
            <w:gridSpan w:val="2"/>
            <w:tcBorders>
              <w:top w:val="single" w:sz="8" w:space="0" w:color="ACD7CA" w:themeColor="accent3" w:themeTint="99"/>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6BDC1789" w14:textId="77777777" w:rsidR="006B5075" w:rsidRPr="00DC7326" w:rsidRDefault="006B5075" w:rsidP="00E85376">
            <w:pPr>
              <w:spacing w:after="0" w:line="276" w:lineRule="auto"/>
              <w:rPr>
                <w:rFonts w:eastAsia="Calibri" w:cstheme="minorHAnsi"/>
                <w:b/>
                <w:bCs/>
                <w14:ligatures w14:val="none"/>
              </w:rPr>
            </w:pPr>
            <w:r w:rsidRPr="00DC7326">
              <w:rPr>
                <w:rFonts w:eastAsia="Calibri" w:cstheme="minorHAnsi"/>
                <w:b/>
                <w:bCs/>
                <w14:ligatures w14:val="none"/>
              </w:rPr>
              <w:t>Dodatne aktivnosti:</w:t>
            </w:r>
          </w:p>
          <w:p w14:paraId="7DCA904F" w14:textId="64E54760" w:rsidR="00337CC0" w:rsidRPr="00337CC0" w:rsidRDefault="00337CC0" w:rsidP="00B460C0">
            <w:pPr>
              <w:pStyle w:val="Odstavekseznama"/>
              <w:numPr>
                <w:ilvl w:val="0"/>
                <w:numId w:val="24"/>
              </w:numPr>
              <w:spacing w:before="0" w:line="276" w:lineRule="auto"/>
              <w:ind w:left="318" w:hanging="284"/>
              <w:rPr>
                <w:rFonts w:eastAsia="Calibri" w:cstheme="minorHAnsi"/>
                <w14:ligatures w14:val="none"/>
              </w:rPr>
            </w:pPr>
            <w:r>
              <w:rPr>
                <w:rFonts w:cstheme="minorHAnsi"/>
              </w:rPr>
              <w:t>Srečanje prostovoljcev, ki delajo na področju staranja in sožitja med generacij se lahko nadgradi z o</w:t>
            </w:r>
            <w:r w:rsidRPr="0022352C">
              <w:rPr>
                <w:rFonts w:cstheme="minorHAnsi"/>
              </w:rPr>
              <w:t>rganizacij</w:t>
            </w:r>
            <w:r>
              <w:rPr>
                <w:rFonts w:cstheme="minorHAnsi"/>
              </w:rPr>
              <w:t xml:space="preserve">o rednih </w:t>
            </w:r>
            <w:r w:rsidRPr="0022352C">
              <w:rPr>
                <w:rFonts w:cstheme="minorHAnsi"/>
              </w:rPr>
              <w:t>intervizijskih skupin</w:t>
            </w:r>
            <w:r>
              <w:rPr>
                <w:rFonts w:cstheme="minorHAnsi"/>
              </w:rPr>
              <w:t xml:space="preserve"> (npr. mesečnih ali dvomesečnih) </w:t>
            </w:r>
            <w:r w:rsidRPr="0022352C">
              <w:rPr>
                <w:rFonts w:cstheme="minorHAnsi"/>
              </w:rPr>
              <w:t>za izmenjavo izkušenj in pridobivanje novega znanja, organizacij</w:t>
            </w:r>
            <w:r w:rsidR="002C0835">
              <w:rPr>
                <w:rFonts w:cstheme="minorHAnsi"/>
              </w:rPr>
              <w:t>o</w:t>
            </w:r>
            <w:r w:rsidRPr="0022352C">
              <w:rPr>
                <w:rFonts w:cstheme="minorHAnsi"/>
              </w:rPr>
              <w:t xml:space="preserve"> srečanj z zunanjim strokovnjakom (npr. </w:t>
            </w:r>
            <w:proofErr w:type="spellStart"/>
            <w:r w:rsidRPr="0022352C">
              <w:rPr>
                <w:rFonts w:cstheme="minorHAnsi"/>
              </w:rPr>
              <w:t>supervizorjem</w:t>
            </w:r>
            <w:proofErr w:type="spellEnd"/>
            <w:r w:rsidRPr="0022352C">
              <w:rPr>
                <w:rFonts w:cstheme="minorHAnsi"/>
              </w:rPr>
              <w:t>) za prostovoljce.</w:t>
            </w:r>
          </w:p>
          <w:p w14:paraId="1995A5F1" w14:textId="2ABCA7C0" w:rsidR="0022352C" w:rsidRPr="00337CC0" w:rsidRDefault="006B5075" w:rsidP="00B460C0">
            <w:pPr>
              <w:pStyle w:val="Odstavekseznama"/>
              <w:numPr>
                <w:ilvl w:val="0"/>
                <w:numId w:val="24"/>
              </w:numPr>
              <w:spacing w:before="0" w:line="276" w:lineRule="auto"/>
              <w:ind w:left="318" w:hanging="284"/>
              <w:rPr>
                <w:rFonts w:eastAsia="Calibri" w:cstheme="minorHAnsi"/>
                <w14:ligatures w14:val="none"/>
              </w:rPr>
            </w:pPr>
            <w:r w:rsidRPr="006B5075">
              <w:rPr>
                <w:rFonts w:eastAsia="Calibri" w:cstheme="minorHAnsi"/>
                <w14:ligatures w14:val="none"/>
              </w:rPr>
              <w:t>Iskati možnosti za aktivacijo starejših pri uresničevanju skupnega dobrega pri obstoječih občinskih ciljih, akcijah in projektih (npr. čistilne akcije, varovanje okolja, turizem, samooskrba ipd.). Iskanje področij, kjer bi bilo še posebej koristno in potrebno delo starejših za skupno dobro v občini Brežice. Možnost uresničitve: v vsakem letnem načrtu določiti, kaj to pomeni za tekoče leto</w:t>
            </w:r>
            <w:r w:rsidR="0022352C">
              <w:rPr>
                <w:rFonts w:eastAsia="Calibri" w:cstheme="minorHAnsi"/>
                <w14:ligatures w14:val="none"/>
              </w:rPr>
              <w:t>, s</w:t>
            </w:r>
            <w:r w:rsidRPr="006B5075">
              <w:rPr>
                <w:rFonts w:eastAsia="Calibri" w:cstheme="minorHAnsi"/>
                <w14:ligatures w14:val="none"/>
              </w:rPr>
              <w:t>podbujati starejše k delu za skupno dobro preko občinskih razpisov.</w:t>
            </w:r>
          </w:p>
        </w:tc>
      </w:tr>
      <w:tr w:rsidR="006B5075" w:rsidRPr="005D4CEA" w14:paraId="13CBEDF1" w14:textId="77777777" w:rsidTr="00E85376">
        <w:tc>
          <w:tcPr>
            <w:tcW w:w="2122" w:type="dxa"/>
            <w:tcBorders>
              <w:top w:val="single" w:sz="12" w:space="0" w:color="578793" w:themeColor="accent5" w:themeShade="BF"/>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6755F5C1"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lastRenderedPageBreak/>
              <w:t>Potrebni viri</w:t>
            </w:r>
          </w:p>
        </w:tc>
        <w:tc>
          <w:tcPr>
            <w:tcW w:w="7654" w:type="dxa"/>
            <w:tcBorders>
              <w:top w:val="single" w:sz="12" w:space="0" w:color="578793" w:themeColor="accent5" w:themeShade="BF"/>
              <w:left w:val="single" w:sz="12" w:space="0" w:color="578793" w:themeColor="accent5" w:themeShade="BF"/>
              <w:right w:val="single" w:sz="12" w:space="0" w:color="578793" w:themeColor="accent5" w:themeShade="BF"/>
            </w:tcBorders>
            <w:vAlign w:val="center"/>
          </w:tcPr>
          <w:p w14:paraId="67C1EB4A" w14:textId="77777777" w:rsidR="006B5075" w:rsidRDefault="006B5075" w:rsidP="00E85376">
            <w:pPr>
              <w:spacing w:before="0" w:after="0" w:line="276" w:lineRule="auto"/>
              <w:contextualSpacing/>
              <w:jc w:val="left"/>
              <w:rPr>
                <w:rFonts w:eastAsia="Calibri" w:cstheme="minorHAnsi"/>
              </w:rPr>
            </w:pPr>
            <w:r w:rsidRPr="00EF0723">
              <w:rPr>
                <w:rFonts w:eastAsia="Calibri" w:cstheme="minorHAnsi"/>
              </w:rPr>
              <w:t>Stroški dela (Občinska uprava,</w:t>
            </w:r>
            <w:r>
              <w:rPr>
                <w:rFonts w:eastAsia="Calibri" w:cstheme="minorHAnsi"/>
              </w:rPr>
              <w:t xml:space="preserve"> po potrebi</w:t>
            </w:r>
            <w:r w:rsidRPr="00EF0723">
              <w:rPr>
                <w:rFonts w:eastAsia="Calibri" w:cstheme="minorHAnsi"/>
              </w:rPr>
              <w:t xml:space="preserve"> zunanji izvajalci).</w:t>
            </w:r>
          </w:p>
          <w:p w14:paraId="0CD97AD2" w14:textId="59717704" w:rsidR="00F86F91" w:rsidRPr="00EF0723" w:rsidRDefault="00F86F91" w:rsidP="00E85376">
            <w:pPr>
              <w:spacing w:before="0" w:after="0" w:line="276" w:lineRule="auto"/>
              <w:contextualSpacing/>
              <w:jc w:val="left"/>
              <w:rPr>
                <w:rFonts w:eastAsia="Calibri" w:cstheme="minorHAnsi"/>
              </w:rPr>
            </w:pPr>
            <w:r>
              <w:rPr>
                <w:rFonts w:eastAsia="Calibri" w:cstheme="minorHAnsi"/>
              </w:rPr>
              <w:t>Stroški organizacije dneva prostovoljstva in promocijskih materialov za prostovoljce (poskus pridobitve donatorskih sredstev)</w:t>
            </w:r>
          </w:p>
          <w:p w14:paraId="6B14B0B5" w14:textId="7BB824F7" w:rsidR="006B5075" w:rsidRPr="005D4CEA" w:rsidRDefault="006B5075" w:rsidP="006B5075">
            <w:pPr>
              <w:spacing w:before="0" w:after="0" w:line="276" w:lineRule="auto"/>
              <w:contextualSpacing/>
              <w:jc w:val="left"/>
              <w:rPr>
                <w:rFonts w:eastAsia="Calibri" w:cstheme="minorHAnsi"/>
              </w:rPr>
            </w:pPr>
            <w:r w:rsidRPr="00AC4B7B">
              <w:rPr>
                <w:rFonts w:eastAsia="Calibri" w:cstheme="minorHAnsi"/>
              </w:rPr>
              <w:t xml:space="preserve">Glede na dogovor: Stroški </w:t>
            </w:r>
            <w:r w:rsidR="00F86F91" w:rsidRPr="00AC4B7B">
              <w:rPr>
                <w:rFonts w:eastAsia="Calibri" w:cstheme="minorHAnsi"/>
              </w:rPr>
              <w:t>usposabljanj</w:t>
            </w:r>
            <w:r w:rsidR="0022352C">
              <w:rPr>
                <w:rFonts w:eastAsia="Calibri" w:cstheme="minorHAnsi"/>
              </w:rPr>
              <w:t>, stroški zunanjega izvajalca</w:t>
            </w:r>
          </w:p>
        </w:tc>
      </w:tr>
      <w:tr w:rsidR="006B5075" w:rsidRPr="005D4CEA" w14:paraId="5D802138"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1173F678"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Nosilec</w:t>
            </w:r>
          </w:p>
        </w:tc>
        <w:tc>
          <w:tcPr>
            <w:tcW w:w="7654" w:type="dxa"/>
            <w:tcBorders>
              <w:left w:val="single" w:sz="12" w:space="0" w:color="578793" w:themeColor="accent5" w:themeShade="BF"/>
              <w:right w:val="single" w:sz="12" w:space="0" w:color="578793" w:themeColor="accent5" w:themeShade="BF"/>
            </w:tcBorders>
            <w:vAlign w:val="center"/>
          </w:tcPr>
          <w:p w14:paraId="28C30AC0" w14:textId="77777777" w:rsidR="006B5075" w:rsidRPr="005D4CEA" w:rsidRDefault="006B5075" w:rsidP="00E85376">
            <w:pPr>
              <w:spacing w:before="0" w:after="0" w:line="276" w:lineRule="auto"/>
              <w:contextualSpacing/>
              <w:jc w:val="left"/>
              <w:rPr>
                <w:rFonts w:eastAsia="Calibri" w:cstheme="minorHAnsi"/>
              </w:rPr>
            </w:pPr>
            <w:r w:rsidRPr="005D4CEA">
              <w:rPr>
                <w:rFonts w:eastAsia="Calibri" w:cstheme="minorHAnsi"/>
              </w:rPr>
              <w:t>Občina Brežice</w:t>
            </w:r>
          </w:p>
        </w:tc>
      </w:tr>
      <w:tr w:rsidR="006B5075" w:rsidRPr="005D4CEA" w14:paraId="6F9A23F4"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17874766"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Sodelujoči </w:t>
            </w:r>
          </w:p>
        </w:tc>
        <w:tc>
          <w:tcPr>
            <w:tcW w:w="7654" w:type="dxa"/>
            <w:tcBorders>
              <w:left w:val="single" w:sz="12" w:space="0" w:color="578793" w:themeColor="accent5" w:themeShade="BF"/>
              <w:right w:val="single" w:sz="12" w:space="0" w:color="578793" w:themeColor="accent5" w:themeShade="BF"/>
            </w:tcBorders>
            <w:vAlign w:val="center"/>
          </w:tcPr>
          <w:p w14:paraId="3BCAD6AB" w14:textId="6A4438F5" w:rsidR="006B5075" w:rsidRPr="005D4CEA" w:rsidRDefault="00337CC0" w:rsidP="00E85376">
            <w:pPr>
              <w:spacing w:before="0" w:after="0" w:line="276" w:lineRule="auto"/>
              <w:contextualSpacing/>
              <w:jc w:val="left"/>
              <w:rPr>
                <w:rFonts w:eastAsia="Calibri" w:cstheme="minorHAnsi"/>
              </w:rPr>
            </w:pPr>
            <w:r>
              <w:rPr>
                <w:rFonts w:eastAsia="Calibri" w:cstheme="minorHAnsi"/>
              </w:rPr>
              <w:t>Organizacije, ki delajo s starejšimi ali na področju medgeneracijskega sožitja,</w:t>
            </w:r>
          </w:p>
        </w:tc>
      </w:tr>
      <w:tr w:rsidR="006B5075" w:rsidRPr="005D4CEA" w14:paraId="3715BD23"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07622C93"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Kazalnik </w:t>
            </w:r>
          </w:p>
        </w:tc>
        <w:tc>
          <w:tcPr>
            <w:tcW w:w="7654" w:type="dxa"/>
            <w:tcBorders>
              <w:left w:val="single" w:sz="12" w:space="0" w:color="578793" w:themeColor="accent5" w:themeShade="BF"/>
              <w:right w:val="single" w:sz="12" w:space="0" w:color="578793" w:themeColor="accent5" w:themeShade="BF"/>
            </w:tcBorders>
            <w:vAlign w:val="center"/>
          </w:tcPr>
          <w:p w14:paraId="32E18387" w14:textId="4CFF9451" w:rsidR="006B5075" w:rsidRDefault="0022352C" w:rsidP="0022352C">
            <w:pPr>
              <w:spacing w:before="0" w:after="0" w:line="276" w:lineRule="auto"/>
              <w:jc w:val="left"/>
              <w:rPr>
                <w:rFonts w:eastAsia="Calibri" w:cstheme="minorHAnsi"/>
              </w:rPr>
            </w:pPr>
            <w:r w:rsidRPr="0022352C">
              <w:rPr>
                <w:rFonts w:eastAsia="Calibri" w:cstheme="minorHAnsi"/>
              </w:rPr>
              <w:t>-</w:t>
            </w:r>
            <w:r>
              <w:rPr>
                <w:rFonts w:eastAsia="Calibri" w:cstheme="minorHAnsi"/>
              </w:rPr>
              <w:t xml:space="preserve"> </w:t>
            </w:r>
            <w:r w:rsidR="009C7D70">
              <w:rPr>
                <w:rFonts w:eastAsia="Calibri" w:cstheme="minorHAnsi"/>
              </w:rPr>
              <w:t>O</w:t>
            </w:r>
            <w:r>
              <w:rPr>
                <w:rFonts w:eastAsia="Calibri" w:cstheme="minorHAnsi"/>
              </w:rPr>
              <w:t xml:space="preserve">rganizirani vsaj dve srečanji </w:t>
            </w:r>
            <w:r w:rsidRPr="0022352C">
              <w:rPr>
                <w:rFonts w:eastAsia="Calibri" w:cstheme="minorHAnsi"/>
              </w:rPr>
              <w:t>prostovoljcev</w:t>
            </w:r>
            <w:r>
              <w:rPr>
                <w:rFonts w:eastAsia="Calibri" w:cstheme="minorHAnsi"/>
              </w:rPr>
              <w:t>, ki delajo na področju staranja in sožitja</w:t>
            </w:r>
            <w:r w:rsidRPr="0022352C">
              <w:rPr>
                <w:rFonts w:eastAsia="Calibri" w:cstheme="minorHAnsi"/>
              </w:rPr>
              <w:t xml:space="preserve"> z izobraževalno-razvedrilno noto</w:t>
            </w:r>
            <w:r>
              <w:rPr>
                <w:rFonts w:eastAsia="Calibri" w:cstheme="minorHAnsi"/>
              </w:rPr>
              <w:t xml:space="preserve"> v petletnem obdobju</w:t>
            </w:r>
            <w:r w:rsidR="009C7D70">
              <w:rPr>
                <w:rFonts w:eastAsia="Calibri" w:cstheme="minorHAnsi"/>
              </w:rPr>
              <w:t>,</w:t>
            </w:r>
          </w:p>
          <w:p w14:paraId="25E247B5" w14:textId="03E9B9ED" w:rsidR="00337CC0" w:rsidRDefault="00337CC0" w:rsidP="0022352C">
            <w:pPr>
              <w:spacing w:before="0" w:after="0" w:line="276" w:lineRule="auto"/>
              <w:jc w:val="left"/>
              <w:rPr>
                <w:rFonts w:eastAsia="Calibri" w:cstheme="minorHAnsi"/>
              </w:rPr>
            </w:pPr>
            <w:r>
              <w:rPr>
                <w:rFonts w:eastAsia="Calibri" w:cstheme="minorHAnsi"/>
              </w:rPr>
              <w:t>- pripravljeni in razdeljeni promocijski material za prostovoljce</w:t>
            </w:r>
            <w:r w:rsidR="009C7D70">
              <w:rPr>
                <w:rFonts w:eastAsia="Calibri" w:cstheme="minorHAnsi"/>
              </w:rPr>
              <w:t>,</w:t>
            </w:r>
          </w:p>
          <w:p w14:paraId="5C54AA4A" w14:textId="388E6C0D" w:rsidR="00F124E3" w:rsidRPr="0022352C" w:rsidRDefault="00F124E3" w:rsidP="0022352C">
            <w:pPr>
              <w:spacing w:before="0" w:after="0" w:line="276" w:lineRule="auto"/>
              <w:jc w:val="left"/>
              <w:rPr>
                <w:rFonts w:eastAsia="Calibri" w:cstheme="minorHAnsi"/>
              </w:rPr>
            </w:pPr>
            <w:r>
              <w:rPr>
                <w:rFonts w:eastAsia="Calibri" w:cstheme="minorHAnsi"/>
              </w:rPr>
              <w:t>- vzpostavitev prostovoljstva v obliki pogovornih skupin za kakovostno staranje</w:t>
            </w:r>
            <w:r w:rsidR="009C7D70">
              <w:rPr>
                <w:rFonts w:eastAsia="Calibri" w:cstheme="minorHAnsi"/>
              </w:rPr>
              <w:t>.</w:t>
            </w:r>
          </w:p>
        </w:tc>
      </w:tr>
      <w:tr w:rsidR="006B5075" w:rsidRPr="005D4CEA" w14:paraId="2224CD66" w14:textId="77777777" w:rsidTr="00E85376">
        <w:tc>
          <w:tcPr>
            <w:tcW w:w="2122" w:type="dxa"/>
            <w:tcBorders>
              <w:top w:val="single" w:sz="8" w:space="0" w:color="134163" w:themeColor="accent6" w:themeShade="80"/>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5805C2E7"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Komentar</w:t>
            </w:r>
          </w:p>
        </w:tc>
        <w:tc>
          <w:tcPr>
            <w:tcW w:w="7654" w:type="dxa"/>
            <w:tcBorders>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7012F3ED" w14:textId="14D0BED6" w:rsidR="006B5075" w:rsidRPr="005D4CEA" w:rsidRDefault="00337CC0" w:rsidP="00E85376">
            <w:pPr>
              <w:spacing w:before="0" w:after="0" w:line="276" w:lineRule="auto"/>
              <w:jc w:val="left"/>
              <w:rPr>
                <w:rFonts w:cstheme="minorHAnsi"/>
              </w:rPr>
            </w:pPr>
            <w:r w:rsidRPr="00804A9D">
              <w:rPr>
                <w:rFonts w:cstheme="minorHAnsi"/>
              </w:rPr>
              <w:t xml:space="preserve">Ukrep </w:t>
            </w:r>
            <w:r>
              <w:rPr>
                <w:rFonts w:cstheme="minorHAnsi"/>
              </w:rPr>
              <w:t xml:space="preserve">je smiselno povezati z ukrepom številka 6, tako v segmentu vzpostavljanja prostovoljstva v obliki pogovornih skupin (da le-te potekajo po krajevnih skupnostih), kot </w:t>
            </w:r>
            <w:proofErr w:type="spellStart"/>
            <w:r>
              <w:rPr>
                <w:rFonts w:cstheme="minorHAnsi"/>
              </w:rPr>
              <w:t>eventuelno</w:t>
            </w:r>
            <w:proofErr w:type="spellEnd"/>
            <w:r>
              <w:rPr>
                <w:rFonts w:cstheme="minorHAnsi"/>
              </w:rPr>
              <w:t xml:space="preserve"> v segmentu dela za skupno dobro (npr. spodbujati krajevne skupnosti k delu za skupno dobro preko razpisov).</w:t>
            </w:r>
          </w:p>
        </w:tc>
      </w:tr>
    </w:tbl>
    <w:p w14:paraId="1A94480C" w14:textId="77777777" w:rsidR="006B5075" w:rsidRDefault="006B5075" w:rsidP="003A00F2">
      <w:pPr>
        <w:spacing w:before="0" w:after="0"/>
        <w:rPr>
          <w:rFonts w:cstheme="minorHAnsi"/>
          <w:highlight w:val="yellow"/>
        </w:rPr>
      </w:pPr>
    </w:p>
    <w:p w14:paraId="5E9D603C" w14:textId="77777777" w:rsidR="006B5075" w:rsidRDefault="006B5075" w:rsidP="003A00F2">
      <w:pPr>
        <w:spacing w:before="0" w:after="0"/>
        <w:rPr>
          <w:rFonts w:cstheme="minorHAnsi"/>
          <w:highlight w:val="yellow"/>
        </w:rPr>
      </w:pPr>
    </w:p>
    <w:tbl>
      <w:tblPr>
        <w:tblStyle w:val="Tabelamrea11"/>
        <w:tblW w:w="9776"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Look w:val="04A0" w:firstRow="1" w:lastRow="0" w:firstColumn="1" w:lastColumn="0" w:noHBand="0" w:noVBand="1"/>
      </w:tblPr>
      <w:tblGrid>
        <w:gridCol w:w="2122"/>
        <w:gridCol w:w="7654"/>
      </w:tblGrid>
      <w:tr w:rsidR="006B5075" w:rsidRPr="005D4CEA" w14:paraId="046C2F90" w14:textId="77777777" w:rsidTr="00E85376">
        <w:trPr>
          <w:trHeight w:val="1417"/>
        </w:trPr>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286AE699" w14:textId="3FC2BD5B" w:rsidR="006B5075" w:rsidRPr="005D4CEA" w:rsidRDefault="006B5075" w:rsidP="00E85376">
            <w:pPr>
              <w:spacing w:before="0" w:after="0" w:line="276" w:lineRule="auto"/>
              <w:jc w:val="left"/>
              <w:rPr>
                <w:rFonts w:cstheme="minorHAnsi"/>
                <w:b/>
                <w:bCs/>
                <w:sz w:val="24"/>
                <w:szCs w:val="24"/>
              </w:rPr>
            </w:pPr>
            <w:r w:rsidRPr="005D4CEA">
              <w:rPr>
                <w:rFonts w:cstheme="minorHAnsi"/>
                <w:b/>
                <w:bCs/>
                <w:sz w:val="24"/>
                <w:szCs w:val="24"/>
              </w:rPr>
              <w:t xml:space="preserve">UKREP </w:t>
            </w:r>
            <w:r>
              <w:rPr>
                <w:rFonts w:cstheme="minorHAnsi"/>
                <w:b/>
                <w:bCs/>
                <w:sz w:val="24"/>
                <w:szCs w:val="24"/>
              </w:rPr>
              <w:t>6</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281D3AF9" w14:textId="098AA99D" w:rsidR="006B5075" w:rsidRPr="005D4CEA" w:rsidRDefault="006B5075" w:rsidP="00E85376">
            <w:pPr>
              <w:spacing w:before="0" w:after="0" w:line="276" w:lineRule="auto"/>
              <w:jc w:val="left"/>
              <w:rPr>
                <w:rFonts w:cstheme="minorHAnsi"/>
                <w:b/>
                <w:bCs/>
                <w:color w:val="134163" w:themeColor="accent6" w:themeShade="80"/>
              </w:rPr>
            </w:pPr>
            <w:bookmarkStart w:id="33" w:name="_Hlk197034279"/>
            <w:r w:rsidRPr="006B5075">
              <w:rPr>
                <w:rFonts w:cstheme="minorHAnsi"/>
                <w:b/>
                <w:bCs/>
                <w:color w:val="134163" w:themeColor="accent6" w:themeShade="80"/>
              </w:rPr>
              <w:t>Spodbuditi večanje organiziranih oblik druženj in srečevanj po krajevnih skupnostih</w:t>
            </w:r>
            <w:bookmarkEnd w:id="33"/>
            <w:r w:rsidR="00D51035">
              <w:rPr>
                <w:rFonts w:cstheme="minorHAnsi"/>
                <w:b/>
                <w:bCs/>
                <w:color w:val="134163" w:themeColor="accent6" w:themeShade="80"/>
              </w:rPr>
              <w:t>.</w:t>
            </w:r>
          </w:p>
        </w:tc>
      </w:tr>
      <w:tr w:rsidR="006B5075" w:rsidRPr="005D4CEA" w14:paraId="0D5C869E"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45695744" w14:textId="77777777" w:rsidR="006B5075" w:rsidRPr="00BF5E23" w:rsidRDefault="006B5075" w:rsidP="00E85376">
            <w:pPr>
              <w:spacing w:before="0" w:after="0" w:line="276" w:lineRule="auto"/>
              <w:jc w:val="left"/>
              <w:rPr>
                <w:rFonts w:cstheme="minorHAnsi"/>
                <w:color w:val="134163" w:themeColor="accent6" w:themeShade="80"/>
              </w:rPr>
            </w:pPr>
            <w:r w:rsidRPr="00BF5E23">
              <w:rPr>
                <w:rFonts w:cstheme="minorHAnsi"/>
                <w:color w:val="134163" w:themeColor="accent6" w:themeShade="80"/>
              </w:rPr>
              <w:t>Na katere cilje odgovarja</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7E3367A2" w14:textId="77777777" w:rsidR="00927979" w:rsidRPr="00BF5E23" w:rsidRDefault="00927979" w:rsidP="00E85376">
            <w:pPr>
              <w:spacing w:before="0" w:after="0" w:line="276" w:lineRule="auto"/>
              <w:jc w:val="left"/>
              <w:rPr>
                <w:rFonts w:cstheme="minorHAnsi"/>
              </w:rPr>
            </w:pPr>
          </w:p>
          <w:p w14:paraId="7545AF21" w14:textId="588F259F" w:rsidR="006B5075" w:rsidRPr="00BF5E23" w:rsidRDefault="006B5075" w:rsidP="00E85376">
            <w:pPr>
              <w:spacing w:before="0" w:after="0" w:line="276" w:lineRule="auto"/>
              <w:jc w:val="left"/>
              <w:rPr>
                <w:rFonts w:cstheme="minorHAnsi"/>
              </w:rPr>
            </w:pPr>
            <w:r w:rsidRPr="00BF5E23">
              <w:rPr>
                <w:rFonts w:cstheme="minorHAnsi"/>
              </w:rPr>
              <w:t>C</w:t>
            </w:r>
            <w:r w:rsidR="00BF5E23">
              <w:rPr>
                <w:rFonts w:cstheme="minorHAnsi"/>
              </w:rPr>
              <w:t>2</w:t>
            </w:r>
            <w:r w:rsidRPr="00BF5E23">
              <w:rPr>
                <w:rFonts w:cstheme="minorHAnsi"/>
              </w:rPr>
              <w:t xml:space="preserve"> </w:t>
            </w:r>
            <w:r w:rsidR="00BF5E23">
              <w:rPr>
                <w:rFonts w:cstheme="minorHAnsi"/>
              </w:rPr>
              <w:t>(2.5)</w:t>
            </w:r>
          </w:p>
        </w:tc>
      </w:tr>
      <w:tr w:rsidR="00526C2D" w:rsidRPr="005D4CEA" w14:paraId="7BB1649B"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20BF3521" w14:textId="5F6D7988" w:rsidR="00526C2D" w:rsidRPr="005D4CEA" w:rsidRDefault="00526C2D" w:rsidP="00E85376">
            <w:pPr>
              <w:spacing w:before="0" w:after="0" w:line="276" w:lineRule="auto"/>
              <w:jc w:val="left"/>
              <w:rPr>
                <w:rFonts w:cstheme="minorHAnsi"/>
                <w:color w:val="134163" w:themeColor="accent6" w:themeShade="80"/>
              </w:rPr>
            </w:pPr>
            <w:r>
              <w:rPr>
                <w:rFonts w:cstheme="minorHAnsi"/>
                <w:color w:val="134163" w:themeColor="accent6" w:themeShade="80"/>
              </w:rPr>
              <w:t>Na katere izzive in potrebe odgovarja</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6265EFE7" w14:textId="18581D4C" w:rsidR="00AF4BD7" w:rsidRPr="00AF4BD7" w:rsidRDefault="005B7167" w:rsidP="00AF4BD7">
            <w:pPr>
              <w:spacing w:before="0" w:after="0" w:line="276" w:lineRule="auto"/>
              <w:jc w:val="left"/>
              <w:rPr>
                <w:rFonts w:cstheme="minorHAnsi"/>
              </w:rPr>
            </w:pPr>
            <w:r w:rsidRPr="005B7167">
              <w:rPr>
                <w:rFonts w:cstheme="minorHAnsi"/>
              </w:rPr>
              <w:t>Še posebej zaradi obsega občine in velikega števila krajevnih skupnosti je potrebna širša dosegljivost starejših občanov, ki živijo po posameznih krajevnih skupnostih, ter povečanje aktivnosti zanje, ki so bližje njihovemu domu.</w:t>
            </w:r>
          </w:p>
        </w:tc>
      </w:tr>
      <w:tr w:rsidR="006B5075" w:rsidRPr="005D4CEA" w14:paraId="259CE903" w14:textId="77777777" w:rsidTr="00E85376">
        <w:tc>
          <w:tcPr>
            <w:tcW w:w="9776" w:type="dxa"/>
            <w:gridSpan w:val="2"/>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31A5182B" w14:textId="77777777" w:rsidR="006B5075" w:rsidRPr="005D4CEA" w:rsidRDefault="006B5075" w:rsidP="00E85376">
            <w:pPr>
              <w:spacing w:before="0" w:after="0" w:line="276" w:lineRule="auto"/>
              <w:jc w:val="left"/>
              <w:rPr>
                <w:rFonts w:cstheme="minorHAnsi"/>
              </w:rPr>
            </w:pPr>
            <w:r>
              <w:rPr>
                <w:rFonts w:cstheme="minorHAnsi"/>
              </w:rPr>
              <w:t>Opis ukrepa</w:t>
            </w:r>
          </w:p>
        </w:tc>
      </w:tr>
      <w:tr w:rsidR="006B5075" w:rsidRPr="005D4CEA" w14:paraId="17DFA2C8" w14:textId="77777777" w:rsidTr="00E85376">
        <w:tc>
          <w:tcPr>
            <w:tcW w:w="9776" w:type="dxa"/>
            <w:gridSpan w:val="2"/>
            <w:tcBorders>
              <w:top w:val="single" w:sz="12" w:space="0" w:color="578793" w:themeColor="accent5" w:themeShade="BF"/>
              <w:left w:val="single" w:sz="12" w:space="0" w:color="578793" w:themeColor="accent5" w:themeShade="BF"/>
              <w:right w:val="single" w:sz="12" w:space="0" w:color="578793" w:themeColor="accent5" w:themeShade="BF"/>
            </w:tcBorders>
            <w:vAlign w:val="center"/>
          </w:tcPr>
          <w:p w14:paraId="1676E8B9" w14:textId="7A915775" w:rsidR="006B5075" w:rsidRDefault="006B5075" w:rsidP="00E85376">
            <w:pPr>
              <w:spacing w:before="0" w:after="0" w:line="276" w:lineRule="auto"/>
              <w:jc w:val="left"/>
              <w:rPr>
                <w:rFonts w:cstheme="minorHAnsi"/>
                <w:b/>
                <w:bCs/>
              </w:rPr>
            </w:pPr>
            <w:r w:rsidRPr="006B5075">
              <w:rPr>
                <w:rFonts w:cstheme="minorHAnsi"/>
                <w:b/>
                <w:bCs/>
              </w:rPr>
              <w:t>Vzpostavitev sistema krajevnih koordinatorjev</w:t>
            </w:r>
            <w:r w:rsidR="00F124E3">
              <w:rPr>
                <w:rFonts w:cstheme="minorHAnsi"/>
                <w:b/>
                <w:bCs/>
              </w:rPr>
              <w:t xml:space="preserve"> SPO Brežice</w:t>
            </w:r>
            <w:r w:rsidR="006D76D4">
              <w:rPr>
                <w:rFonts w:cstheme="minorHAnsi"/>
                <w:b/>
                <w:bCs/>
              </w:rPr>
              <w:t xml:space="preserve"> za področje staranja in medgeneracijskega sožitja</w:t>
            </w:r>
          </w:p>
          <w:p w14:paraId="621928E9" w14:textId="31FE9A6D" w:rsidR="006D76D4" w:rsidRDefault="00F124E3" w:rsidP="00E85376">
            <w:pPr>
              <w:spacing w:before="0" w:after="0" w:line="276" w:lineRule="auto"/>
              <w:jc w:val="left"/>
              <w:rPr>
                <w:rFonts w:cstheme="minorHAnsi"/>
              </w:rPr>
            </w:pPr>
            <w:r>
              <w:rPr>
                <w:rFonts w:cstheme="minorHAnsi"/>
              </w:rPr>
              <w:t xml:space="preserve">Krajevnim skupnostim se bo dalo možnost, da </w:t>
            </w:r>
            <w:r w:rsidR="006D76D4">
              <w:rPr>
                <w:rFonts w:cstheme="minorHAnsi"/>
              </w:rPr>
              <w:t>se usposobi ose</w:t>
            </w:r>
            <w:r>
              <w:rPr>
                <w:rFonts w:cstheme="minorHAnsi"/>
              </w:rPr>
              <w:t>bo</w:t>
            </w:r>
            <w:r w:rsidR="006D76D4">
              <w:rPr>
                <w:rFonts w:cstheme="minorHAnsi"/>
              </w:rPr>
              <w:t>, ki bo skrbel</w:t>
            </w:r>
            <w:r>
              <w:rPr>
                <w:rFonts w:cstheme="minorHAnsi"/>
              </w:rPr>
              <w:t>a</w:t>
            </w:r>
            <w:r w:rsidR="00702214">
              <w:rPr>
                <w:rFonts w:cstheme="minorHAnsi"/>
              </w:rPr>
              <w:t xml:space="preserve">, da se bo program starosti prijaznih mest in občin izvajal </w:t>
            </w:r>
            <w:r>
              <w:rPr>
                <w:rFonts w:cstheme="minorHAnsi"/>
              </w:rPr>
              <w:t xml:space="preserve">v posameznih </w:t>
            </w:r>
            <w:r w:rsidR="00702214">
              <w:rPr>
                <w:rFonts w:cstheme="minorHAnsi"/>
              </w:rPr>
              <w:t xml:space="preserve">krajevnih skupnostih; </w:t>
            </w:r>
            <w:r w:rsidR="006D76D4">
              <w:rPr>
                <w:rFonts w:cstheme="minorHAnsi"/>
              </w:rPr>
              <w:t>s posebnim poudarkom na informiranju občanov po krajevnih skupnostih ter koordiniranju/organiziranju/izvajanju različnih oblik druženj in delavniških srečanj za starejše in medgeneracijsko sodelovanje, vključevanju bolj osamljenih in ranljivih starejših</w:t>
            </w:r>
            <w:r w:rsidR="00702214">
              <w:rPr>
                <w:rFonts w:cstheme="minorHAnsi"/>
              </w:rPr>
              <w:t>, skrb za smiselno rabo skupnih prostorov za področje staranja in sožitja</w:t>
            </w:r>
            <w:r w:rsidR="00864BD2">
              <w:rPr>
                <w:rFonts w:cstheme="minorHAnsi"/>
              </w:rPr>
              <w:t xml:space="preserve"> itd</w:t>
            </w:r>
            <w:r w:rsidR="006D76D4">
              <w:rPr>
                <w:rFonts w:cstheme="minorHAnsi"/>
              </w:rPr>
              <w:t xml:space="preserve">. </w:t>
            </w:r>
            <w:r w:rsidR="00702214">
              <w:rPr>
                <w:rFonts w:cstheme="minorHAnsi"/>
              </w:rPr>
              <w:t>Pri svojem delu bodo tesno povezani z občinskim koordinatorjem starosti prijazne občine, lokalno akcijsko skupino starosti prijazne občine in njenimi člani ter izvajalci različnih aktivnosti starosti prijazne občine.</w:t>
            </w:r>
            <w:r w:rsidR="006D76D4">
              <w:rPr>
                <w:rFonts w:cstheme="minorHAnsi"/>
              </w:rPr>
              <w:t xml:space="preserve"> </w:t>
            </w:r>
          </w:p>
          <w:p w14:paraId="03A6198A" w14:textId="116BBD7C" w:rsidR="006D76D4" w:rsidRDefault="006D76D4" w:rsidP="00E85376">
            <w:pPr>
              <w:spacing w:before="0" w:after="0" w:line="276" w:lineRule="auto"/>
              <w:jc w:val="left"/>
              <w:rPr>
                <w:rFonts w:cstheme="minorHAnsi"/>
              </w:rPr>
            </w:pPr>
            <w:r>
              <w:rPr>
                <w:rFonts w:cstheme="minorHAnsi"/>
              </w:rPr>
              <w:t>Kakovostno uresničevanje ukrepa zahteva naslednje korake: 1. izbor primernih oseb po krajevnih skupnostih, 2. usposabljanje krajevnih koordinatorjev (na usposabljanju koordinatorji spoznajo svojo vlogo in naloge ter dobijo temeljna znanja in kompetence za svoje delo), 3. spremljanje in podpora krajevni</w:t>
            </w:r>
            <w:r w:rsidR="00F124E3">
              <w:rPr>
                <w:rFonts w:cstheme="minorHAnsi"/>
              </w:rPr>
              <w:t>m</w:t>
            </w:r>
            <w:r>
              <w:rPr>
                <w:rFonts w:cstheme="minorHAnsi"/>
              </w:rPr>
              <w:t xml:space="preserve"> koordinatorje</w:t>
            </w:r>
            <w:r w:rsidR="00F124E3">
              <w:rPr>
                <w:rFonts w:cstheme="minorHAnsi"/>
              </w:rPr>
              <w:t>m</w:t>
            </w:r>
            <w:r>
              <w:rPr>
                <w:rFonts w:cstheme="minorHAnsi"/>
              </w:rPr>
              <w:t>.</w:t>
            </w:r>
            <w:r w:rsidR="00702214">
              <w:rPr>
                <w:rFonts w:cstheme="minorHAnsi"/>
              </w:rPr>
              <w:t xml:space="preserve"> </w:t>
            </w:r>
          </w:p>
          <w:p w14:paraId="12F9E555" w14:textId="3C98DC08" w:rsidR="006B5075" w:rsidRPr="00864BD2" w:rsidRDefault="00702214" w:rsidP="00864BD2">
            <w:pPr>
              <w:spacing w:before="0" w:after="0" w:line="276" w:lineRule="auto"/>
              <w:jc w:val="left"/>
              <w:rPr>
                <w:rFonts w:cstheme="minorHAnsi"/>
              </w:rPr>
            </w:pPr>
            <w:r>
              <w:rPr>
                <w:rFonts w:cstheme="minorHAnsi"/>
              </w:rPr>
              <w:lastRenderedPageBreak/>
              <w:t>Iz občinskega proračuna bodo krajevni</w:t>
            </w:r>
            <w:r w:rsidR="00864BD2">
              <w:rPr>
                <w:rFonts w:cstheme="minorHAnsi"/>
              </w:rPr>
              <w:t>m</w:t>
            </w:r>
            <w:r>
              <w:rPr>
                <w:rFonts w:cstheme="minorHAnsi"/>
              </w:rPr>
              <w:t xml:space="preserve"> koordinatorje</w:t>
            </w:r>
            <w:r w:rsidR="00864BD2">
              <w:rPr>
                <w:rFonts w:cstheme="minorHAnsi"/>
              </w:rPr>
              <w:t>m na voljo</w:t>
            </w:r>
            <w:r>
              <w:rPr>
                <w:rFonts w:cstheme="minorHAnsi"/>
              </w:rPr>
              <w:t xml:space="preserve"> posebna sredstva za dejavnosti s področja staranja in sožitja med generacijami</w:t>
            </w:r>
            <w:r w:rsidR="00864BD2">
              <w:rPr>
                <w:rFonts w:cstheme="minorHAnsi"/>
              </w:rPr>
              <w:t>.</w:t>
            </w:r>
            <w:r w:rsidR="006B5075">
              <w:rPr>
                <w:rFonts w:cstheme="minorHAnsi"/>
                <w:b/>
                <w:bCs/>
              </w:rPr>
              <w:t xml:space="preserve"> </w:t>
            </w:r>
          </w:p>
        </w:tc>
      </w:tr>
      <w:tr w:rsidR="006B5075" w:rsidRPr="005D4CEA" w14:paraId="7CA27EB3" w14:textId="77777777" w:rsidTr="00E85376">
        <w:tc>
          <w:tcPr>
            <w:tcW w:w="9776" w:type="dxa"/>
            <w:gridSpan w:val="2"/>
            <w:tcBorders>
              <w:top w:val="single" w:sz="8" w:space="0" w:color="ACD7CA" w:themeColor="accent3" w:themeTint="99"/>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2E94FD25" w14:textId="725CFA57" w:rsidR="006B5075" w:rsidRPr="00DC7326" w:rsidRDefault="006B5075" w:rsidP="00E85376">
            <w:pPr>
              <w:spacing w:after="0" w:line="276" w:lineRule="auto"/>
              <w:rPr>
                <w:rFonts w:eastAsia="Calibri" w:cstheme="minorHAnsi"/>
                <w:b/>
                <w:bCs/>
                <w14:ligatures w14:val="none"/>
              </w:rPr>
            </w:pPr>
            <w:r w:rsidRPr="00DC7326">
              <w:rPr>
                <w:rFonts w:eastAsia="Calibri" w:cstheme="minorHAnsi"/>
                <w:b/>
                <w:bCs/>
                <w14:ligatures w14:val="none"/>
              </w:rPr>
              <w:lastRenderedPageBreak/>
              <w:t>Dodatne aktivnosti</w:t>
            </w:r>
            <w:r w:rsidR="006D76D4">
              <w:rPr>
                <w:rFonts w:eastAsia="Calibri" w:cstheme="minorHAnsi"/>
                <w:b/>
                <w:bCs/>
                <w14:ligatures w14:val="none"/>
              </w:rPr>
              <w:t>:</w:t>
            </w:r>
          </w:p>
          <w:p w14:paraId="730ADDAD" w14:textId="7CB48B95" w:rsidR="006B5075" w:rsidRDefault="006B5075" w:rsidP="00B460C0">
            <w:pPr>
              <w:pStyle w:val="Odstavekseznama"/>
              <w:numPr>
                <w:ilvl w:val="0"/>
                <w:numId w:val="24"/>
              </w:numPr>
              <w:spacing w:line="276" w:lineRule="auto"/>
              <w:rPr>
                <w:rFonts w:eastAsia="Calibri" w:cstheme="minorHAnsi"/>
                <w14:ligatures w14:val="none"/>
              </w:rPr>
            </w:pPr>
            <w:r w:rsidRPr="006B5075">
              <w:rPr>
                <w:rFonts w:eastAsia="Calibri" w:cstheme="minorHAnsi"/>
                <w14:ligatures w14:val="none"/>
              </w:rPr>
              <w:t>Narediti pregled rabe skupnih prostorov in pregled dejavnosti po krajevnih skupnostih</w:t>
            </w:r>
            <w:r w:rsidR="00864BD2">
              <w:rPr>
                <w:rFonts w:eastAsia="Calibri" w:cstheme="minorHAnsi"/>
                <w14:ligatures w14:val="none"/>
              </w:rPr>
              <w:t>.</w:t>
            </w:r>
          </w:p>
          <w:p w14:paraId="694AB94B" w14:textId="1ABBF041" w:rsidR="00864BD2" w:rsidRPr="00864BD2" w:rsidRDefault="00864BD2" w:rsidP="00B460C0">
            <w:pPr>
              <w:pStyle w:val="Odstavekseznama"/>
              <w:numPr>
                <w:ilvl w:val="0"/>
                <w:numId w:val="24"/>
              </w:numPr>
              <w:spacing w:line="276" w:lineRule="auto"/>
              <w:rPr>
                <w:rFonts w:eastAsia="Calibri" w:cstheme="minorHAnsi"/>
                <w14:ligatures w14:val="none"/>
              </w:rPr>
            </w:pPr>
            <w:r w:rsidRPr="006B5075">
              <w:rPr>
                <w:rFonts w:cstheme="minorHAnsi"/>
              </w:rPr>
              <w:t>Pripraviti načrt za večanje organiziranih oblik druženj in srečevanj po krajevnih skupnostih</w:t>
            </w:r>
            <w:r>
              <w:rPr>
                <w:rFonts w:cstheme="minorHAnsi"/>
              </w:rPr>
              <w:t xml:space="preserve"> (sosedska in krajevna srečanja z razvedrilno-izobraževalno noto, medgeneracijsko družabništvo in mentorstvo ob učenju IKT, specifičnih znanj, ki jih imajo starejši…, vključevanje priseljencev v življenje krajevne skupnosti, spodbujanje akcij in dejavnosti dela za skupno dobro</w:t>
            </w:r>
            <w:r w:rsidR="001B3875">
              <w:rPr>
                <w:rFonts w:cstheme="minorHAnsi"/>
              </w:rPr>
              <w:t>, ureditev novih površin namenjenih druženju</w:t>
            </w:r>
            <w:r>
              <w:rPr>
                <w:rFonts w:cstheme="minorHAnsi"/>
              </w:rPr>
              <w:t xml:space="preserve"> itd.)</w:t>
            </w:r>
            <w:r w:rsidRPr="006B5075">
              <w:rPr>
                <w:rFonts w:cstheme="minorHAnsi"/>
              </w:rPr>
              <w:t xml:space="preserve"> ter v drugi fazi uresničevanje načrta</w:t>
            </w:r>
            <w:r>
              <w:rPr>
                <w:rFonts w:cstheme="minorHAnsi"/>
              </w:rPr>
              <w:t>.</w:t>
            </w:r>
          </w:p>
          <w:p w14:paraId="24C03448" w14:textId="1AF878B4" w:rsidR="00416097" w:rsidRPr="00864BD2" w:rsidRDefault="006B5075" w:rsidP="00B460C0">
            <w:pPr>
              <w:pStyle w:val="Odstavekseznama"/>
              <w:numPr>
                <w:ilvl w:val="0"/>
                <w:numId w:val="24"/>
              </w:numPr>
              <w:spacing w:line="276" w:lineRule="auto"/>
              <w:rPr>
                <w:rFonts w:eastAsia="Calibri" w:cstheme="minorHAnsi"/>
                <w14:ligatures w14:val="none"/>
              </w:rPr>
            </w:pPr>
            <w:r w:rsidRPr="006B5075">
              <w:rPr>
                <w:rFonts w:eastAsia="Calibri" w:cstheme="minorHAnsi"/>
                <w14:ligatures w14:val="none"/>
              </w:rPr>
              <w:t>Predstavitev programa SPO Brežice na letnem srečanju s krajevnimi skupnostmi</w:t>
            </w:r>
            <w:r w:rsidR="00864BD2">
              <w:rPr>
                <w:rFonts w:eastAsia="Calibri" w:cstheme="minorHAnsi"/>
                <w14:ligatures w14:val="none"/>
              </w:rPr>
              <w:t>.</w:t>
            </w:r>
          </w:p>
        </w:tc>
      </w:tr>
      <w:tr w:rsidR="006B5075" w:rsidRPr="005D4CEA" w14:paraId="53C17C5F" w14:textId="77777777" w:rsidTr="00E85376">
        <w:tc>
          <w:tcPr>
            <w:tcW w:w="2122" w:type="dxa"/>
            <w:tcBorders>
              <w:top w:val="single" w:sz="12" w:space="0" w:color="578793" w:themeColor="accent5" w:themeShade="BF"/>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00E3A359"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Potrebni viri</w:t>
            </w:r>
          </w:p>
        </w:tc>
        <w:tc>
          <w:tcPr>
            <w:tcW w:w="7654" w:type="dxa"/>
            <w:tcBorders>
              <w:top w:val="single" w:sz="12" w:space="0" w:color="578793" w:themeColor="accent5" w:themeShade="BF"/>
              <w:left w:val="single" w:sz="12" w:space="0" w:color="578793" w:themeColor="accent5" w:themeShade="BF"/>
              <w:right w:val="single" w:sz="12" w:space="0" w:color="578793" w:themeColor="accent5" w:themeShade="BF"/>
            </w:tcBorders>
            <w:vAlign w:val="center"/>
          </w:tcPr>
          <w:p w14:paraId="37FE4CCC" w14:textId="0FFCE3A6" w:rsidR="006B5075" w:rsidRDefault="001B3875" w:rsidP="00E85376">
            <w:pPr>
              <w:spacing w:before="0" w:after="0" w:line="276" w:lineRule="auto"/>
              <w:contextualSpacing/>
              <w:jc w:val="left"/>
              <w:rPr>
                <w:rFonts w:eastAsia="Calibri" w:cstheme="minorHAnsi"/>
              </w:rPr>
            </w:pPr>
            <w:r>
              <w:rPr>
                <w:rFonts w:eastAsia="Calibri" w:cstheme="minorHAnsi"/>
              </w:rPr>
              <w:t>s</w:t>
            </w:r>
            <w:r w:rsidR="006B5075" w:rsidRPr="00EF0723">
              <w:rPr>
                <w:rFonts w:eastAsia="Calibri" w:cstheme="minorHAnsi"/>
              </w:rPr>
              <w:t>troški dela Občinska uprava</w:t>
            </w:r>
          </w:p>
          <w:p w14:paraId="39B5AC16" w14:textId="67708E61" w:rsidR="001B3875" w:rsidRDefault="001B3875" w:rsidP="00E85376">
            <w:pPr>
              <w:spacing w:before="0" w:after="0" w:line="276" w:lineRule="auto"/>
              <w:contextualSpacing/>
              <w:jc w:val="left"/>
              <w:rPr>
                <w:rFonts w:eastAsia="Calibri" w:cstheme="minorHAnsi"/>
              </w:rPr>
            </w:pPr>
            <w:r>
              <w:rPr>
                <w:rFonts w:eastAsia="Calibri" w:cstheme="minorHAnsi"/>
              </w:rPr>
              <w:t>stroški usposabljanja krajevnih koordinatorjev</w:t>
            </w:r>
          </w:p>
          <w:p w14:paraId="31D5022E" w14:textId="555A7BFB" w:rsidR="006B5075" w:rsidRPr="005D4CEA" w:rsidRDefault="001B3875" w:rsidP="00E85376">
            <w:pPr>
              <w:spacing w:before="0" w:after="0" w:line="276" w:lineRule="auto"/>
              <w:contextualSpacing/>
              <w:jc w:val="left"/>
              <w:rPr>
                <w:rFonts w:eastAsia="Calibri" w:cstheme="minorHAnsi"/>
              </w:rPr>
            </w:pPr>
            <w:r>
              <w:rPr>
                <w:rFonts w:eastAsia="Calibri" w:cstheme="minorHAnsi"/>
              </w:rPr>
              <w:t xml:space="preserve">sredstva namenjena </w:t>
            </w:r>
            <w:r w:rsidR="00441803">
              <w:rPr>
                <w:rFonts w:cstheme="minorHAnsi"/>
              </w:rPr>
              <w:t>dejavnostim s področja staranja in sožitja med generacijami po krajevnih skupnostih</w:t>
            </w:r>
          </w:p>
        </w:tc>
      </w:tr>
      <w:tr w:rsidR="006B5075" w:rsidRPr="005D4CEA" w14:paraId="3F8DB8B2"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40CD244D"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Nosilec</w:t>
            </w:r>
          </w:p>
        </w:tc>
        <w:tc>
          <w:tcPr>
            <w:tcW w:w="7654" w:type="dxa"/>
            <w:tcBorders>
              <w:left w:val="single" w:sz="12" w:space="0" w:color="578793" w:themeColor="accent5" w:themeShade="BF"/>
              <w:right w:val="single" w:sz="12" w:space="0" w:color="578793" w:themeColor="accent5" w:themeShade="BF"/>
            </w:tcBorders>
            <w:vAlign w:val="center"/>
          </w:tcPr>
          <w:p w14:paraId="18F66502" w14:textId="77777777" w:rsidR="006B5075" w:rsidRPr="005D4CEA" w:rsidRDefault="006B5075" w:rsidP="00E85376">
            <w:pPr>
              <w:spacing w:before="0" w:after="0" w:line="276" w:lineRule="auto"/>
              <w:contextualSpacing/>
              <w:jc w:val="left"/>
              <w:rPr>
                <w:rFonts w:eastAsia="Calibri" w:cstheme="minorHAnsi"/>
              </w:rPr>
            </w:pPr>
            <w:r w:rsidRPr="005D4CEA">
              <w:rPr>
                <w:rFonts w:eastAsia="Calibri" w:cstheme="minorHAnsi"/>
              </w:rPr>
              <w:t>Občina Brežice</w:t>
            </w:r>
          </w:p>
        </w:tc>
      </w:tr>
      <w:tr w:rsidR="006B5075" w:rsidRPr="005D4CEA" w14:paraId="0E0DA5E5"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3AF35CA1"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Sodelujoči </w:t>
            </w:r>
          </w:p>
        </w:tc>
        <w:tc>
          <w:tcPr>
            <w:tcW w:w="7654" w:type="dxa"/>
            <w:tcBorders>
              <w:left w:val="single" w:sz="12" w:space="0" w:color="578793" w:themeColor="accent5" w:themeShade="BF"/>
              <w:right w:val="single" w:sz="12" w:space="0" w:color="578793" w:themeColor="accent5" w:themeShade="BF"/>
            </w:tcBorders>
            <w:vAlign w:val="center"/>
          </w:tcPr>
          <w:p w14:paraId="25356FC5" w14:textId="26D9B175" w:rsidR="006B5075" w:rsidRPr="005D4CEA" w:rsidRDefault="00441803" w:rsidP="00E85376">
            <w:pPr>
              <w:spacing w:before="0" w:after="0" w:line="276" w:lineRule="auto"/>
              <w:contextualSpacing/>
              <w:jc w:val="left"/>
              <w:rPr>
                <w:rFonts w:eastAsia="Calibri" w:cstheme="minorHAnsi"/>
              </w:rPr>
            </w:pPr>
            <w:r>
              <w:rPr>
                <w:rFonts w:eastAsia="Calibri" w:cstheme="minorHAnsi"/>
              </w:rPr>
              <w:t>Krajevne skupnosti, lokalna akcijska skupina starosti prijazne občine Brežice, izvajalci aktivnosti starosti prijazne občine Brežice</w:t>
            </w:r>
          </w:p>
        </w:tc>
      </w:tr>
      <w:tr w:rsidR="006B5075" w:rsidRPr="005D4CEA" w14:paraId="14C2A5C6"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3CA2070D"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Kazalnik </w:t>
            </w:r>
          </w:p>
        </w:tc>
        <w:tc>
          <w:tcPr>
            <w:tcW w:w="7654" w:type="dxa"/>
            <w:tcBorders>
              <w:left w:val="single" w:sz="12" w:space="0" w:color="578793" w:themeColor="accent5" w:themeShade="BF"/>
              <w:right w:val="single" w:sz="12" w:space="0" w:color="578793" w:themeColor="accent5" w:themeShade="BF"/>
            </w:tcBorders>
            <w:vAlign w:val="center"/>
          </w:tcPr>
          <w:p w14:paraId="6DDA6D11" w14:textId="2A1FFADF" w:rsidR="00C64D4A" w:rsidRDefault="00F124E3" w:rsidP="00E85376">
            <w:pPr>
              <w:pStyle w:val="Odstavekseznama"/>
              <w:numPr>
                <w:ilvl w:val="1"/>
                <w:numId w:val="27"/>
              </w:numPr>
              <w:spacing w:before="0" w:after="0" w:line="276" w:lineRule="auto"/>
              <w:jc w:val="left"/>
              <w:rPr>
                <w:rFonts w:eastAsia="Calibri" w:cstheme="minorHAnsi"/>
              </w:rPr>
            </w:pPr>
            <w:r w:rsidRPr="009C7D70">
              <w:rPr>
                <w:rFonts w:eastAsia="Calibri" w:cstheme="minorHAnsi"/>
              </w:rPr>
              <w:t xml:space="preserve">Vsaj </w:t>
            </w:r>
            <w:r w:rsidR="003659A8">
              <w:rPr>
                <w:rFonts w:eastAsia="Calibri" w:cstheme="minorHAnsi"/>
              </w:rPr>
              <w:t>1</w:t>
            </w:r>
            <w:r w:rsidR="003659A8" w:rsidRPr="009C7D70">
              <w:rPr>
                <w:rFonts w:eastAsia="Calibri" w:cstheme="minorHAnsi"/>
              </w:rPr>
              <w:t xml:space="preserve"> </w:t>
            </w:r>
            <w:r w:rsidRPr="009C7D70">
              <w:rPr>
                <w:rFonts w:eastAsia="Calibri" w:cstheme="minorHAnsi"/>
              </w:rPr>
              <w:t>koordinator</w:t>
            </w:r>
            <w:r w:rsidR="003659A8">
              <w:rPr>
                <w:rFonts w:eastAsia="Calibri" w:cstheme="minorHAnsi"/>
              </w:rPr>
              <w:t xml:space="preserve"> </w:t>
            </w:r>
            <w:r w:rsidRPr="009C7D70">
              <w:rPr>
                <w:rFonts w:eastAsia="Calibri" w:cstheme="minorHAnsi"/>
              </w:rPr>
              <w:t>v</w:t>
            </w:r>
            <w:r w:rsidR="003659A8">
              <w:rPr>
                <w:rFonts w:eastAsia="Calibri" w:cstheme="minorHAnsi"/>
              </w:rPr>
              <w:t xml:space="preserve"> k</w:t>
            </w:r>
            <w:r w:rsidRPr="009C7D70">
              <w:rPr>
                <w:rFonts w:eastAsia="Calibri" w:cstheme="minorHAnsi"/>
              </w:rPr>
              <w:t>rajevni skupnosti</w:t>
            </w:r>
            <w:r w:rsidR="00C64D4A">
              <w:rPr>
                <w:rFonts w:eastAsia="Calibri" w:cstheme="minorHAnsi"/>
              </w:rPr>
              <w:t>,</w:t>
            </w:r>
          </w:p>
          <w:p w14:paraId="2F573DC2" w14:textId="5ADB9001" w:rsidR="00C64D4A" w:rsidRDefault="00C64D4A" w:rsidP="00F124E3">
            <w:pPr>
              <w:pStyle w:val="Odstavekseznama"/>
              <w:numPr>
                <w:ilvl w:val="1"/>
                <w:numId w:val="27"/>
              </w:numPr>
              <w:spacing w:before="0" w:after="0" w:line="276" w:lineRule="auto"/>
              <w:jc w:val="left"/>
              <w:rPr>
                <w:rFonts w:eastAsia="Calibri" w:cstheme="minorHAnsi"/>
              </w:rPr>
            </w:pPr>
            <w:r>
              <w:rPr>
                <w:rFonts w:eastAsia="Calibri" w:cstheme="minorHAnsi"/>
              </w:rPr>
              <w:t>i</w:t>
            </w:r>
            <w:r w:rsidR="00F124E3" w:rsidRPr="00C64D4A">
              <w:rPr>
                <w:rFonts w:eastAsia="Calibri" w:cstheme="minorHAnsi"/>
              </w:rPr>
              <w:t>zvedeno usposabljanje za krajevne koordinatorje SPO Brežice</w:t>
            </w:r>
            <w:r>
              <w:rPr>
                <w:rFonts w:eastAsia="Calibri" w:cstheme="minorHAnsi"/>
              </w:rPr>
              <w:t>,</w:t>
            </w:r>
          </w:p>
          <w:p w14:paraId="2EF554CA" w14:textId="3BCC94B6" w:rsidR="00F124E3" w:rsidRPr="00C64D4A" w:rsidRDefault="00C64D4A" w:rsidP="00F124E3">
            <w:pPr>
              <w:pStyle w:val="Odstavekseznama"/>
              <w:numPr>
                <w:ilvl w:val="1"/>
                <w:numId w:val="27"/>
              </w:numPr>
              <w:spacing w:before="0" w:after="0" w:line="276" w:lineRule="auto"/>
              <w:jc w:val="left"/>
              <w:rPr>
                <w:rFonts w:eastAsia="Calibri" w:cstheme="minorHAnsi"/>
              </w:rPr>
            </w:pPr>
            <w:r>
              <w:rPr>
                <w:rFonts w:eastAsia="Calibri" w:cstheme="minorHAnsi"/>
              </w:rPr>
              <w:t>n</w:t>
            </w:r>
            <w:r w:rsidR="00F124E3" w:rsidRPr="00C64D4A">
              <w:rPr>
                <w:rFonts w:eastAsia="Calibri" w:cstheme="minorHAnsi"/>
              </w:rPr>
              <w:t>amenjena sredstva za delo krajevnih koordinatorjev SPO Brežice.</w:t>
            </w:r>
          </w:p>
        </w:tc>
      </w:tr>
      <w:tr w:rsidR="006B5075" w:rsidRPr="005D4CEA" w14:paraId="719C9A9B" w14:textId="77777777" w:rsidTr="00E85376">
        <w:tc>
          <w:tcPr>
            <w:tcW w:w="2122" w:type="dxa"/>
            <w:tcBorders>
              <w:top w:val="single" w:sz="8" w:space="0" w:color="134163" w:themeColor="accent6" w:themeShade="80"/>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0A5E4EFC"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Komentar</w:t>
            </w:r>
          </w:p>
        </w:tc>
        <w:tc>
          <w:tcPr>
            <w:tcW w:w="7654" w:type="dxa"/>
            <w:tcBorders>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5F08D9E9" w14:textId="44DE540A" w:rsidR="006B5075" w:rsidRPr="005D4CEA" w:rsidRDefault="00474A0A" w:rsidP="00474A0A">
            <w:pPr>
              <w:spacing w:before="0" w:after="0" w:line="276" w:lineRule="auto"/>
              <w:jc w:val="left"/>
              <w:rPr>
                <w:rFonts w:cstheme="minorHAnsi"/>
              </w:rPr>
            </w:pPr>
            <w:r w:rsidRPr="00804A9D">
              <w:rPr>
                <w:rFonts w:cstheme="minorHAnsi"/>
              </w:rPr>
              <w:t xml:space="preserve">Ukrep </w:t>
            </w:r>
            <w:r>
              <w:rPr>
                <w:rFonts w:cstheme="minorHAnsi"/>
              </w:rPr>
              <w:t xml:space="preserve">se povezuje z ukrepi </w:t>
            </w:r>
            <w:r w:rsidR="001B3875">
              <w:rPr>
                <w:rFonts w:cstheme="minorHAnsi"/>
              </w:rPr>
              <w:t xml:space="preserve">3 (usposabljanje in stik z družinskimi oskrbovalci), 4 (podpirati in nadgrajevati obstoječe dejavnosti po krajevnih skupnostih), </w:t>
            </w:r>
            <w:r>
              <w:rPr>
                <w:rFonts w:cstheme="minorHAnsi"/>
              </w:rPr>
              <w:t>5 (</w:t>
            </w:r>
            <w:r w:rsidR="001B3875">
              <w:rPr>
                <w:rFonts w:cstheme="minorHAnsi"/>
              </w:rPr>
              <w:t xml:space="preserve">usposobiti prostovoljce, voditelje skupin za kakovostno staranje in družabnike po krajevnih skupnostih), </w:t>
            </w:r>
            <w:r w:rsidR="002F597C">
              <w:rPr>
                <w:rFonts w:cstheme="minorHAnsi"/>
              </w:rPr>
              <w:t>8 (</w:t>
            </w:r>
            <w:r w:rsidR="002F597C" w:rsidRPr="002F597C">
              <w:rPr>
                <w:rFonts w:cstheme="minorHAnsi"/>
              </w:rPr>
              <w:t>Izdelati in uresničevati komunikacijski načrt Starosti prijazne občine Brežice za področje informiranja o vsebinah in načinih informiranja v Starosti prijazni občini Brežice),</w:t>
            </w:r>
            <w:r w:rsidR="002F597C">
              <w:rPr>
                <w:rFonts w:cstheme="minorHAnsi"/>
              </w:rPr>
              <w:t xml:space="preserve"> po možnosti 9 </w:t>
            </w:r>
            <w:r w:rsidR="002F597C" w:rsidRPr="002F597C">
              <w:rPr>
                <w:rFonts w:cstheme="minorHAnsi"/>
              </w:rPr>
              <w:t>(</w:t>
            </w:r>
            <w:r w:rsidR="007D07C8">
              <w:rPr>
                <w:rFonts w:cstheme="minorHAnsi"/>
              </w:rPr>
              <w:t>v</w:t>
            </w:r>
            <w:r w:rsidR="002F597C" w:rsidRPr="002F597C">
              <w:rPr>
                <w:rFonts w:cstheme="minorHAnsi"/>
              </w:rPr>
              <w:t>ključiti uresničevanje komunikacijskega načrta</w:t>
            </w:r>
            <w:r w:rsidR="007D07C8">
              <w:rPr>
                <w:rFonts w:cstheme="minorHAnsi"/>
              </w:rPr>
              <w:t xml:space="preserve"> </w:t>
            </w:r>
            <w:r w:rsidR="002F597C" w:rsidRPr="002F597C">
              <w:rPr>
                <w:rFonts w:cstheme="minorHAnsi"/>
              </w:rPr>
              <w:t xml:space="preserve">SPO Brežice v delo info-točke Večgeneracijskega centra Brežice), </w:t>
            </w:r>
            <w:r w:rsidR="00A16576" w:rsidRPr="002F597C">
              <w:rPr>
                <w:rFonts w:cstheme="minorHAnsi"/>
              </w:rPr>
              <w:t>12 (</w:t>
            </w:r>
            <w:r w:rsidR="002F597C" w:rsidRPr="002F597C">
              <w:rPr>
                <w:rFonts w:cstheme="minorHAnsi"/>
              </w:rPr>
              <w:t>Spodbujanje medgeneracijskega sodelovanja in sožitja).</w:t>
            </w:r>
          </w:p>
        </w:tc>
      </w:tr>
    </w:tbl>
    <w:p w14:paraId="148E0BE4" w14:textId="77777777" w:rsidR="006B5075" w:rsidRDefault="006B5075" w:rsidP="003A00F2">
      <w:pPr>
        <w:spacing w:before="0" w:after="0"/>
        <w:rPr>
          <w:rFonts w:cstheme="minorHAnsi"/>
          <w:highlight w:val="yellow"/>
        </w:rPr>
      </w:pPr>
    </w:p>
    <w:p w14:paraId="4AED305F" w14:textId="77777777" w:rsidR="006B5075" w:rsidRDefault="006B5075" w:rsidP="003A00F2">
      <w:pPr>
        <w:spacing w:before="0" w:after="0"/>
        <w:rPr>
          <w:rFonts w:cstheme="minorHAnsi"/>
          <w:highlight w:val="yellow"/>
        </w:rPr>
      </w:pPr>
    </w:p>
    <w:tbl>
      <w:tblPr>
        <w:tblStyle w:val="Tabelamrea11"/>
        <w:tblW w:w="9776"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Look w:val="04A0" w:firstRow="1" w:lastRow="0" w:firstColumn="1" w:lastColumn="0" w:noHBand="0" w:noVBand="1"/>
      </w:tblPr>
      <w:tblGrid>
        <w:gridCol w:w="2122"/>
        <w:gridCol w:w="7654"/>
      </w:tblGrid>
      <w:tr w:rsidR="006B5075" w:rsidRPr="005D4CEA" w14:paraId="526C4F32" w14:textId="77777777" w:rsidTr="00E85376">
        <w:trPr>
          <w:trHeight w:val="1417"/>
        </w:trPr>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760492B2" w14:textId="4C85D23E" w:rsidR="006B5075" w:rsidRPr="005D4CEA" w:rsidRDefault="006B5075" w:rsidP="00E85376">
            <w:pPr>
              <w:spacing w:before="0" w:after="0" w:line="276" w:lineRule="auto"/>
              <w:jc w:val="left"/>
              <w:rPr>
                <w:rFonts w:cstheme="minorHAnsi"/>
                <w:b/>
                <w:bCs/>
                <w:sz w:val="24"/>
                <w:szCs w:val="24"/>
              </w:rPr>
            </w:pPr>
            <w:r w:rsidRPr="005D4CEA">
              <w:rPr>
                <w:rFonts w:cstheme="minorHAnsi"/>
                <w:b/>
                <w:bCs/>
                <w:sz w:val="24"/>
                <w:szCs w:val="24"/>
              </w:rPr>
              <w:t xml:space="preserve">UKREP </w:t>
            </w:r>
            <w:r w:rsidR="00D2752B">
              <w:rPr>
                <w:rFonts w:cstheme="minorHAnsi"/>
                <w:b/>
                <w:bCs/>
                <w:sz w:val="24"/>
                <w:szCs w:val="24"/>
              </w:rPr>
              <w:t>7</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287CAFAD" w14:textId="6AA56B78" w:rsidR="006B5075" w:rsidRPr="005D4CEA" w:rsidRDefault="00D51035" w:rsidP="00E85376">
            <w:pPr>
              <w:spacing w:before="0" w:after="0" w:line="276" w:lineRule="auto"/>
              <w:jc w:val="left"/>
              <w:rPr>
                <w:rFonts w:cstheme="minorHAnsi"/>
                <w:b/>
                <w:bCs/>
                <w:color w:val="134163" w:themeColor="accent6" w:themeShade="80"/>
              </w:rPr>
            </w:pPr>
            <w:r w:rsidRPr="00D51035">
              <w:rPr>
                <w:rFonts w:cstheme="minorHAnsi"/>
                <w:b/>
                <w:bCs/>
                <w:color w:val="134163" w:themeColor="accent6" w:themeShade="80"/>
              </w:rPr>
              <w:t>Vzpostaviti prilogo Starosti prijazna občina Brežice v Posavskem Obzorniku ter podstrani Starosti prijazna občina Brežice.</w:t>
            </w:r>
          </w:p>
        </w:tc>
      </w:tr>
      <w:tr w:rsidR="006B5075" w:rsidRPr="005D4CEA" w14:paraId="76B09FA6"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202718B8"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Na katere cilje odgovarja</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16EBFF5F" w14:textId="5F4D9E5C" w:rsidR="006B5075" w:rsidRPr="005D4CEA" w:rsidRDefault="00BF5E23" w:rsidP="00E85376">
            <w:pPr>
              <w:spacing w:before="0" w:after="0" w:line="276" w:lineRule="auto"/>
              <w:jc w:val="left"/>
              <w:rPr>
                <w:rFonts w:cstheme="minorHAnsi"/>
              </w:rPr>
            </w:pPr>
            <w:r>
              <w:rPr>
                <w:rFonts w:cstheme="minorHAnsi"/>
              </w:rPr>
              <w:t>C4 (4.1, 4.2, 4.3)</w:t>
            </w:r>
          </w:p>
        </w:tc>
      </w:tr>
      <w:tr w:rsidR="00AF4BD7" w:rsidRPr="005D4CEA" w14:paraId="5D95CA1F"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4DDB0009" w14:textId="56780032" w:rsidR="00AF4BD7" w:rsidRPr="005D4CEA" w:rsidRDefault="00AF4BD7" w:rsidP="00E85376">
            <w:pPr>
              <w:spacing w:before="0" w:after="0" w:line="276" w:lineRule="auto"/>
              <w:jc w:val="left"/>
              <w:rPr>
                <w:rFonts w:cstheme="minorHAnsi"/>
                <w:color w:val="134163" w:themeColor="accent6" w:themeShade="80"/>
              </w:rPr>
            </w:pPr>
            <w:r>
              <w:rPr>
                <w:rFonts w:cstheme="minorHAnsi"/>
                <w:color w:val="134163" w:themeColor="accent6" w:themeShade="80"/>
              </w:rPr>
              <w:t>Na katere izzive in potrebe odgovarja</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659D4610" w14:textId="184F55AE" w:rsidR="00AF4BD7" w:rsidRPr="006B5075" w:rsidRDefault="00D57032" w:rsidP="00E85376">
            <w:pPr>
              <w:spacing w:before="0" w:after="0" w:line="276" w:lineRule="auto"/>
              <w:jc w:val="left"/>
              <w:rPr>
                <w:rFonts w:cstheme="minorHAnsi"/>
                <w:highlight w:val="yellow"/>
              </w:rPr>
            </w:pPr>
            <w:r>
              <w:rPr>
                <w:rFonts w:cstheme="minorHAnsi"/>
              </w:rPr>
              <w:t>Pomanjkanje in r</w:t>
            </w:r>
            <w:r w:rsidR="00AF4BD7" w:rsidRPr="00AF4BD7">
              <w:rPr>
                <w:rFonts w:cstheme="minorHAnsi"/>
              </w:rPr>
              <w:t>azdrobljenost informacij za starejše občane in njihove svojce</w:t>
            </w:r>
            <w:r>
              <w:rPr>
                <w:rFonts w:cstheme="minorHAnsi"/>
              </w:rPr>
              <w:t>.</w:t>
            </w:r>
          </w:p>
        </w:tc>
      </w:tr>
      <w:tr w:rsidR="006B5075" w:rsidRPr="005D4CEA" w14:paraId="4B3BA61D" w14:textId="77777777" w:rsidTr="00E85376">
        <w:tc>
          <w:tcPr>
            <w:tcW w:w="9776" w:type="dxa"/>
            <w:gridSpan w:val="2"/>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70E98FB9" w14:textId="77777777" w:rsidR="006B5075" w:rsidRPr="005D4CEA" w:rsidRDefault="006B5075" w:rsidP="00E85376">
            <w:pPr>
              <w:spacing w:before="0" w:after="0" w:line="276" w:lineRule="auto"/>
              <w:jc w:val="left"/>
              <w:rPr>
                <w:rFonts w:cstheme="minorHAnsi"/>
              </w:rPr>
            </w:pPr>
            <w:r>
              <w:rPr>
                <w:rFonts w:cstheme="minorHAnsi"/>
              </w:rPr>
              <w:t>Opis ukrepa</w:t>
            </w:r>
          </w:p>
        </w:tc>
      </w:tr>
      <w:tr w:rsidR="006B5075" w:rsidRPr="005D4CEA" w14:paraId="73AB714F" w14:textId="77777777" w:rsidTr="00E85376">
        <w:tc>
          <w:tcPr>
            <w:tcW w:w="9776" w:type="dxa"/>
            <w:gridSpan w:val="2"/>
            <w:tcBorders>
              <w:top w:val="single" w:sz="12" w:space="0" w:color="578793" w:themeColor="accent5" w:themeShade="BF"/>
              <w:left w:val="single" w:sz="12" w:space="0" w:color="578793" w:themeColor="accent5" w:themeShade="BF"/>
              <w:right w:val="single" w:sz="12" w:space="0" w:color="578793" w:themeColor="accent5" w:themeShade="BF"/>
            </w:tcBorders>
            <w:vAlign w:val="center"/>
          </w:tcPr>
          <w:p w14:paraId="0063F2A4" w14:textId="77777777" w:rsidR="00D57032" w:rsidRDefault="00D57032" w:rsidP="00D2752B">
            <w:pPr>
              <w:spacing w:before="0" w:after="0" w:line="276" w:lineRule="auto"/>
              <w:jc w:val="left"/>
              <w:rPr>
                <w:rFonts w:cstheme="minorHAnsi"/>
                <w:b/>
                <w:bCs/>
              </w:rPr>
            </w:pPr>
            <w:r>
              <w:rPr>
                <w:rFonts w:cstheme="minorHAnsi"/>
                <w:b/>
                <w:bCs/>
              </w:rPr>
              <w:t xml:space="preserve">Vzpostavitev </w:t>
            </w:r>
            <w:r w:rsidR="00D2752B" w:rsidRPr="00D2752B">
              <w:rPr>
                <w:rFonts w:cstheme="minorHAnsi"/>
                <w:b/>
                <w:bCs/>
              </w:rPr>
              <w:t>prilog</w:t>
            </w:r>
            <w:r>
              <w:rPr>
                <w:rFonts w:cstheme="minorHAnsi"/>
                <w:b/>
                <w:bCs/>
              </w:rPr>
              <w:t>e Starosti prijazna občina Brežice v Posavskem Obzorniku</w:t>
            </w:r>
          </w:p>
          <w:p w14:paraId="06BD80EC" w14:textId="66B35DA2" w:rsidR="00550166" w:rsidRDefault="00550166" w:rsidP="00D2752B">
            <w:pPr>
              <w:spacing w:before="0" w:after="0" w:line="276" w:lineRule="auto"/>
              <w:jc w:val="left"/>
              <w:rPr>
                <w:rFonts w:cstheme="minorHAnsi"/>
              </w:rPr>
            </w:pPr>
            <w:r>
              <w:rPr>
                <w:rFonts w:cstheme="minorHAnsi"/>
              </w:rPr>
              <w:lastRenderedPageBreak/>
              <w:t>Priloga bo izhajala 2-krat letno z namenom sistematičnega info</w:t>
            </w:r>
            <w:r w:rsidR="003659A8">
              <w:rPr>
                <w:rFonts w:cstheme="minorHAnsi"/>
              </w:rPr>
              <w:t>rmi</w:t>
            </w:r>
            <w:r>
              <w:rPr>
                <w:rFonts w:cstheme="minorHAnsi"/>
              </w:rPr>
              <w:t xml:space="preserve">ranja na tem področju, pri čemer bo sledila tudi smernicam komunikacijskega načrta v katerem bodo povzeta tudi spoznanja o potrebah na katere smo naleteli pri pripravi te </w:t>
            </w:r>
            <w:r w:rsidR="00F81374">
              <w:rPr>
                <w:rFonts w:cstheme="minorHAnsi"/>
              </w:rPr>
              <w:t>Strateg</w:t>
            </w:r>
            <w:r>
              <w:rPr>
                <w:rFonts w:cstheme="minorHAnsi"/>
              </w:rPr>
              <w:t xml:space="preserve">ije. Rubrika bo vsebovala:  </w:t>
            </w:r>
          </w:p>
          <w:p w14:paraId="7AAFC539" w14:textId="7F07673D" w:rsidR="00550166" w:rsidRDefault="00550166" w:rsidP="00B460C0">
            <w:pPr>
              <w:pStyle w:val="Odstavekseznama"/>
              <w:numPr>
                <w:ilvl w:val="0"/>
                <w:numId w:val="34"/>
              </w:numPr>
              <w:spacing w:before="0" w:after="0" w:line="276" w:lineRule="auto"/>
              <w:jc w:val="left"/>
              <w:rPr>
                <w:rFonts w:cstheme="minorHAnsi"/>
              </w:rPr>
            </w:pPr>
            <w:r w:rsidRPr="00550166">
              <w:rPr>
                <w:rFonts w:cstheme="minorHAnsi"/>
              </w:rPr>
              <w:t xml:space="preserve">kontakte, napovedi in novice o tem, kaj vse je v občini Brežice občanom </w:t>
            </w:r>
            <w:r>
              <w:rPr>
                <w:rFonts w:cstheme="minorHAnsi"/>
              </w:rPr>
              <w:t>na področju staranja, sožitja med generacijami in oskrbe</w:t>
            </w:r>
          </w:p>
          <w:p w14:paraId="1518C3FA" w14:textId="12703BDC" w:rsidR="00550166" w:rsidRPr="00550166" w:rsidRDefault="00550166" w:rsidP="00B460C0">
            <w:pPr>
              <w:pStyle w:val="Odstavekseznama"/>
              <w:numPr>
                <w:ilvl w:val="0"/>
                <w:numId w:val="34"/>
              </w:numPr>
              <w:spacing w:before="0" w:after="0" w:line="276" w:lineRule="auto"/>
              <w:jc w:val="left"/>
              <w:rPr>
                <w:rFonts w:cstheme="minorHAnsi"/>
              </w:rPr>
            </w:pPr>
            <w:r w:rsidRPr="00550166">
              <w:rPr>
                <w:rFonts w:cstheme="minorHAnsi"/>
              </w:rPr>
              <w:t xml:space="preserve">izobraževalne vsebine ter spodbudne zgodbe in prakse </w:t>
            </w:r>
            <w:r>
              <w:rPr>
                <w:rFonts w:cstheme="minorHAnsi"/>
              </w:rPr>
              <w:t>s teh področij</w:t>
            </w:r>
            <w:r w:rsidRPr="00550166">
              <w:rPr>
                <w:rFonts w:cstheme="minorHAnsi"/>
              </w:rPr>
              <w:t xml:space="preserve">, </w:t>
            </w:r>
          </w:p>
          <w:p w14:paraId="608E5516" w14:textId="3C63A03F" w:rsidR="00550166" w:rsidRPr="00550166" w:rsidRDefault="00550166" w:rsidP="00B460C0">
            <w:pPr>
              <w:pStyle w:val="Odstavekseznama"/>
              <w:numPr>
                <w:ilvl w:val="0"/>
                <w:numId w:val="34"/>
              </w:numPr>
              <w:spacing w:before="0" w:after="0" w:line="276" w:lineRule="auto"/>
              <w:jc w:val="left"/>
              <w:rPr>
                <w:rFonts w:cstheme="minorHAnsi"/>
              </w:rPr>
            </w:pPr>
            <w:r w:rsidRPr="00550166">
              <w:rPr>
                <w:rFonts w:cstheme="minorHAnsi"/>
              </w:rPr>
              <w:t>novice o delovanju Starosti prijazne občine Brežice in</w:t>
            </w:r>
            <w:r>
              <w:rPr>
                <w:rFonts w:cstheme="minorHAnsi"/>
              </w:rPr>
              <w:t xml:space="preserve"> občasno</w:t>
            </w:r>
            <w:r w:rsidRPr="00550166">
              <w:rPr>
                <w:rFonts w:cstheme="minorHAnsi"/>
              </w:rPr>
              <w:t xml:space="preserve"> izbrane novice o Slovenski in Svetovni mreži starosti prijaznih mest in občin</w:t>
            </w:r>
          </w:p>
          <w:p w14:paraId="7E8FF4B3" w14:textId="757FD98C" w:rsidR="006B5075" w:rsidRPr="00550166" w:rsidRDefault="00550166" w:rsidP="00550166">
            <w:pPr>
              <w:spacing w:before="0" w:after="0" w:line="276" w:lineRule="auto"/>
              <w:jc w:val="left"/>
              <w:rPr>
                <w:rFonts w:cstheme="minorHAnsi"/>
              </w:rPr>
            </w:pPr>
            <w:r>
              <w:rPr>
                <w:rFonts w:cstheme="minorHAnsi"/>
              </w:rPr>
              <w:t>Pripravo bo koordinirala Občina Brežice, vendar pa bodo v pripravo rubrike vsakič vključeni tudi člani lokalne akcijske skupine starosti prijazne občine Brežice (tako s predlogi o vrsti prispevkov kot s pisanjem prispevkov).</w:t>
            </w:r>
          </w:p>
        </w:tc>
      </w:tr>
      <w:tr w:rsidR="006B5075" w:rsidRPr="005D4CEA" w14:paraId="4952282D" w14:textId="77777777" w:rsidTr="00D51035">
        <w:tc>
          <w:tcPr>
            <w:tcW w:w="9776" w:type="dxa"/>
            <w:gridSpan w:val="2"/>
            <w:tcBorders>
              <w:top w:val="single" w:sz="8" w:space="0" w:color="ACD7CA" w:themeColor="accent3" w:themeTint="99"/>
              <w:left w:val="single" w:sz="12" w:space="0" w:color="578793" w:themeColor="accent5" w:themeShade="BF"/>
              <w:bottom w:val="single" w:sz="4" w:space="0" w:color="ACD7CA" w:themeColor="accent3" w:themeTint="99"/>
              <w:right w:val="single" w:sz="12" w:space="0" w:color="578793" w:themeColor="accent5" w:themeShade="BF"/>
            </w:tcBorders>
            <w:vAlign w:val="center"/>
          </w:tcPr>
          <w:p w14:paraId="3AF8D554" w14:textId="652A20D9" w:rsidR="006B5075" w:rsidRDefault="00550166" w:rsidP="00B371A0">
            <w:pPr>
              <w:spacing w:before="0" w:after="0" w:line="276" w:lineRule="auto"/>
              <w:rPr>
                <w:rFonts w:eastAsia="Calibri" w:cstheme="minorHAnsi"/>
                <w:b/>
                <w:bCs/>
                <w14:ligatures w14:val="none"/>
              </w:rPr>
            </w:pPr>
            <w:r>
              <w:rPr>
                <w:rFonts w:eastAsia="Calibri" w:cstheme="minorHAnsi"/>
                <w:b/>
                <w:bCs/>
                <w14:ligatures w14:val="none"/>
              </w:rPr>
              <w:lastRenderedPageBreak/>
              <w:t>V</w:t>
            </w:r>
            <w:r w:rsidR="00D2752B" w:rsidRPr="00D2752B">
              <w:rPr>
                <w:rFonts w:eastAsia="Calibri" w:cstheme="minorHAnsi"/>
                <w:b/>
                <w:bCs/>
                <w14:ligatures w14:val="none"/>
              </w:rPr>
              <w:t xml:space="preserve">zpostavitev občinske podstrani Starosti prijazne občine </w:t>
            </w:r>
            <w:r w:rsidR="00B371A0">
              <w:rPr>
                <w:rFonts w:eastAsia="Calibri" w:cstheme="minorHAnsi"/>
                <w:b/>
                <w:bCs/>
                <w14:ligatures w14:val="none"/>
              </w:rPr>
              <w:t>Brežic</w:t>
            </w:r>
            <w:r w:rsidR="00A41D90">
              <w:rPr>
                <w:rFonts w:eastAsia="Calibri" w:cstheme="minorHAnsi"/>
                <w:b/>
                <w:bCs/>
                <w14:ligatures w14:val="none"/>
              </w:rPr>
              <w:t>e</w:t>
            </w:r>
          </w:p>
          <w:p w14:paraId="0F805539" w14:textId="39879A11" w:rsidR="00B371A0" w:rsidRPr="00D2752B" w:rsidRDefault="00B371A0" w:rsidP="00B371A0">
            <w:pPr>
              <w:spacing w:before="0" w:after="0" w:line="276" w:lineRule="auto"/>
              <w:rPr>
                <w:rFonts w:eastAsia="Calibri" w:cstheme="minorHAnsi"/>
                <w14:ligatures w14:val="none"/>
              </w:rPr>
            </w:pPr>
            <w:r>
              <w:rPr>
                <w:rFonts w:eastAsia="Calibri" w:cstheme="minorHAnsi"/>
                <w14:ligatures w14:val="none"/>
              </w:rPr>
              <w:t xml:space="preserve">Na občinski strani bo vzpostavljena podstran Starosti prijazna občina Brežice, na kateri bo opis in glavne informacije programa, povezava do pomembnih dokumentov programa (npr. </w:t>
            </w:r>
            <w:r w:rsidR="00F81374">
              <w:rPr>
                <w:rFonts w:eastAsia="Calibri" w:cstheme="minorHAnsi"/>
                <w14:ligatures w14:val="none"/>
              </w:rPr>
              <w:t>Strateg</w:t>
            </w:r>
            <w:r>
              <w:rPr>
                <w:rFonts w:eastAsia="Calibri" w:cstheme="minorHAnsi"/>
                <w14:ligatures w14:val="none"/>
              </w:rPr>
              <w:t>ija starosti prijazne občine Brežice s prilogami) ter link do spletne strani Večgeneracijskega centra Brežice, kjer bodo (prav tako pod naslovom Starosti prijazna občina Brežice) zbrane informacije s področja staranja in sožitja na enem mestu</w:t>
            </w:r>
            <w:r w:rsidR="00A41D90">
              <w:rPr>
                <w:rFonts w:eastAsia="Calibri" w:cstheme="minorHAnsi"/>
                <w14:ligatures w14:val="none"/>
              </w:rPr>
              <w:t>: pomembni kontakti in povezave, izobraževalne vsebine, novice in napovedi, skladno s smernicami komunikacijskega načrta. Večgeneracijski center bo skrbel za ažurnost objav in veljavnost kontaktov.</w:t>
            </w:r>
            <w:r>
              <w:rPr>
                <w:rFonts w:eastAsia="Calibri" w:cstheme="minorHAnsi"/>
                <w14:ligatures w14:val="none"/>
              </w:rPr>
              <w:t xml:space="preserve"> </w:t>
            </w:r>
          </w:p>
        </w:tc>
      </w:tr>
      <w:tr w:rsidR="00D51035" w:rsidRPr="005D4CEA" w14:paraId="662ECCDA" w14:textId="77777777" w:rsidTr="00D51035">
        <w:tc>
          <w:tcPr>
            <w:tcW w:w="9776" w:type="dxa"/>
            <w:gridSpan w:val="2"/>
            <w:tcBorders>
              <w:top w:val="single" w:sz="4" w:space="0" w:color="ACD7CA" w:themeColor="accent3" w:themeTint="99"/>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020BADCE" w14:textId="77777777" w:rsidR="00D51035" w:rsidRPr="00DC7326" w:rsidRDefault="00D51035" w:rsidP="00D51035">
            <w:pPr>
              <w:spacing w:after="0" w:line="276" w:lineRule="auto"/>
              <w:rPr>
                <w:rFonts w:eastAsia="Calibri" w:cstheme="minorHAnsi"/>
                <w:b/>
                <w:bCs/>
                <w14:ligatures w14:val="none"/>
              </w:rPr>
            </w:pPr>
            <w:r w:rsidRPr="00DC7326">
              <w:rPr>
                <w:rFonts w:eastAsia="Calibri" w:cstheme="minorHAnsi"/>
                <w:b/>
                <w:bCs/>
                <w14:ligatures w14:val="none"/>
              </w:rPr>
              <w:t>Dodatne aktivnosti</w:t>
            </w:r>
            <w:r>
              <w:rPr>
                <w:rFonts w:eastAsia="Calibri" w:cstheme="minorHAnsi"/>
                <w:b/>
                <w:bCs/>
                <w14:ligatures w14:val="none"/>
              </w:rPr>
              <w:t>:</w:t>
            </w:r>
          </w:p>
          <w:p w14:paraId="775A81B4" w14:textId="1A5B011B" w:rsidR="00A41D90" w:rsidRPr="00FE387E" w:rsidRDefault="002701A9" w:rsidP="00B460C0">
            <w:pPr>
              <w:pStyle w:val="Odstavekseznama"/>
              <w:numPr>
                <w:ilvl w:val="0"/>
                <w:numId w:val="33"/>
              </w:numPr>
              <w:spacing w:before="0" w:after="0" w:line="276" w:lineRule="auto"/>
              <w:rPr>
                <w:rFonts w:eastAsia="Calibri" w:cstheme="minorHAnsi"/>
                <w:b/>
                <w:bCs/>
                <w14:ligatures w14:val="none"/>
              </w:rPr>
            </w:pPr>
            <w:r w:rsidRPr="002701A9">
              <w:rPr>
                <w:rFonts w:cstheme="minorHAnsi"/>
              </w:rPr>
              <w:t>povečati zakupljen prostor v Posavskem obzorniku</w:t>
            </w:r>
            <w:r w:rsidR="00FE387E">
              <w:rPr>
                <w:rFonts w:cstheme="minorHAnsi"/>
              </w:rPr>
              <w:t>, da bo tudi v vsaki številki obzornika nekaj prostora za najbolj aktualne vsebine s področja staranja, oskrbe in sožitja med generacijami (ali direktno z naslova Starosti prijazne občine ali od katerega od deležnikov Lokalne akcijske skupine starosti prijazne občine Brežic</w:t>
            </w:r>
            <w:r w:rsidR="003659A8">
              <w:rPr>
                <w:rFonts w:cstheme="minorHAnsi"/>
              </w:rPr>
              <w:t>e</w:t>
            </w:r>
            <w:r w:rsidR="00FE387E">
              <w:rPr>
                <w:rFonts w:cstheme="minorHAnsi"/>
              </w:rPr>
              <w:t>)</w:t>
            </w:r>
          </w:p>
        </w:tc>
      </w:tr>
      <w:tr w:rsidR="006B5075" w:rsidRPr="005D4CEA" w14:paraId="07B38139" w14:textId="77777777" w:rsidTr="00E85376">
        <w:tc>
          <w:tcPr>
            <w:tcW w:w="2122" w:type="dxa"/>
            <w:tcBorders>
              <w:top w:val="single" w:sz="12" w:space="0" w:color="578793" w:themeColor="accent5" w:themeShade="BF"/>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6FDC1039"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Potrebni viri</w:t>
            </w:r>
          </w:p>
        </w:tc>
        <w:tc>
          <w:tcPr>
            <w:tcW w:w="7654" w:type="dxa"/>
            <w:tcBorders>
              <w:top w:val="single" w:sz="12" w:space="0" w:color="578793" w:themeColor="accent5" w:themeShade="BF"/>
              <w:left w:val="single" w:sz="12" w:space="0" w:color="578793" w:themeColor="accent5" w:themeShade="BF"/>
              <w:right w:val="single" w:sz="12" w:space="0" w:color="578793" w:themeColor="accent5" w:themeShade="BF"/>
            </w:tcBorders>
            <w:vAlign w:val="center"/>
          </w:tcPr>
          <w:p w14:paraId="68675EA7" w14:textId="44A48998" w:rsidR="006B5075" w:rsidRDefault="006B5075" w:rsidP="00E85376">
            <w:pPr>
              <w:spacing w:before="0" w:after="0" w:line="276" w:lineRule="auto"/>
              <w:contextualSpacing/>
              <w:jc w:val="left"/>
              <w:rPr>
                <w:rFonts w:eastAsia="Calibri" w:cstheme="minorHAnsi"/>
              </w:rPr>
            </w:pPr>
            <w:r w:rsidRPr="00EF0723">
              <w:rPr>
                <w:rFonts w:eastAsia="Calibri" w:cstheme="minorHAnsi"/>
              </w:rPr>
              <w:t>Stroški dela</w:t>
            </w:r>
            <w:r w:rsidR="00714205">
              <w:rPr>
                <w:rFonts w:eastAsia="Calibri" w:cstheme="minorHAnsi"/>
              </w:rPr>
              <w:t xml:space="preserve"> (Občinska uprava, Večgeneracijski center v okviru obstoječega programa).</w:t>
            </w:r>
          </w:p>
          <w:p w14:paraId="5FE7AEAC" w14:textId="773F71F8" w:rsidR="00714205" w:rsidRPr="00EF0723" w:rsidRDefault="00714205" w:rsidP="00E85376">
            <w:pPr>
              <w:spacing w:before="0" w:after="0" w:line="276" w:lineRule="auto"/>
              <w:contextualSpacing/>
              <w:jc w:val="left"/>
              <w:rPr>
                <w:rFonts w:eastAsia="Calibri" w:cstheme="minorHAnsi"/>
              </w:rPr>
            </w:pPr>
            <w:r>
              <w:rPr>
                <w:rFonts w:eastAsia="Calibri" w:cstheme="minorHAnsi"/>
              </w:rPr>
              <w:t>Stroški priloge.</w:t>
            </w:r>
          </w:p>
          <w:p w14:paraId="60A727EC" w14:textId="04FEE938" w:rsidR="006B5075" w:rsidRPr="005D4CEA" w:rsidRDefault="006B5075" w:rsidP="00E85376">
            <w:pPr>
              <w:spacing w:before="0" w:after="0" w:line="276" w:lineRule="auto"/>
              <w:contextualSpacing/>
              <w:jc w:val="left"/>
              <w:rPr>
                <w:rFonts w:eastAsia="Calibri" w:cstheme="minorHAnsi"/>
              </w:rPr>
            </w:pPr>
            <w:r>
              <w:rPr>
                <w:rFonts w:eastAsia="Calibri" w:cstheme="minorHAnsi"/>
              </w:rPr>
              <w:t>Glede na dogovor:</w:t>
            </w:r>
            <w:r w:rsidR="00714205">
              <w:rPr>
                <w:rFonts w:eastAsia="Calibri" w:cstheme="minorHAnsi"/>
              </w:rPr>
              <w:t xml:space="preserve"> dodatni stroški za zakupljen prostor v Posavskem </w:t>
            </w:r>
            <w:r w:rsidR="00983D5F">
              <w:rPr>
                <w:rFonts w:eastAsia="Calibri" w:cstheme="minorHAnsi"/>
              </w:rPr>
              <w:t>O</w:t>
            </w:r>
            <w:r w:rsidR="00714205">
              <w:rPr>
                <w:rFonts w:eastAsia="Calibri" w:cstheme="minorHAnsi"/>
              </w:rPr>
              <w:t>bzorniku.</w:t>
            </w:r>
          </w:p>
        </w:tc>
      </w:tr>
      <w:tr w:rsidR="006B5075" w:rsidRPr="005D4CEA" w14:paraId="09C62368"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0C711E2F"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Nosilec</w:t>
            </w:r>
          </w:p>
        </w:tc>
        <w:tc>
          <w:tcPr>
            <w:tcW w:w="7654" w:type="dxa"/>
            <w:tcBorders>
              <w:left w:val="single" w:sz="12" w:space="0" w:color="578793" w:themeColor="accent5" w:themeShade="BF"/>
              <w:right w:val="single" w:sz="12" w:space="0" w:color="578793" w:themeColor="accent5" w:themeShade="BF"/>
            </w:tcBorders>
            <w:vAlign w:val="center"/>
          </w:tcPr>
          <w:p w14:paraId="6A9FA692" w14:textId="77777777" w:rsidR="006B5075" w:rsidRPr="005D4CEA" w:rsidRDefault="006B5075" w:rsidP="00E85376">
            <w:pPr>
              <w:spacing w:before="0" w:after="0" w:line="276" w:lineRule="auto"/>
              <w:contextualSpacing/>
              <w:jc w:val="left"/>
              <w:rPr>
                <w:rFonts w:eastAsia="Calibri" w:cstheme="minorHAnsi"/>
              </w:rPr>
            </w:pPr>
            <w:r w:rsidRPr="005D4CEA">
              <w:rPr>
                <w:rFonts w:eastAsia="Calibri" w:cstheme="minorHAnsi"/>
              </w:rPr>
              <w:t>Občina Brežice</w:t>
            </w:r>
          </w:p>
        </w:tc>
      </w:tr>
      <w:tr w:rsidR="006B5075" w:rsidRPr="005D4CEA" w14:paraId="2AF517C7"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114903A2"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Sodelujoči </w:t>
            </w:r>
          </w:p>
        </w:tc>
        <w:tc>
          <w:tcPr>
            <w:tcW w:w="7654" w:type="dxa"/>
            <w:tcBorders>
              <w:left w:val="single" w:sz="12" w:space="0" w:color="578793" w:themeColor="accent5" w:themeShade="BF"/>
              <w:right w:val="single" w:sz="12" w:space="0" w:color="578793" w:themeColor="accent5" w:themeShade="BF"/>
            </w:tcBorders>
            <w:vAlign w:val="center"/>
          </w:tcPr>
          <w:p w14:paraId="391D0FD4" w14:textId="7B21241A" w:rsidR="006B5075" w:rsidRPr="005D4CEA" w:rsidRDefault="00714205" w:rsidP="00E85376">
            <w:pPr>
              <w:spacing w:before="0" w:after="0" w:line="276" w:lineRule="auto"/>
              <w:contextualSpacing/>
              <w:jc w:val="left"/>
              <w:rPr>
                <w:rFonts w:eastAsia="Calibri" w:cstheme="minorHAnsi"/>
              </w:rPr>
            </w:pPr>
            <w:r>
              <w:rPr>
                <w:rFonts w:eastAsia="Calibri" w:cstheme="minorHAnsi"/>
              </w:rPr>
              <w:t>Večgeneracijski center Brežice, lokalna akcijska skupina Starosti prijazne občine Brežice</w:t>
            </w:r>
          </w:p>
        </w:tc>
      </w:tr>
      <w:tr w:rsidR="006B5075" w:rsidRPr="005D4CEA" w14:paraId="22F76CE6"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179DE604"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Kazalnik </w:t>
            </w:r>
          </w:p>
        </w:tc>
        <w:tc>
          <w:tcPr>
            <w:tcW w:w="7654" w:type="dxa"/>
            <w:tcBorders>
              <w:left w:val="single" w:sz="12" w:space="0" w:color="578793" w:themeColor="accent5" w:themeShade="BF"/>
              <w:right w:val="single" w:sz="12" w:space="0" w:color="578793" w:themeColor="accent5" w:themeShade="BF"/>
            </w:tcBorders>
            <w:vAlign w:val="center"/>
          </w:tcPr>
          <w:p w14:paraId="208C1947" w14:textId="07BB2EEC" w:rsidR="006B5075" w:rsidRDefault="00C64D4A" w:rsidP="00E85376">
            <w:pPr>
              <w:spacing w:before="0" w:after="0" w:line="276" w:lineRule="auto"/>
              <w:contextualSpacing/>
              <w:jc w:val="left"/>
              <w:rPr>
                <w:rFonts w:eastAsia="Calibri" w:cstheme="minorHAnsi"/>
              </w:rPr>
            </w:pPr>
            <w:r>
              <w:rPr>
                <w:rFonts w:eastAsia="Calibri" w:cstheme="minorHAnsi"/>
              </w:rPr>
              <w:t>-I</w:t>
            </w:r>
            <w:r w:rsidR="00714205">
              <w:rPr>
                <w:rFonts w:eastAsia="Calibri" w:cstheme="minorHAnsi"/>
              </w:rPr>
              <w:t>zdana priloga</w:t>
            </w:r>
            <w:r w:rsidR="00983D5F">
              <w:rPr>
                <w:rFonts w:eastAsia="Calibri" w:cstheme="minorHAnsi"/>
              </w:rPr>
              <w:t xml:space="preserve"> Starosti prija</w:t>
            </w:r>
            <w:r w:rsidR="003659A8">
              <w:rPr>
                <w:rFonts w:eastAsia="Calibri" w:cstheme="minorHAnsi"/>
              </w:rPr>
              <w:t>z</w:t>
            </w:r>
            <w:r w:rsidR="00983D5F">
              <w:rPr>
                <w:rFonts w:eastAsia="Calibri" w:cstheme="minorHAnsi"/>
              </w:rPr>
              <w:t>na občina Brežice v Posavskem Obzorniku</w:t>
            </w:r>
            <w:r w:rsidR="00714205">
              <w:rPr>
                <w:rFonts w:eastAsia="Calibri" w:cstheme="minorHAnsi"/>
              </w:rPr>
              <w:t xml:space="preserve"> 2-krat letno</w:t>
            </w:r>
            <w:r>
              <w:rPr>
                <w:rFonts w:eastAsia="Calibri" w:cstheme="minorHAnsi"/>
              </w:rPr>
              <w:t>,</w:t>
            </w:r>
          </w:p>
          <w:p w14:paraId="1B0117E3" w14:textId="33790C1E" w:rsidR="00714205" w:rsidRDefault="00C64D4A" w:rsidP="00E85376">
            <w:pPr>
              <w:spacing w:before="0" w:after="0" w:line="276" w:lineRule="auto"/>
              <w:contextualSpacing/>
              <w:jc w:val="left"/>
              <w:rPr>
                <w:rFonts w:eastAsia="Calibri" w:cstheme="minorHAnsi"/>
              </w:rPr>
            </w:pPr>
            <w:r>
              <w:rPr>
                <w:rFonts w:eastAsia="Calibri" w:cstheme="minorHAnsi"/>
              </w:rPr>
              <w:t>-v</w:t>
            </w:r>
            <w:r w:rsidR="00983D5F">
              <w:rPr>
                <w:rFonts w:eastAsia="Calibri" w:cstheme="minorHAnsi"/>
              </w:rPr>
              <w:t>zpostavljena podstran Starosti prijazna občina Brežice na občinski spletni strani</w:t>
            </w:r>
            <w:r>
              <w:rPr>
                <w:rFonts w:eastAsia="Calibri" w:cstheme="minorHAnsi"/>
              </w:rPr>
              <w:t>,</w:t>
            </w:r>
          </w:p>
          <w:p w14:paraId="1F8DEE30" w14:textId="125EB668" w:rsidR="00983D5F" w:rsidRPr="005D4CEA" w:rsidRDefault="00C64D4A" w:rsidP="00E85376">
            <w:pPr>
              <w:spacing w:before="0" w:after="0" w:line="276" w:lineRule="auto"/>
              <w:contextualSpacing/>
              <w:jc w:val="left"/>
              <w:rPr>
                <w:rFonts w:eastAsia="Calibri" w:cstheme="minorHAnsi"/>
              </w:rPr>
            </w:pPr>
            <w:r>
              <w:rPr>
                <w:rFonts w:eastAsia="Calibri" w:cstheme="minorHAnsi"/>
              </w:rPr>
              <w:t>-v</w:t>
            </w:r>
            <w:r w:rsidR="00983D5F">
              <w:rPr>
                <w:rFonts w:eastAsia="Calibri" w:cstheme="minorHAnsi"/>
              </w:rPr>
              <w:t>zpostavljena in sproti ažurirana spletna stran Večgeneracijskega centra Brežice z informacijami Starosti prijazne občine Brežice kot opredeljeno v tem ukrepu in komunikacijskem načrtu</w:t>
            </w:r>
            <w:r>
              <w:rPr>
                <w:rFonts w:eastAsia="Calibri" w:cstheme="minorHAnsi"/>
              </w:rPr>
              <w:t xml:space="preserve">. </w:t>
            </w:r>
          </w:p>
        </w:tc>
      </w:tr>
      <w:tr w:rsidR="006B5075" w:rsidRPr="005D4CEA" w14:paraId="427202D6" w14:textId="77777777" w:rsidTr="00E85376">
        <w:tc>
          <w:tcPr>
            <w:tcW w:w="2122" w:type="dxa"/>
            <w:tcBorders>
              <w:top w:val="single" w:sz="8" w:space="0" w:color="134163" w:themeColor="accent6" w:themeShade="80"/>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091975A5" w14:textId="77777777" w:rsidR="006B5075" w:rsidRPr="005D4CEA" w:rsidRDefault="006B5075"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Komentar</w:t>
            </w:r>
          </w:p>
        </w:tc>
        <w:tc>
          <w:tcPr>
            <w:tcW w:w="7654" w:type="dxa"/>
            <w:tcBorders>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30C2F65C" w14:textId="644238E2" w:rsidR="006B5075" w:rsidRPr="005D4CEA" w:rsidRDefault="00983D5F" w:rsidP="00E85376">
            <w:pPr>
              <w:spacing w:before="0" w:after="0" w:line="276" w:lineRule="auto"/>
              <w:jc w:val="left"/>
              <w:rPr>
                <w:rFonts w:cstheme="minorHAnsi"/>
              </w:rPr>
            </w:pPr>
            <w:r>
              <w:rPr>
                <w:rFonts w:cstheme="minorHAnsi"/>
              </w:rPr>
              <w:t>Ukrep se tesno povezuje z ukrepom številka 8.</w:t>
            </w:r>
          </w:p>
        </w:tc>
      </w:tr>
    </w:tbl>
    <w:p w14:paraId="3CFF186A" w14:textId="77777777" w:rsidR="006B5075" w:rsidRDefault="006B5075" w:rsidP="003A00F2">
      <w:pPr>
        <w:spacing w:before="0" w:after="0"/>
        <w:rPr>
          <w:rFonts w:cstheme="minorHAnsi"/>
          <w:highlight w:val="yellow"/>
        </w:rPr>
      </w:pPr>
    </w:p>
    <w:p w14:paraId="34E36BF1" w14:textId="77777777" w:rsidR="00D2752B" w:rsidRDefault="00D2752B" w:rsidP="003A00F2">
      <w:pPr>
        <w:spacing w:before="0" w:after="0"/>
        <w:rPr>
          <w:rFonts w:cstheme="minorHAnsi"/>
          <w:highlight w:val="yellow"/>
        </w:rPr>
      </w:pPr>
    </w:p>
    <w:tbl>
      <w:tblPr>
        <w:tblStyle w:val="Tabelamrea11"/>
        <w:tblW w:w="9776"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Look w:val="04A0" w:firstRow="1" w:lastRow="0" w:firstColumn="1" w:lastColumn="0" w:noHBand="0" w:noVBand="1"/>
      </w:tblPr>
      <w:tblGrid>
        <w:gridCol w:w="2122"/>
        <w:gridCol w:w="7654"/>
      </w:tblGrid>
      <w:tr w:rsidR="00D2752B" w:rsidRPr="005D4CEA" w14:paraId="1CBD65BA" w14:textId="77777777" w:rsidTr="00E85376">
        <w:trPr>
          <w:trHeight w:val="835"/>
        </w:trPr>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1546562C" w14:textId="4DFAF088" w:rsidR="00D2752B" w:rsidRPr="005D4CEA" w:rsidRDefault="00D2752B" w:rsidP="00E85376">
            <w:pPr>
              <w:spacing w:before="0" w:after="0" w:line="276" w:lineRule="auto"/>
              <w:jc w:val="left"/>
              <w:rPr>
                <w:rFonts w:cstheme="minorHAnsi"/>
                <w:b/>
                <w:bCs/>
                <w:sz w:val="24"/>
                <w:szCs w:val="24"/>
              </w:rPr>
            </w:pPr>
            <w:r w:rsidRPr="005D4CEA">
              <w:rPr>
                <w:rFonts w:cstheme="minorHAnsi"/>
                <w:b/>
                <w:bCs/>
                <w:sz w:val="24"/>
                <w:szCs w:val="24"/>
              </w:rPr>
              <w:t xml:space="preserve">UKREP </w:t>
            </w:r>
            <w:r>
              <w:rPr>
                <w:rFonts w:cstheme="minorHAnsi"/>
                <w:b/>
                <w:bCs/>
                <w:sz w:val="24"/>
                <w:szCs w:val="24"/>
              </w:rPr>
              <w:t>8</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46649BE4" w14:textId="7CB995DA" w:rsidR="00D2752B" w:rsidRPr="005D4CEA" w:rsidRDefault="00D2752B" w:rsidP="00E85376">
            <w:pPr>
              <w:spacing w:before="0" w:after="0" w:line="276" w:lineRule="auto"/>
              <w:jc w:val="left"/>
              <w:rPr>
                <w:rFonts w:cstheme="minorHAnsi"/>
                <w:b/>
                <w:bCs/>
                <w:color w:val="134163" w:themeColor="accent6" w:themeShade="80"/>
              </w:rPr>
            </w:pPr>
            <w:r w:rsidRPr="00D2752B">
              <w:rPr>
                <w:rFonts w:cstheme="minorHAnsi"/>
                <w:b/>
                <w:bCs/>
                <w:color w:val="134163" w:themeColor="accent6" w:themeShade="80"/>
              </w:rPr>
              <w:t xml:space="preserve">Izdelati in uresničevati komunikacijski načrt </w:t>
            </w:r>
            <w:r w:rsidR="008D6C68">
              <w:rPr>
                <w:rFonts w:cstheme="minorHAnsi"/>
                <w:b/>
                <w:bCs/>
                <w:color w:val="134163" w:themeColor="accent6" w:themeShade="80"/>
              </w:rPr>
              <w:t>Starosti</w:t>
            </w:r>
            <w:r w:rsidR="002701A9">
              <w:rPr>
                <w:rFonts w:cstheme="minorHAnsi"/>
                <w:b/>
                <w:bCs/>
                <w:color w:val="134163" w:themeColor="accent6" w:themeShade="80"/>
              </w:rPr>
              <w:t xml:space="preserve"> prijazne občine</w:t>
            </w:r>
            <w:r w:rsidRPr="00D2752B">
              <w:rPr>
                <w:rFonts w:cstheme="minorHAnsi"/>
                <w:b/>
                <w:bCs/>
                <w:color w:val="134163" w:themeColor="accent6" w:themeShade="80"/>
              </w:rPr>
              <w:t xml:space="preserve"> Brežice za področje informiranja o vsebinah in načinih informiranja v Starosti prijazni občini</w:t>
            </w:r>
            <w:r w:rsidR="002701A9">
              <w:rPr>
                <w:rFonts w:cstheme="minorHAnsi"/>
                <w:b/>
                <w:bCs/>
                <w:color w:val="134163" w:themeColor="accent6" w:themeShade="80"/>
              </w:rPr>
              <w:t xml:space="preserve"> Brežice.</w:t>
            </w:r>
          </w:p>
        </w:tc>
      </w:tr>
      <w:tr w:rsidR="00D2752B" w:rsidRPr="005D4CEA" w14:paraId="6405F6CE"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3A5A62" w:themeColor="accent5" w:themeShade="80"/>
            </w:tcBorders>
            <w:shd w:val="clear" w:color="auto" w:fill="E6EEF0" w:themeFill="accent5" w:themeFillTint="33"/>
            <w:vAlign w:val="center"/>
          </w:tcPr>
          <w:p w14:paraId="28F459A1" w14:textId="77777777" w:rsidR="00D2752B" w:rsidRPr="005D4CEA" w:rsidRDefault="00D2752B"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lastRenderedPageBreak/>
              <w:t>Na kater</w:t>
            </w:r>
            <w:r>
              <w:rPr>
                <w:rFonts w:cstheme="minorHAnsi"/>
                <w:color w:val="134163" w:themeColor="accent6" w:themeShade="80"/>
              </w:rPr>
              <w:t>e</w:t>
            </w:r>
            <w:r w:rsidRPr="005D4CEA">
              <w:rPr>
                <w:rFonts w:cstheme="minorHAnsi"/>
                <w:color w:val="134163" w:themeColor="accent6" w:themeShade="80"/>
              </w:rPr>
              <w:t xml:space="preserve"> cilje odgovarja</w:t>
            </w:r>
          </w:p>
        </w:tc>
        <w:tc>
          <w:tcPr>
            <w:tcW w:w="7654" w:type="dxa"/>
            <w:tcBorders>
              <w:top w:val="single" w:sz="12" w:space="0" w:color="578793" w:themeColor="accent5" w:themeShade="BF"/>
              <w:left w:val="single" w:sz="12" w:space="0" w:color="3A5A62" w:themeColor="accent5" w:themeShade="80"/>
              <w:bottom w:val="single" w:sz="12" w:space="0" w:color="578793" w:themeColor="accent5" w:themeShade="BF"/>
              <w:right w:val="single" w:sz="12" w:space="0" w:color="578793" w:themeColor="accent5" w:themeShade="BF"/>
            </w:tcBorders>
            <w:vAlign w:val="center"/>
          </w:tcPr>
          <w:p w14:paraId="411F2CC9" w14:textId="0273D6D3" w:rsidR="00D2752B" w:rsidRPr="005D4CEA" w:rsidRDefault="00BF5E23" w:rsidP="00E85376">
            <w:pPr>
              <w:spacing w:before="0" w:after="0" w:line="276" w:lineRule="auto"/>
              <w:jc w:val="left"/>
              <w:rPr>
                <w:rFonts w:cstheme="minorHAnsi"/>
              </w:rPr>
            </w:pPr>
            <w:r>
              <w:rPr>
                <w:rFonts w:cstheme="minorHAnsi"/>
              </w:rPr>
              <w:t>C4 (4.1, 4.2, 4.3, 4.4, 4.5)</w:t>
            </w:r>
          </w:p>
        </w:tc>
      </w:tr>
      <w:tr w:rsidR="00D2752B" w:rsidRPr="005D4CEA" w14:paraId="048B9A0E"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3A5A62" w:themeColor="accent5" w:themeShade="80"/>
            </w:tcBorders>
            <w:shd w:val="clear" w:color="auto" w:fill="E6EEF0" w:themeFill="accent5" w:themeFillTint="33"/>
            <w:vAlign w:val="center"/>
          </w:tcPr>
          <w:p w14:paraId="53DA2A3B" w14:textId="77777777" w:rsidR="00D2752B" w:rsidRPr="005D4CEA" w:rsidRDefault="00D2752B" w:rsidP="00E85376">
            <w:pPr>
              <w:spacing w:before="0" w:after="0" w:line="276" w:lineRule="auto"/>
              <w:jc w:val="left"/>
              <w:rPr>
                <w:rFonts w:cstheme="minorHAnsi"/>
                <w:color w:val="134163" w:themeColor="accent6" w:themeShade="80"/>
              </w:rPr>
            </w:pPr>
            <w:r>
              <w:rPr>
                <w:rFonts w:cstheme="minorHAnsi"/>
                <w:color w:val="134163" w:themeColor="accent6" w:themeShade="80"/>
              </w:rPr>
              <w:t>Na katere izzive in potrebe odgovarja</w:t>
            </w:r>
          </w:p>
        </w:tc>
        <w:tc>
          <w:tcPr>
            <w:tcW w:w="7654" w:type="dxa"/>
            <w:tcBorders>
              <w:top w:val="single" w:sz="12" w:space="0" w:color="578793" w:themeColor="accent5" w:themeShade="BF"/>
              <w:left w:val="single" w:sz="12" w:space="0" w:color="3A5A62" w:themeColor="accent5" w:themeShade="80"/>
              <w:bottom w:val="single" w:sz="12" w:space="0" w:color="578793" w:themeColor="accent5" w:themeShade="BF"/>
              <w:right w:val="single" w:sz="12" w:space="0" w:color="578793" w:themeColor="accent5" w:themeShade="BF"/>
            </w:tcBorders>
            <w:vAlign w:val="center"/>
          </w:tcPr>
          <w:p w14:paraId="4A205C86" w14:textId="40CCF284" w:rsidR="00C55E95" w:rsidRPr="00C64D4A" w:rsidRDefault="00C55E95" w:rsidP="00C64D4A">
            <w:pPr>
              <w:pStyle w:val="Odstavekseznama"/>
              <w:numPr>
                <w:ilvl w:val="1"/>
                <w:numId w:val="27"/>
              </w:numPr>
              <w:spacing w:before="0" w:after="0" w:line="276" w:lineRule="auto"/>
              <w:jc w:val="left"/>
              <w:rPr>
                <w:rFonts w:cstheme="minorHAnsi"/>
              </w:rPr>
            </w:pPr>
            <w:r w:rsidRPr="00C64D4A">
              <w:rPr>
                <w:rFonts w:cstheme="minorHAnsi"/>
              </w:rPr>
              <w:t>Pomanjkanje in razdrobljenost informacij za starejše občane in njihove svojce.</w:t>
            </w:r>
          </w:p>
          <w:p w14:paraId="430D54A4" w14:textId="04F88C58" w:rsidR="00D2752B" w:rsidRPr="00C64D4A" w:rsidRDefault="00C55E95" w:rsidP="00C64D4A">
            <w:pPr>
              <w:pStyle w:val="Odstavekseznama"/>
              <w:numPr>
                <w:ilvl w:val="1"/>
                <w:numId w:val="27"/>
              </w:numPr>
              <w:spacing w:before="0" w:after="0" w:line="276" w:lineRule="auto"/>
              <w:jc w:val="left"/>
              <w:rPr>
                <w:rFonts w:cstheme="minorHAnsi"/>
              </w:rPr>
            </w:pPr>
            <w:r w:rsidRPr="00C64D4A">
              <w:rPr>
                <w:rFonts w:cstheme="minorHAnsi"/>
              </w:rPr>
              <w:t>Obstoj večjega števila komunikacijskih kanalov in potreba po usklajenem podajanju informacij.</w:t>
            </w:r>
          </w:p>
          <w:p w14:paraId="68AB092B" w14:textId="31CDD3BC" w:rsidR="00C55E95" w:rsidRPr="00C64D4A" w:rsidRDefault="00C55E95" w:rsidP="00C64D4A">
            <w:pPr>
              <w:pStyle w:val="Odstavekseznama"/>
              <w:numPr>
                <w:ilvl w:val="1"/>
                <w:numId w:val="27"/>
              </w:numPr>
              <w:spacing w:before="0" w:after="0" w:line="276" w:lineRule="auto"/>
              <w:jc w:val="left"/>
              <w:rPr>
                <w:rFonts w:cstheme="minorHAnsi"/>
              </w:rPr>
            </w:pPr>
            <w:r w:rsidRPr="00C64D4A">
              <w:rPr>
                <w:rFonts w:cstheme="minorHAnsi"/>
              </w:rPr>
              <w:t>Potreba po boljšem prenosu informacij med vsemi, ki delajo na področju staranja in sožitja v občini Brežice.</w:t>
            </w:r>
          </w:p>
        </w:tc>
      </w:tr>
      <w:tr w:rsidR="00D2752B" w:rsidRPr="005D4CEA" w14:paraId="2A4F0987" w14:textId="77777777" w:rsidTr="00E85376">
        <w:tc>
          <w:tcPr>
            <w:tcW w:w="9776" w:type="dxa"/>
            <w:gridSpan w:val="2"/>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7AA1BFFB" w14:textId="77777777" w:rsidR="00D2752B" w:rsidRPr="005D4CEA" w:rsidRDefault="00D2752B" w:rsidP="00E85376">
            <w:pPr>
              <w:spacing w:before="0" w:after="0" w:line="276" w:lineRule="auto"/>
              <w:jc w:val="left"/>
              <w:rPr>
                <w:rFonts w:cstheme="minorHAnsi"/>
              </w:rPr>
            </w:pPr>
            <w:r>
              <w:rPr>
                <w:rFonts w:cstheme="minorHAnsi"/>
              </w:rPr>
              <w:t>Opis ukrepa</w:t>
            </w:r>
          </w:p>
        </w:tc>
      </w:tr>
      <w:tr w:rsidR="00D2752B" w:rsidRPr="005D4CEA" w14:paraId="25CE67BF" w14:textId="77777777" w:rsidTr="00E85376">
        <w:tc>
          <w:tcPr>
            <w:tcW w:w="9776" w:type="dxa"/>
            <w:gridSpan w:val="2"/>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4973D218" w14:textId="0B4E37D1" w:rsidR="00C55E95" w:rsidRDefault="00C55E95" w:rsidP="00D2752B">
            <w:pPr>
              <w:spacing w:before="0" w:after="0" w:line="276" w:lineRule="auto"/>
              <w:jc w:val="left"/>
              <w:rPr>
                <w:rFonts w:cstheme="minorHAnsi"/>
                <w:b/>
                <w:bCs/>
              </w:rPr>
            </w:pPr>
            <w:r>
              <w:rPr>
                <w:rFonts w:cstheme="minorHAnsi"/>
                <w:b/>
                <w:bCs/>
              </w:rPr>
              <w:t>Ukrep se bo izvajal v dveh fazah:</w:t>
            </w:r>
          </w:p>
          <w:p w14:paraId="0B6D54A4" w14:textId="41153512" w:rsidR="00C55E95" w:rsidRPr="00FA5534" w:rsidRDefault="00C55E95" w:rsidP="00FA5534">
            <w:pPr>
              <w:spacing w:before="0" w:after="0" w:line="276" w:lineRule="auto"/>
              <w:jc w:val="left"/>
              <w:rPr>
                <w:rFonts w:cstheme="minorHAnsi"/>
              </w:rPr>
            </w:pPr>
            <w:r w:rsidRPr="00FA5534">
              <w:rPr>
                <w:rFonts w:cstheme="minorHAnsi"/>
                <w:i/>
                <w:iCs/>
              </w:rPr>
              <w:t>V prvi fazi</w:t>
            </w:r>
            <w:r w:rsidRPr="00FA5534">
              <w:rPr>
                <w:rFonts w:cstheme="minorHAnsi"/>
              </w:rPr>
              <w:t xml:space="preserve"> bo potekala izdelava komunikacijskega načrta. Pripravo bo vodi občinski koordinator, pri tem pa bo sodelovala Lokalna akcijska skupina starosti prijazne občine Brežice. Načrt bo med drugim opredelil:</w:t>
            </w:r>
          </w:p>
          <w:p w14:paraId="0B6178BD" w14:textId="41629CF9" w:rsidR="00485F24" w:rsidRPr="00485F24" w:rsidRDefault="00C64D4A" w:rsidP="00485F24">
            <w:pPr>
              <w:pStyle w:val="Odstavekseznama"/>
              <w:numPr>
                <w:ilvl w:val="1"/>
                <w:numId w:val="27"/>
              </w:numPr>
              <w:spacing w:before="0" w:after="0" w:line="276" w:lineRule="auto"/>
              <w:jc w:val="left"/>
              <w:rPr>
                <w:rFonts w:cstheme="minorHAnsi"/>
              </w:rPr>
            </w:pPr>
            <w:r>
              <w:rPr>
                <w:rFonts w:cstheme="minorHAnsi"/>
              </w:rPr>
              <w:t>T</w:t>
            </w:r>
            <w:r w:rsidR="00C55E95" w:rsidRPr="00C55E95">
              <w:rPr>
                <w:rFonts w:cstheme="minorHAnsi"/>
              </w:rPr>
              <w:t xml:space="preserve">ako obstoječe </w:t>
            </w:r>
            <w:r w:rsidR="00C55E95">
              <w:rPr>
                <w:rFonts w:cstheme="minorHAnsi"/>
              </w:rPr>
              <w:t xml:space="preserve">kot </w:t>
            </w:r>
            <w:r w:rsidR="00C55E95" w:rsidRPr="00C55E95">
              <w:rPr>
                <w:rFonts w:cstheme="minorHAnsi"/>
              </w:rPr>
              <w:t>nove kanale obveščanja (mdr. Starosti prijazna občina Brežic</w:t>
            </w:r>
            <w:r w:rsidR="003659A8">
              <w:rPr>
                <w:rFonts w:cstheme="minorHAnsi"/>
              </w:rPr>
              <w:t>e</w:t>
            </w:r>
            <w:r w:rsidR="00C55E95" w:rsidRPr="00C55E95">
              <w:rPr>
                <w:rFonts w:cstheme="minorHAnsi"/>
              </w:rPr>
              <w:t xml:space="preserve"> na spletu, na družbenih omrežjih, v prilogi Posavskega Obzornika, na oglasnih deskah, osebnega obveščanja preko lokalne akcijske skupine, krajevnih skupnosti in info-točke Večgeneracijskega centra Brežice)</w:t>
            </w:r>
            <w:r>
              <w:rPr>
                <w:rFonts w:cstheme="minorHAnsi"/>
              </w:rPr>
              <w:t>,</w:t>
            </w:r>
          </w:p>
          <w:p w14:paraId="66565C30" w14:textId="4BE52A04" w:rsidR="00C55E95" w:rsidRDefault="00C55E95" w:rsidP="00B460C0">
            <w:pPr>
              <w:pStyle w:val="Odstavekseznama"/>
              <w:numPr>
                <w:ilvl w:val="1"/>
                <w:numId w:val="27"/>
              </w:numPr>
              <w:spacing w:before="0" w:after="0" w:line="276" w:lineRule="auto"/>
              <w:jc w:val="left"/>
              <w:rPr>
                <w:rFonts w:cstheme="minorHAnsi"/>
              </w:rPr>
            </w:pPr>
            <w:r w:rsidRPr="00C55E95">
              <w:rPr>
                <w:rFonts w:cstheme="minorHAnsi"/>
              </w:rPr>
              <w:t xml:space="preserve">način </w:t>
            </w:r>
            <w:r w:rsidR="008D6C68" w:rsidRPr="00C55E95">
              <w:rPr>
                <w:rFonts w:cstheme="minorHAnsi"/>
              </w:rPr>
              <w:t>povezanosti</w:t>
            </w:r>
            <w:r w:rsidRPr="00C55E95">
              <w:rPr>
                <w:rFonts w:cstheme="minorHAnsi"/>
              </w:rPr>
              <w:t xml:space="preserve"> med kanal</w:t>
            </w:r>
            <w:r>
              <w:rPr>
                <w:rFonts w:cstheme="minorHAnsi"/>
              </w:rPr>
              <w:t>i (npr. objavljanje istih vsebin na različnih kanalih)</w:t>
            </w:r>
            <w:r w:rsidR="00C64D4A">
              <w:rPr>
                <w:rFonts w:cstheme="minorHAnsi"/>
              </w:rPr>
              <w:t>,</w:t>
            </w:r>
          </w:p>
          <w:p w14:paraId="1EC7AD6F" w14:textId="3189BC90" w:rsidR="00FA5534" w:rsidRDefault="00FA5534" w:rsidP="00B460C0">
            <w:pPr>
              <w:pStyle w:val="Odstavekseznama"/>
              <w:numPr>
                <w:ilvl w:val="1"/>
                <w:numId w:val="27"/>
              </w:numPr>
              <w:spacing w:before="0" w:after="0" w:line="276" w:lineRule="auto"/>
              <w:jc w:val="left"/>
              <w:rPr>
                <w:rFonts w:cstheme="minorHAnsi"/>
              </w:rPr>
            </w:pPr>
            <w:r>
              <w:rPr>
                <w:rFonts w:cstheme="minorHAnsi"/>
              </w:rPr>
              <w:t xml:space="preserve">načrt za zbiranje informacij in </w:t>
            </w:r>
            <w:r w:rsidRPr="00C55E95">
              <w:rPr>
                <w:rFonts w:cstheme="minorHAnsi"/>
              </w:rPr>
              <w:t>medsebojno informiranje deležnikov</w:t>
            </w:r>
            <w:r w:rsidR="00C64D4A">
              <w:rPr>
                <w:rFonts w:cstheme="minorHAnsi"/>
              </w:rPr>
              <w:t>,</w:t>
            </w:r>
          </w:p>
          <w:p w14:paraId="5FE3DF9C" w14:textId="0C13A360" w:rsidR="00485F24" w:rsidRDefault="00485F24" w:rsidP="00B460C0">
            <w:pPr>
              <w:pStyle w:val="Odstavekseznama"/>
              <w:numPr>
                <w:ilvl w:val="1"/>
                <w:numId w:val="27"/>
              </w:numPr>
              <w:spacing w:before="0" w:after="0" w:line="276" w:lineRule="auto"/>
              <w:jc w:val="left"/>
              <w:rPr>
                <w:rFonts w:cstheme="minorHAnsi"/>
              </w:rPr>
            </w:pPr>
            <w:r>
              <w:rPr>
                <w:rFonts w:cstheme="minorHAnsi"/>
              </w:rPr>
              <w:t>načrt priprave informativnih gradiv (zloženke, letaki, grafična podoba)</w:t>
            </w:r>
            <w:r w:rsidR="00C64D4A">
              <w:rPr>
                <w:rFonts w:cstheme="minorHAnsi"/>
              </w:rPr>
              <w:t>,</w:t>
            </w:r>
          </w:p>
          <w:p w14:paraId="382DAFE9" w14:textId="50423841" w:rsidR="00C55E95" w:rsidRDefault="00C55E95" w:rsidP="00B460C0">
            <w:pPr>
              <w:pStyle w:val="Odstavekseznama"/>
              <w:numPr>
                <w:ilvl w:val="1"/>
                <w:numId w:val="27"/>
              </w:numPr>
              <w:spacing w:after="0" w:line="276" w:lineRule="auto"/>
              <w:rPr>
                <w:rFonts w:cstheme="minorHAnsi"/>
              </w:rPr>
            </w:pPr>
            <w:r w:rsidRPr="00C55E95">
              <w:rPr>
                <w:rFonts w:cstheme="minorHAnsi"/>
              </w:rPr>
              <w:t xml:space="preserve">načrt za sistematično izbiro različnih vsebin, med drugim bodo v njem zbrane tudi ugotovitve iz priprave te </w:t>
            </w:r>
            <w:r w:rsidR="00F81374">
              <w:rPr>
                <w:rFonts w:cstheme="minorHAnsi"/>
              </w:rPr>
              <w:t>Strateg</w:t>
            </w:r>
            <w:r w:rsidRPr="00C55E95">
              <w:rPr>
                <w:rFonts w:cstheme="minorHAnsi"/>
              </w:rPr>
              <w:t>ije: o katerih vsebinah je še posebej potrebno informirati (mdr.</w:t>
            </w:r>
            <w:r>
              <w:rPr>
                <w:rFonts w:cstheme="minorHAnsi"/>
              </w:rPr>
              <w:t xml:space="preserve"> </w:t>
            </w:r>
            <w:r w:rsidRPr="00C55E95">
              <w:rPr>
                <w:rFonts w:cstheme="minorHAnsi"/>
              </w:rPr>
              <w:t>izobraževalne vsebine ter zgodbe in prakse s področja staranja, oskrbe in sožitja med generacijami, napovedi in novice o tem, kaj vse je v občini Brežice občanom na teh področjih na voljo, novice o delovanju Starosti prijazne občine Brežice in izbrane novice o Slovenski in Svetovni mreži starosti prijaznih mest in občin)</w:t>
            </w:r>
            <w:r>
              <w:rPr>
                <w:rFonts w:cstheme="minorHAnsi"/>
              </w:rPr>
              <w:t>.</w:t>
            </w:r>
          </w:p>
          <w:p w14:paraId="42346F53" w14:textId="709FAD66" w:rsidR="00FA5534" w:rsidRDefault="00FA5534" w:rsidP="00FA5534">
            <w:pPr>
              <w:spacing w:before="0" w:after="0" w:line="276" w:lineRule="auto"/>
              <w:jc w:val="left"/>
              <w:rPr>
                <w:rFonts w:cstheme="minorHAnsi"/>
              </w:rPr>
            </w:pPr>
            <w:r w:rsidRPr="00FA5534">
              <w:rPr>
                <w:rFonts w:cstheme="minorHAnsi"/>
                <w:i/>
                <w:iCs/>
              </w:rPr>
              <w:t>V drugi fazi</w:t>
            </w:r>
            <w:r>
              <w:rPr>
                <w:rFonts w:cstheme="minorHAnsi"/>
              </w:rPr>
              <w:t xml:space="preserve"> bo sledila </w:t>
            </w:r>
            <w:r w:rsidR="00D2752B" w:rsidRPr="00C55E95">
              <w:rPr>
                <w:rFonts w:cstheme="minorHAnsi"/>
              </w:rPr>
              <w:t xml:space="preserve">skrb za uresničevanje </w:t>
            </w:r>
            <w:r>
              <w:rPr>
                <w:rFonts w:cstheme="minorHAnsi"/>
              </w:rPr>
              <w:t xml:space="preserve">komunikacijskega </w:t>
            </w:r>
            <w:r w:rsidR="00D2752B" w:rsidRPr="00C55E95">
              <w:rPr>
                <w:rFonts w:cstheme="minorHAnsi"/>
              </w:rPr>
              <w:t>načrta</w:t>
            </w:r>
            <w:r>
              <w:rPr>
                <w:rFonts w:cstheme="minorHAnsi"/>
              </w:rPr>
              <w:t xml:space="preserve"> pri čemer se bo okrepila vloga </w:t>
            </w:r>
            <w:r w:rsidR="00D2752B" w:rsidRPr="00C55E95">
              <w:rPr>
                <w:rFonts w:cstheme="minorHAnsi"/>
              </w:rPr>
              <w:t xml:space="preserve">lokalne akcijske skupine </w:t>
            </w:r>
            <w:r>
              <w:rPr>
                <w:rFonts w:cstheme="minorHAnsi"/>
              </w:rPr>
              <w:t xml:space="preserve">starosti prijazne občine Brežice </w:t>
            </w:r>
            <w:r w:rsidR="00D2752B" w:rsidRPr="00C55E95">
              <w:rPr>
                <w:rFonts w:cstheme="minorHAnsi"/>
              </w:rPr>
              <w:t>za prenos informacij in pri pisanju prispevkov</w:t>
            </w:r>
            <w:r>
              <w:rPr>
                <w:rFonts w:cstheme="minorHAnsi"/>
              </w:rPr>
              <w:t>.</w:t>
            </w:r>
          </w:p>
          <w:p w14:paraId="58433829" w14:textId="7A9A841E" w:rsidR="00D2752B" w:rsidRPr="00BA1E51" w:rsidRDefault="00FA5534" w:rsidP="00D2752B">
            <w:pPr>
              <w:spacing w:before="0" w:after="0" w:line="276" w:lineRule="auto"/>
              <w:jc w:val="left"/>
              <w:rPr>
                <w:rFonts w:cstheme="minorHAnsi"/>
              </w:rPr>
            </w:pPr>
            <w:r w:rsidRPr="00FA5534">
              <w:rPr>
                <w:rFonts w:cstheme="minorHAnsi"/>
              </w:rPr>
              <w:t xml:space="preserve">V okviru komunikacijskega načrta bi lahko vzpostavili tudi način za koordinacijo društev glede razporejanja </w:t>
            </w:r>
            <w:r w:rsidR="00BA1E51">
              <w:rPr>
                <w:rFonts w:cstheme="minorHAnsi"/>
              </w:rPr>
              <w:t>dogodkov (npr. vzpostavitev mesečnega koledarja dogodkov in dejavnosti za staranje, oskrbo in sožitje v občini Brežice).</w:t>
            </w:r>
          </w:p>
        </w:tc>
      </w:tr>
      <w:tr w:rsidR="00D2752B" w:rsidRPr="005D4CEA" w14:paraId="38CDBAF2" w14:textId="77777777" w:rsidTr="00E85376">
        <w:tc>
          <w:tcPr>
            <w:tcW w:w="2122" w:type="dxa"/>
            <w:tcBorders>
              <w:top w:val="single" w:sz="12" w:space="0" w:color="578793" w:themeColor="accent5" w:themeShade="BF"/>
              <w:left w:val="single" w:sz="12" w:space="0" w:color="578793" w:themeColor="accent5" w:themeShade="BF"/>
              <w:right w:val="single" w:sz="12" w:space="0" w:color="3A5A62" w:themeColor="accent5" w:themeShade="80"/>
            </w:tcBorders>
            <w:shd w:val="clear" w:color="auto" w:fill="E6EEF0" w:themeFill="accent5" w:themeFillTint="33"/>
            <w:vAlign w:val="center"/>
          </w:tcPr>
          <w:p w14:paraId="7A6EBE9C" w14:textId="77777777" w:rsidR="00D2752B" w:rsidRPr="005D4CEA" w:rsidRDefault="00D2752B"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Potrebni viri</w:t>
            </w:r>
          </w:p>
        </w:tc>
        <w:tc>
          <w:tcPr>
            <w:tcW w:w="7654" w:type="dxa"/>
            <w:tcBorders>
              <w:top w:val="single" w:sz="12" w:space="0" w:color="578793" w:themeColor="accent5" w:themeShade="BF"/>
              <w:left w:val="single" w:sz="12" w:space="0" w:color="3A5A62" w:themeColor="accent5" w:themeShade="80"/>
              <w:right w:val="single" w:sz="12" w:space="0" w:color="578793" w:themeColor="accent5" w:themeShade="BF"/>
            </w:tcBorders>
            <w:vAlign w:val="center"/>
          </w:tcPr>
          <w:p w14:paraId="0096EB4E" w14:textId="28790FFB" w:rsidR="00D2752B" w:rsidRPr="00253EE1" w:rsidRDefault="00D2752B" w:rsidP="00E85376">
            <w:pPr>
              <w:spacing w:before="0" w:after="0" w:line="276" w:lineRule="auto"/>
              <w:contextualSpacing/>
              <w:jc w:val="left"/>
              <w:rPr>
                <w:rFonts w:eastAsia="Calibri" w:cstheme="minorHAnsi"/>
              </w:rPr>
            </w:pPr>
            <w:r w:rsidRPr="00253EE1">
              <w:rPr>
                <w:rFonts w:eastAsia="Calibri" w:cstheme="minorHAnsi"/>
              </w:rPr>
              <w:t>Stroški dela (Občinska uprava)</w:t>
            </w:r>
          </w:p>
        </w:tc>
      </w:tr>
      <w:tr w:rsidR="00D2752B" w:rsidRPr="005D4CEA" w14:paraId="2B3F7096" w14:textId="77777777" w:rsidTr="00E85376">
        <w:tc>
          <w:tcPr>
            <w:tcW w:w="2122" w:type="dxa"/>
            <w:tcBorders>
              <w:left w:val="single" w:sz="12" w:space="0" w:color="578793" w:themeColor="accent5" w:themeShade="BF"/>
              <w:right w:val="single" w:sz="12" w:space="0" w:color="3A5A62" w:themeColor="accent5" w:themeShade="80"/>
            </w:tcBorders>
            <w:shd w:val="clear" w:color="auto" w:fill="E6EEF0" w:themeFill="accent5" w:themeFillTint="33"/>
            <w:vAlign w:val="center"/>
          </w:tcPr>
          <w:p w14:paraId="4789A4D1" w14:textId="77777777" w:rsidR="00D2752B" w:rsidRPr="005D4CEA" w:rsidRDefault="00D2752B"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Nosilec</w:t>
            </w:r>
          </w:p>
        </w:tc>
        <w:tc>
          <w:tcPr>
            <w:tcW w:w="7654" w:type="dxa"/>
            <w:tcBorders>
              <w:left w:val="single" w:sz="12" w:space="0" w:color="3A5A62" w:themeColor="accent5" w:themeShade="80"/>
              <w:right w:val="single" w:sz="12" w:space="0" w:color="578793" w:themeColor="accent5" w:themeShade="BF"/>
            </w:tcBorders>
            <w:vAlign w:val="center"/>
          </w:tcPr>
          <w:p w14:paraId="0684AF22" w14:textId="77777777" w:rsidR="00D2752B" w:rsidRPr="006B5075" w:rsidRDefault="00D2752B" w:rsidP="00E85376">
            <w:pPr>
              <w:spacing w:before="0" w:after="0" w:line="276" w:lineRule="auto"/>
              <w:contextualSpacing/>
              <w:jc w:val="left"/>
              <w:rPr>
                <w:rFonts w:eastAsia="Calibri" w:cstheme="minorHAnsi"/>
                <w:highlight w:val="yellow"/>
              </w:rPr>
            </w:pPr>
            <w:r w:rsidRPr="00253EE1">
              <w:rPr>
                <w:rFonts w:eastAsia="Calibri" w:cstheme="minorHAnsi"/>
              </w:rPr>
              <w:t>Občina Brežice</w:t>
            </w:r>
          </w:p>
        </w:tc>
      </w:tr>
      <w:tr w:rsidR="00D2752B" w:rsidRPr="005D4CEA" w14:paraId="56E1F5CC" w14:textId="77777777" w:rsidTr="00E85376">
        <w:tc>
          <w:tcPr>
            <w:tcW w:w="2122" w:type="dxa"/>
            <w:tcBorders>
              <w:left w:val="single" w:sz="12" w:space="0" w:color="578793" w:themeColor="accent5" w:themeShade="BF"/>
              <w:right w:val="single" w:sz="12" w:space="0" w:color="3A5A62" w:themeColor="accent5" w:themeShade="80"/>
            </w:tcBorders>
            <w:shd w:val="clear" w:color="auto" w:fill="E6EEF0" w:themeFill="accent5" w:themeFillTint="33"/>
            <w:vAlign w:val="center"/>
          </w:tcPr>
          <w:p w14:paraId="3BCEFE0A" w14:textId="77777777" w:rsidR="00D2752B" w:rsidRPr="005D4CEA" w:rsidRDefault="00D2752B"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Sodelujoči </w:t>
            </w:r>
          </w:p>
        </w:tc>
        <w:tc>
          <w:tcPr>
            <w:tcW w:w="7654" w:type="dxa"/>
            <w:tcBorders>
              <w:left w:val="single" w:sz="12" w:space="0" w:color="3A5A62" w:themeColor="accent5" w:themeShade="80"/>
              <w:right w:val="single" w:sz="12" w:space="0" w:color="578793" w:themeColor="accent5" w:themeShade="BF"/>
            </w:tcBorders>
            <w:vAlign w:val="center"/>
          </w:tcPr>
          <w:p w14:paraId="0EF48D6B" w14:textId="37A614CD" w:rsidR="00D2752B" w:rsidRPr="006B5075" w:rsidRDefault="00253EE1" w:rsidP="00E85376">
            <w:pPr>
              <w:spacing w:before="0" w:after="0" w:line="276" w:lineRule="auto"/>
              <w:contextualSpacing/>
              <w:jc w:val="left"/>
              <w:rPr>
                <w:rFonts w:eastAsia="Calibri" w:cstheme="minorHAnsi"/>
                <w:highlight w:val="yellow"/>
              </w:rPr>
            </w:pPr>
            <w:r>
              <w:rPr>
                <w:rFonts w:eastAsia="Calibri" w:cstheme="minorHAnsi"/>
              </w:rPr>
              <w:t>lokalna akcijska skupina Starosti prijazne občine Brežice</w:t>
            </w:r>
            <w:r w:rsidR="008D6C68">
              <w:rPr>
                <w:rFonts w:eastAsia="Calibri" w:cstheme="minorHAnsi"/>
              </w:rPr>
              <w:t>, zaposleni, ki delujejo na info-točki Večgeneracijskega centra Brežice</w:t>
            </w:r>
          </w:p>
        </w:tc>
      </w:tr>
      <w:tr w:rsidR="00D2752B" w:rsidRPr="005D4CEA" w14:paraId="4FE97792" w14:textId="77777777" w:rsidTr="00E85376">
        <w:tc>
          <w:tcPr>
            <w:tcW w:w="2122" w:type="dxa"/>
            <w:tcBorders>
              <w:left w:val="single" w:sz="12" w:space="0" w:color="578793" w:themeColor="accent5" w:themeShade="BF"/>
              <w:right w:val="single" w:sz="12" w:space="0" w:color="3A5A62" w:themeColor="accent5" w:themeShade="80"/>
            </w:tcBorders>
            <w:shd w:val="clear" w:color="auto" w:fill="E6EEF0" w:themeFill="accent5" w:themeFillTint="33"/>
            <w:vAlign w:val="center"/>
          </w:tcPr>
          <w:p w14:paraId="359F683B" w14:textId="77777777" w:rsidR="00D2752B" w:rsidRPr="005D4CEA" w:rsidRDefault="00D2752B"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Kazalnik </w:t>
            </w:r>
          </w:p>
        </w:tc>
        <w:tc>
          <w:tcPr>
            <w:tcW w:w="7654" w:type="dxa"/>
            <w:tcBorders>
              <w:left w:val="single" w:sz="12" w:space="0" w:color="3A5A62" w:themeColor="accent5" w:themeShade="80"/>
              <w:right w:val="single" w:sz="12" w:space="0" w:color="578793" w:themeColor="accent5" w:themeShade="BF"/>
            </w:tcBorders>
            <w:vAlign w:val="center"/>
          </w:tcPr>
          <w:p w14:paraId="5BFB93D5" w14:textId="0056E99D" w:rsidR="00D2752B" w:rsidRPr="00C64D4A" w:rsidRDefault="00253EE1" w:rsidP="00C64D4A">
            <w:pPr>
              <w:spacing w:before="0" w:after="0" w:line="276" w:lineRule="auto"/>
              <w:jc w:val="left"/>
              <w:rPr>
                <w:rFonts w:eastAsia="Calibri" w:cstheme="minorHAnsi"/>
                <w:b/>
                <w:bCs/>
              </w:rPr>
            </w:pPr>
            <w:r w:rsidRPr="00C64D4A">
              <w:rPr>
                <w:rFonts w:eastAsia="Calibri" w:cstheme="minorHAnsi"/>
                <w:b/>
                <w:bCs/>
              </w:rPr>
              <w:t>Izdelan komunikacijski načrt starosti prijazne občine Brežice</w:t>
            </w:r>
            <w:r w:rsidR="00C64D4A" w:rsidRPr="00C64D4A">
              <w:rPr>
                <w:rFonts w:eastAsia="Calibri" w:cstheme="minorHAnsi"/>
                <w:b/>
                <w:bCs/>
              </w:rPr>
              <w:t>.</w:t>
            </w:r>
          </w:p>
          <w:p w14:paraId="08696F8F" w14:textId="0FF7FAE4" w:rsidR="00253EE1" w:rsidRPr="006B5075" w:rsidRDefault="00253EE1" w:rsidP="00E85376">
            <w:pPr>
              <w:spacing w:before="0" w:after="0" w:line="276" w:lineRule="auto"/>
              <w:contextualSpacing/>
              <w:jc w:val="left"/>
              <w:rPr>
                <w:rFonts w:eastAsia="Calibri" w:cstheme="minorHAnsi"/>
                <w:highlight w:val="yellow"/>
              </w:rPr>
            </w:pPr>
            <w:r w:rsidRPr="00253EE1">
              <w:rPr>
                <w:rFonts w:eastAsia="Calibri" w:cstheme="minorHAnsi"/>
              </w:rPr>
              <w:t>Ob izdelavi se določi(jo) še kazalnik(i) uresničevanja komunikacijskega načrta.</w:t>
            </w:r>
          </w:p>
        </w:tc>
      </w:tr>
      <w:tr w:rsidR="00D2752B" w:rsidRPr="005D4CEA" w14:paraId="650DD23E" w14:textId="77777777" w:rsidTr="00E85376">
        <w:tc>
          <w:tcPr>
            <w:tcW w:w="2122" w:type="dxa"/>
            <w:tcBorders>
              <w:left w:val="single" w:sz="12" w:space="0" w:color="578793" w:themeColor="accent5" w:themeShade="BF"/>
              <w:bottom w:val="single" w:sz="12" w:space="0" w:color="578793" w:themeColor="accent5" w:themeShade="BF"/>
              <w:right w:val="single" w:sz="12" w:space="0" w:color="3A5A62" w:themeColor="accent5" w:themeShade="80"/>
            </w:tcBorders>
            <w:shd w:val="clear" w:color="auto" w:fill="E6EEF0" w:themeFill="accent5" w:themeFillTint="33"/>
            <w:vAlign w:val="center"/>
          </w:tcPr>
          <w:p w14:paraId="4A9D05D6" w14:textId="77777777" w:rsidR="00D2752B" w:rsidRPr="005D4CEA" w:rsidRDefault="00D2752B"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Komentar</w:t>
            </w:r>
          </w:p>
        </w:tc>
        <w:tc>
          <w:tcPr>
            <w:tcW w:w="7654" w:type="dxa"/>
            <w:tcBorders>
              <w:left w:val="single" w:sz="12" w:space="0" w:color="3A5A62" w:themeColor="accent5" w:themeShade="80"/>
              <w:bottom w:val="single" w:sz="12" w:space="0" w:color="578793" w:themeColor="accent5" w:themeShade="BF"/>
              <w:right w:val="single" w:sz="12" w:space="0" w:color="578793" w:themeColor="accent5" w:themeShade="BF"/>
            </w:tcBorders>
            <w:vAlign w:val="center"/>
          </w:tcPr>
          <w:p w14:paraId="04F5CEDE" w14:textId="10C36421" w:rsidR="00D2752B" w:rsidRPr="005D4CEA" w:rsidRDefault="008822BE" w:rsidP="00E85376">
            <w:pPr>
              <w:spacing w:before="0" w:after="0" w:line="276" w:lineRule="auto"/>
              <w:jc w:val="left"/>
              <w:rPr>
                <w:rFonts w:cstheme="minorHAnsi"/>
              </w:rPr>
            </w:pPr>
            <w:r>
              <w:rPr>
                <w:rFonts w:cstheme="minorHAnsi"/>
              </w:rPr>
              <w:t xml:space="preserve">Med drugim so bile na delavnici za pripravo </w:t>
            </w:r>
            <w:r w:rsidR="00F81374">
              <w:rPr>
                <w:rFonts w:cstheme="minorHAnsi"/>
              </w:rPr>
              <w:t>Strateg</w:t>
            </w:r>
            <w:r>
              <w:rPr>
                <w:rFonts w:cstheme="minorHAnsi"/>
              </w:rPr>
              <w:t>ije omenjene: pomen informiranja ljudi o aplikaciji ZVEM</w:t>
            </w:r>
            <w:r w:rsidR="008D6C68">
              <w:rPr>
                <w:rFonts w:cstheme="minorHAnsi"/>
              </w:rPr>
              <w:t xml:space="preserve">; </w:t>
            </w:r>
            <w:r>
              <w:rPr>
                <w:rFonts w:cstheme="minorHAnsi"/>
              </w:rPr>
              <w:t>Katalog informacij, ki je nastal pod okriljem Zdravstvenega doma Brežice (</w:t>
            </w:r>
            <w:r w:rsidRPr="008822BE">
              <w:rPr>
                <w:rFonts w:cstheme="minorHAnsi"/>
              </w:rPr>
              <w:t>https://www.zd-brezice.si/center-zdravja/katalog-informacij.html</w:t>
            </w:r>
            <w:r>
              <w:rPr>
                <w:rFonts w:cstheme="minorHAnsi"/>
              </w:rPr>
              <w:t xml:space="preserve"> )</w:t>
            </w:r>
            <w:r w:rsidR="008D6C68">
              <w:rPr>
                <w:rFonts w:cstheme="minorHAnsi"/>
              </w:rPr>
              <w:t>;</w:t>
            </w:r>
            <w:r>
              <w:rPr>
                <w:rFonts w:cstheme="minorHAnsi"/>
              </w:rPr>
              <w:t xml:space="preserve"> gradiva, ki jih pripravlja Zavod RISA</w:t>
            </w:r>
            <w:r w:rsidR="008D6C68">
              <w:rPr>
                <w:rFonts w:cstheme="minorHAnsi"/>
              </w:rPr>
              <w:t>;</w:t>
            </w:r>
            <w:r w:rsidR="002F52C9">
              <w:rPr>
                <w:rFonts w:cstheme="minorHAnsi"/>
              </w:rPr>
              <w:t xml:space="preserve"> potreba po tem, da se zbere obstoječe možnosti za digitalno opismenjevanje starejših</w:t>
            </w:r>
            <w:r w:rsidR="008D6C68">
              <w:rPr>
                <w:rFonts w:cstheme="minorHAnsi"/>
              </w:rPr>
              <w:t>;</w:t>
            </w:r>
            <w:r w:rsidR="002F52C9">
              <w:rPr>
                <w:rFonts w:cstheme="minorHAnsi"/>
              </w:rPr>
              <w:t xml:space="preserve"> preveriti </w:t>
            </w:r>
            <w:r w:rsidR="00CD3CFC">
              <w:rPr>
                <w:rFonts w:cstheme="minorHAnsi"/>
              </w:rPr>
              <w:t xml:space="preserve">kako bi </w:t>
            </w:r>
            <w:r w:rsidR="002F52C9">
              <w:rPr>
                <w:rFonts w:cstheme="minorHAnsi"/>
              </w:rPr>
              <w:t>vozne rede napi</w:t>
            </w:r>
            <w:r w:rsidR="00CD3CFC">
              <w:rPr>
                <w:rFonts w:cstheme="minorHAnsi"/>
              </w:rPr>
              <w:t>sali</w:t>
            </w:r>
            <w:r w:rsidR="002F52C9">
              <w:rPr>
                <w:rFonts w:cstheme="minorHAnsi"/>
              </w:rPr>
              <w:t xml:space="preserve"> na starosti bolj prijazen način (večje in bolj razumljive).</w:t>
            </w:r>
            <w:r w:rsidR="00485F24">
              <w:rPr>
                <w:rFonts w:cstheme="minorHAnsi"/>
              </w:rPr>
              <w:t xml:space="preserve"> Prav tako je bil podan </w:t>
            </w:r>
            <w:r w:rsidR="00485F24">
              <w:rPr>
                <w:rFonts w:cstheme="minorHAnsi"/>
              </w:rPr>
              <w:lastRenderedPageBreak/>
              <w:t>predl</w:t>
            </w:r>
            <w:r w:rsidR="003659A8">
              <w:rPr>
                <w:rFonts w:cstheme="minorHAnsi"/>
              </w:rPr>
              <w:t>o</w:t>
            </w:r>
            <w:r w:rsidR="00485F24">
              <w:rPr>
                <w:rFonts w:cstheme="minorHAnsi"/>
              </w:rPr>
              <w:t>g o izd</w:t>
            </w:r>
            <w:r w:rsidR="003659A8">
              <w:rPr>
                <w:rFonts w:cstheme="minorHAnsi"/>
              </w:rPr>
              <w:t>elavi</w:t>
            </w:r>
            <w:r w:rsidR="00485F24">
              <w:rPr>
                <w:rFonts w:cstheme="minorHAnsi"/>
              </w:rPr>
              <w:t xml:space="preserve"> informativne zloženke, kjer bi bile zbrane vse informacije za starejše na enem mestu. </w:t>
            </w:r>
          </w:p>
        </w:tc>
      </w:tr>
    </w:tbl>
    <w:p w14:paraId="7E7A35E6" w14:textId="77777777" w:rsidR="00D2752B" w:rsidRDefault="00D2752B" w:rsidP="003A00F2">
      <w:pPr>
        <w:spacing w:before="0" w:after="0"/>
        <w:rPr>
          <w:rFonts w:cstheme="minorHAnsi"/>
          <w:highlight w:val="yellow"/>
        </w:rPr>
      </w:pPr>
    </w:p>
    <w:p w14:paraId="17F609EF" w14:textId="77777777" w:rsidR="00D2752B" w:rsidRDefault="00D2752B" w:rsidP="003A00F2">
      <w:pPr>
        <w:spacing w:before="0" w:after="0"/>
        <w:rPr>
          <w:rFonts w:cstheme="minorHAnsi"/>
          <w:highlight w:val="yellow"/>
        </w:rPr>
      </w:pPr>
    </w:p>
    <w:tbl>
      <w:tblPr>
        <w:tblStyle w:val="Tabelamrea11"/>
        <w:tblW w:w="9776"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Look w:val="04A0" w:firstRow="1" w:lastRow="0" w:firstColumn="1" w:lastColumn="0" w:noHBand="0" w:noVBand="1"/>
      </w:tblPr>
      <w:tblGrid>
        <w:gridCol w:w="2122"/>
        <w:gridCol w:w="7654"/>
      </w:tblGrid>
      <w:tr w:rsidR="00D2752B" w:rsidRPr="005D4CEA" w14:paraId="1B5DADD3" w14:textId="77777777" w:rsidTr="00E85376">
        <w:trPr>
          <w:trHeight w:val="835"/>
        </w:trPr>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485097C1" w14:textId="434B14D7" w:rsidR="00D2752B" w:rsidRPr="005D4CEA" w:rsidRDefault="00D2752B" w:rsidP="00E85376">
            <w:pPr>
              <w:spacing w:before="0" w:after="0" w:line="276" w:lineRule="auto"/>
              <w:jc w:val="left"/>
              <w:rPr>
                <w:rFonts w:cstheme="minorHAnsi"/>
                <w:b/>
                <w:bCs/>
                <w:sz w:val="24"/>
                <w:szCs w:val="24"/>
              </w:rPr>
            </w:pPr>
            <w:r w:rsidRPr="005D4CEA">
              <w:rPr>
                <w:rFonts w:cstheme="minorHAnsi"/>
                <w:b/>
                <w:bCs/>
                <w:sz w:val="24"/>
                <w:szCs w:val="24"/>
              </w:rPr>
              <w:t xml:space="preserve">UKREP </w:t>
            </w:r>
            <w:r>
              <w:rPr>
                <w:rFonts w:cstheme="minorHAnsi"/>
                <w:b/>
                <w:bCs/>
                <w:sz w:val="24"/>
                <w:szCs w:val="24"/>
              </w:rPr>
              <w:t>9</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56DA9A48" w14:textId="1586E20B" w:rsidR="00D2752B" w:rsidRPr="005D4CEA" w:rsidRDefault="00D2752B" w:rsidP="00E85376">
            <w:pPr>
              <w:spacing w:before="0" w:after="0" w:line="276" w:lineRule="auto"/>
              <w:jc w:val="left"/>
              <w:rPr>
                <w:rFonts w:cstheme="minorHAnsi"/>
                <w:b/>
                <w:bCs/>
                <w:color w:val="134163" w:themeColor="accent6" w:themeShade="80"/>
              </w:rPr>
            </w:pPr>
            <w:bookmarkStart w:id="34" w:name="_Hlk197034631"/>
            <w:r w:rsidRPr="00D2752B">
              <w:rPr>
                <w:rFonts w:cstheme="minorHAnsi"/>
                <w:b/>
                <w:bCs/>
                <w:color w:val="134163" w:themeColor="accent6" w:themeShade="80"/>
              </w:rPr>
              <w:t xml:space="preserve">Vključiti uresničevanje komunikacijskega načrta SPO Brežice v delo info-točke </w:t>
            </w:r>
            <w:bookmarkEnd w:id="34"/>
            <w:r w:rsidR="002F597C">
              <w:rPr>
                <w:rFonts w:cstheme="minorHAnsi"/>
                <w:b/>
                <w:bCs/>
                <w:color w:val="134163" w:themeColor="accent6" w:themeShade="80"/>
              </w:rPr>
              <w:t>Večgeneracijskega centra Brežice</w:t>
            </w:r>
          </w:p>
        </w:tc>
      </w:tr>
      <w:tr w:rsidR="00D2752B" w:rsidRPr="005D4CEA" w14:paraId="2A290223"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3A5A62" w:themeColor="accent5" w:themeShade="80"/>
            </w:tcBorders>
            <w:shd w:val="clear" w:color="auto" w:fill="E6EEF0" w:themeFill="accent5" w:themeFillTint="33"/>
            <w:vAlign w:val="center"/>
          </w:tcPr>
          <w:p w14:paraId="73E2402E" w14:textId="77777777" w:rsidR="00D2752B" w:rsidRPr="005D4CEA" w:rsidRDefault="00D2752B"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Na kater</w:t>
            </w:r>
            <w:r>
              <w:rPr>
                <w:rFonts w:cstheme="minorHAnsi"/>
                <w:color w:val="134163" w:themeColor="accent6" w:themeShade="80"/>
              </w:rPr>
              <w:t>e</w:t>
            </w:r>
            <w:r w:rsidRPr="005D4CEA">
              <w:rPr>
                <w:rFonts w:cstheme="minorHAnsi"/>
                <w:color w:val="134163" w:themeColor="accent6" w:themeShade="80"/>
              </w:rPr>
              <w:t xml:space="preserve"> cilje odgovarja</w:t>
            </w:r>
          </w:p>
        </w:tc>
        <w:tc>
          <w:tcPr>
            <w:tcW w:w="7654" w:type="dxa"/>
            <w:tcBorders>
              <w:top w:val="single" w:sz="12" w:space="0" w:color="578793" w:themeColor="accent5" w:themeShade="BF"/>
              <w:left w:val="single" w:sz="12" w:space="0" w:color="3A5A62" w:themeColor="accent5" w:themeShade="80"/>
              <w:bottom w:val="single" w:sz="12" w:space="0" w:color="578793" w:themeColor="accent5" w:themeShade="BF"/>
              <w:right w:val="single" w:sz="12" w:space="0" w:color="578793" w:themeColor="accent5" w:themeShade="BF"/>
            </w:tcBorders>
            <w:vAlign w:val="center"/>
          </w:tcPr>
          <w:p w14:paraId="49C51E52" w14:textId="692B5F34" w:rsidR="00D2752B" w:rsidRPr="005D4CEA" w:rsidRDefault="00BF5E23" w:rsidP="00E85376">
            <w:pPr>
              <w:spacing w:before="0" w:after="0" w:line="276" w:lineRule="auto"/>
              <w:jc w:val="left"/>
              <w:rPr>
                <w:rFonts w:cstheme="minorHAnsi"/>
              </w:rPr>
            </w:pPr>
            <w:r>
              <w:rPr>
                <w:rFonts w:cstheme="minorHAnsi"/>
              </w:rPr>
              <w:t>C4 (4.1, 4.4, 4.5)</w:t>
            </w:r>
          </w:p>
        </w:tc>
      </w:tr>
      <w:tr w:rsidR="00D2752B" w:rsidRPr="005D4CEA" w14:paraId="1480E852"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3A5A62" w:themeColor="accent5" w:themeShade="80"/>
            </w:tcBorders>
            <w:shd w:val="clear" w:color="auto" w:fill="E6EEF0" w:themeFill="accent5" w:themeFillTint="33"/>
            <w:vAlign w:val="center"/>
          </w:tcPr>
          <w:p w14:paraId="0243C419" w14:textId="77777777" w:rsidR="00D2752B" w:rsidRPr="005D4CEA" w:rsidRDefault="00D2752B" w:rsidP="00E85376">
            <w:pPr>
              <w:spacing w:before="0" w:after="0" w:line="276" w:lineRule="auto"/>
              <w:jc w:val="left"/>
              <w:rPr>
                <w:rFonts w:cstheme="minorHAnsi"/>
                <w:color w:val="134163" w:themeColor="accent6" w:themeShade="80"/>
              </w:rPr>
            </w:pPr>
            <w:r>
              <w:rPr>
                <w:rFonts w:cstheme="minorHAnsi"/>
                <w:color w:val="134163" w:themeColor="accent6" w:themeShade="80"/>
              </w:rPr>
              <w:t>Na katere izzive in potrebe odgovarja</w:t>
            </w:r>
          </w:p>
        </w:tc>
        <w:tc>
          <w:tcPr>
            <w:tcW w:w="7654" w:type="dxa"/>
            <w:tcBorders>
              <w:top w:val="single" w:sz="12" w:space="0" w:color="578793" w:themeColor="accent5" w:themeShade="BF"/>
              <w:left w:val="single" w:sz="12" w:space="0" w:color="3A5A62" w:themeColor="accent5" w:themeShade="80"/>
              <w:bottom w:val="single" w:sz="12" w:space="0" w:color="578793" w:themeColor="accent5" w:themeShade="BF"/>
              <w:right w:val="single" w:sz="12" w:space="0" w:color="578793" w:themeColor="accent5" w:themeShade="BF"/>
            </w:tcBorders>
            <w:vAlign w:val="center"/>
          </w:tcPr>
          <w:p w14:paraId="6561CE27" w14:textId="1E37AB37" w:rsidR="00D2752B" w:rsidRPr="00914979" w:rsidRDefault="00C64D4A" w:rsidP="00B460C0">
            <w:pPr>
              <w:pStyle w:val="Odstavekseznama"/>
              <w:numPr>
                <w:ilvl w:val="1"/>
                <w:numId w:val="27"/>
              </w:numPr>
              <w:spacing w:before="0" w:after="0" w:line="276" w:lineRule="auto"/>
              <w:jc w:val="left"/>
              <w:rPr>
                <w:rFonts w:cstheme="minorHAnsi"/>
              </w:rPr>
            </w:pPr>
            <w:r>
              <w:rPr>
                <w:rFonts w:cstheme="minorHAnsi"/>
              </w:rPr>
              <w:t>P</w:t>
            </w:r>
            <w:r w:rsidR="00253EE1" w:rsidRPr="00914979">
              <w:rPr>
                <w:rFonts w:cstheme="minorHAnsi"/>
              </w:rPr>
              <w:t>otreba po ažurnem in osebnem pretoku informacij</w:t>
            </w:r>
            <w:r>
              <w:rPr>
                <w:rFonts w:cstheme="minorHAnsi"/>
              </w:rPr>
              <w:t>,</w:t>
            </w:r>
          </w:p>
          <w:p w14:paraId="6A63DF78" w14:textId="1B7BCFD1" w:rsidR="00253EE1" w:rsidRPr="00914979" w:rsidRDefault="00C64D4A" w:rsidP="00B460C0">
            <w:pPr>
              <w:pStyle w:val="Odstavekseznama"/>
              <w:numPr>
                <w:ilvl w:val="1"/>
                <w:numId w:val="27"/>
              </w:numPr>
              <w:spacing w:before="0" w:after="0" w:line="276" w:lineRule="auto"/>
              <w:jc w:val="left"/>
              <w:rPr>
                <w:rFonts w:cstheme="minorHAnsi"/>
              </w:rPr>
            </w:pPr>
            <w:r>
              <w:rPr>
                <w:rFonts w:cstheme="minorHAnsi"/>
              </w:rPr>
              <w:t>p</w:t>
            </w:r>
            <w:r w:rsidR="00253EE1" w:rsidRPr="00914979">
              <w:rPr>
                <w:rFonts w:cstheme="minorHAnsi"/>
              </w:rPr>
              <w:t xml:space="preserve">otreba po večji informiranosti občanov o </w:t>
            </w:r>
            <w:r w:rsidR="008935E8" w:rsidRPr="00914979">
              <w:rPr>
                <w:rFonts w:cstheme="minorHAnsi"/>
              </w:rPr>
              <w:t>tem kaj je na voljo na področju</w:t>
            </w:r>
            <w:r w:rsidR="00253EE1" w:rsidRPr="00914979">
              <w:rPr>
                <w:rFonts w:cstheme="minorHAnsi"/>
              </w:rPr>
              <w:t xml:space="preserve"> staranja, sožitja in oskrbe</w:t>
            </w:r>
            <w:r w:rsidR="008935E8" w:rsidRPr="00914979">
              <w:rPr>
                <w:rFonts w:cstheme="minorHAnsi"/>
              </w:rPr>
              <w:t>.</w:t>
            </w:r>
          </w:p>
        </w:tc>
      </w:tr>
      <w:tr w:rsidR="00D2752B" w:rsidRPr="005D4CEA" w14:paraId="06E91FDA" w14:textId="77777777" w:rsidTr="00E85376">
        <w:tc>
          <w:tcPr>
            <w:tcW w:w="9776" w:type="dxa"/>
            <w:gridSpan w:val="2"/>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305D5095" w14:textId="77777777" w:rsidR="00D2752B" w:rsidRPr="008D6C68" w:rsidRDefault="00D2752B" w:rsidP="00E85376">
            <w:pPr>
              <w:spacing w:before="0" w:after="0" w:line="276" w:lineRule="auto"/>
              <w:jc w:val="left"/>
              <w:rPr>
                <w:rFonts w:cstheme="minorHAnsi"/>
                <w:b/>
                <w:bCs/>
              </w:rPr>
            </w:pPr>
            <w:r w:rsidRPr="008D6C68">
              <w:rPr>
                <w:rFonts w:cstheme="minorHAnsi"/>
                <w:b/>
                <w:bCs/>
              </w:rPr>
              <w:t>Opis ukrepa</w:t>
            </w:r>
          </w:p>
        </w:tc>
      </w:tr>
      <w:tr w:rsidR="00D2752B" w:rsidRPr="005D4CEA" w14:paraId="36B73FEF" w14:textId="77777777" w:rsidTr="00E85376">
        <w:tc>
          <w:tcPr>
            <w:tcW w:w="9776" w:type="dxa"/>
            <w:gridSpan w:val="2"/>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5F2C048B" w14:textId="3208EE73" w:rsidR="00D2752B" w:rsidRPr="008D6C68" w:rsidRDefault="008D6C68" w:rsidP="00E85376">
            <w:pPr>
              <w:spacing w:before="0" w:after="0" w:line="276" w:lineRule="auto"/>
              <w:jc w:val="left"/>
              <w:rPr>
                <w:rFonts w:cstheme="minorHAnsi"/>
              </w:rPr>
            </w:pPr>
            <w:r w:rsidRPr="008D6C68">
              <w:rPr>
                <w:rFonts w:cstheme="minorHAnsi"/>
              </w:rPr>
              <w:t>V okviru programa večgeneracijskega centra Brežice že obstaja info-točka oziroma določene ure, ko so zaposleni na voljo občanom. V okviru ukrepa bo ta dejavnost vsebinsko obogatena z vsebinami in idejami za ozaveščanje identificiranih v komunikacijskem načrtu starosti prijazne občine Brežice. Tako bodo zaposleni v obstoječem času in načinih delovanja info-točke imeli na voljo več gradiv in vsebin za obiskovalce.</w:t>
            </w:r>
            <w:r w:rsidR="005C1AD3">
              <w:rPr>
                <w:rFonts w:cstheme="minorHAnsi"/>
              </w:rPr>
              <w:t xml:space="preserve"> V ta namen bodo zaposleni info-točke Večgeneracijskega centra pripravili kratek načrt implementacije komunikacijskega načrta starosti prijazne občine Brežice, lahko pa je le-ta že del komunikacijskega načrta.</w:t>
            </w:r>
          </w:p>
        </w:tc>
      </w:tr>
      <w:tr w:rsidR="00D2752B" w:rsidRPr="005D4CEA" w14:paraId="3A943FBD" w14:textId="77777777" w:rsidTr="00E85376">
        <w:tc>
          <w:tcPr>
            <w:tcW w:w="2122" w:type="dxa"/>
            <w:tcBorders>
              <w:top w:val="single" w:sz="12" w:space="0" w:color="578793" w:themeColor="accent5" w:themeShade="BF"/>
              <w:left w:val="single" w:sz="12" w:space="0" w:color="578793" w:themeColor="accent5" w:themeShade="BF"/>
              <w:right w:val="single" w:sz="12" w:space="0" w:color="3A5A62" w:themeColor="accent5" w:themeShade="80"/>
            </w:tcBorders>
            <w:shd w:val="clear" w:color="auto" w:fill="E6EEF0" w:themeFill="accent5" w:themeFillTint="33"/>
            <w:vAlign w:val="center"/>
          </w:tcPr>
          <w:p w14:paraId="2F1C7BD5" w14:textId="77777777" w:rsidR="00D2752B" w:rsidRPr="005D4CEA" w:rsidRDefault="00D2752B"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Potrebni viri</w:t>
            </w:r>
          </w:p>
        </w:tc>
        <w:tc>
          <w:tcPr>
            <w:tcW w:w="7654" w:type="dxa"/>
            <w:tcBorders>
              <w:top w:val="single" w:sz="12" w:space="0" w:color="578793" w:themeColor="accent5" w:themeShade="BF"/>
              <w:left w:val="single" w:sz="12" w:space="0" w:color="3A5A62" w:themeColor="accent5" w:themeShade="80"/>
              <w:right w:val="single" w:sz="12" w:space="0" w:color="578793" w:themeColor="accent5" w:themeShade="BF"/>
            </w:tcBorders>
            <w:vAlign w:val="center"/>
          </w:tcPr>
          <w:p w14:paraId="6635D75F" w14:textId="44DB5595" w:rsidR="00D2752B" w:rsidRPr="00541E28" w:rsidRDefault="00541E28" w:rsidP="00E85376">
            <w:pPr>
              <w:spacing w:before="0" w:after="0" w:line="276" w:lineRule="auto"/>
              <w:contextualSpacing/>
              <w:jc w:val="left"/>
              <w:rPr>
                <w:rFonts w:eastAsia="Calibri" w:cstheme="minorHAnsi"/>
              </w:rPr>
            </w:pPr>
            <w:r>
              <w:rPr>
                <w:rFonts w:eastAsia="Calibri" w:cstheme="minorHAnsi"/>
              </w:rPr>
              <w:t>Večgeneracijski center v okviru obstoječega programa</w:t>
            </w:r>
          </w:p>
        </w:tc>
      </w:tr>
      <w:tr w:rsidR="00D2752B" w:rsidRPr="005D4CEA" w14:paraId="200AA94B" w14:textId="77777777" w:rsidTr="00E85376">
        <w:tc>
          <w:tcPr>
            <w:tcW w:w="2122" w:type="dxa"/>
            <w:tcBorders>
              <w:left w:val="single" w:sz="12" w:space="0" w:color="578793" w:themeColor="accent5" w:themeShade="BF"/>
              <w:right w:val="single" w:sz="12" w:space="0" w:color="3A5A62" w:themeColor="accent5" w:themeShade="80"/>
            </w:tcBorders>
            <w:shd w:val="clear" w:color="auto" w:fill="E6EEF0" w:themeFill="accent5" w:themeFillTint="33"/>
            <w:vAlign w:val="center"/>
          </w:tcPr>
          <w:p w14:paraId="645E0289" w14:textId="77777777" w:rsidR="00D2752B" w:rsidRPr="005D4CEA" w:rsidRDefault="00D2752B"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Nosilec</w:t>
            </w:r>
          </w:p>
        </w:tc>
        <w:tc>
          <w:tcPr>
            <w:tcW w:w="7654" w:type="dxa"/>
            <w:tcBorders>
              <w:left w:val="single" w:sz="12" w:space="0" w:color="3A5A62" w:themeColor="accent5" w:themeShade="80"/>
              <w:right w:val="single" w:sz="12" w:space="0" w:color="578793" w:themeColor="accent5" w:themeShade="BF"/>
            </w:tcBorders>
            <w:vAlign w:val="center"/>
          </w:tcPr>
          <w:p w14:paraId="0594298D" w14:textId="1598A576" w:rsidR="00D2752B" w:rsidRPr="006B5075" w:rsidRDefault="00541E28" w:rsidP="00E85376">
            <w:pPr>
              <w:spacing w:before="0" w:after="0" w:line="276" w:lineRule="auto"/>
              <w:contextualSpacing/>
              <w:jc w:val="left"/>
              <w:rPr>
                <w:rFonts w:eastAsia="Calibri" w:cstheme="minorHAnsi"/>
                <w:highlight w:val="yellow"/>
              </w:rPr>
            </w:pPr>
            <w:r w:rsidRPr="00541E28">
              <w:rPr>
                <w:rFonts w:eastAsia="Calibri" w:cstheme="minorHAnsi"/>
              </w:rPr>
              <w:t>Večgeneracijski center Brežice</w:t>
            </w:r>
          </w:p>
        </w:tc>
      </w:tr>
      <w:tr w:rsidR="00541E28" w:rsidRPr="005D4CEA" w14:paraId="77B717B0" w14:textId="77777777" w:rsidTr="00E85376">
        <w:tc>
          <w:tcPr>
            <w:tcW w:w="2122" w:type="dxa"/>
            <w:tcBorders>
              <w:left w:val="single" w:sz="12" w:space="0" w:color="578793" w:themeColor="accent5" w:themeShade="BF"/>
              <w:right w:val="single" w:sz="12" w:space="0" w:color="3A5A62" w:themeColor="accent5" w:themeShade="80"/>
            </w:tcBorders>
            <w:shd w:val="clear" w:color="auto" w:fill="E6EEF0" w:themeFill="accent5" w:themeFillTint="33"/>
            <w:vAlign w:val="center"/>
          </w:tcPr>
          <w:p w14:paraId="540D5605" w14:textId="77777777" w:rsidR="00541E28" w:rsidRPr="005D4CEA" w:rsidRDefault="00541E28" w:rsidP="00541E28">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Sodelujoči </w:t>
            </w:r>
          </w:p>
        </w:tc>
        <w:tc>
          <w:tcPr>
            <w:tcW w:w="7654" w:type="dxa"/>
            <w:tcBorders>
              <w:left w:val="single" w:sz="12" w:space="0" w:color="3A5A62" w:themeColor="accent5" w:themeShade="80"/>
              <w:right w:val="single" w:sz="12" w:space="0" w:color="578793" w:themeColor="accent5" w:themeShade="BF"/>
            </w:tcBorders>
            <w:vAlign w:val="center"/>
          </w:tcPr>
          <w:p w14:paraId="1EA9EB5D" w14:textId="44EDDAE9" w:rsidR="00541E28" w:rsidRPr="006B5075" w:rsidRDefault="00541E28" w:rsidP="00541E28">
            <w:pPr>
              <w:spacing w:before="0" w:after="0" w:line="276" w:lineRule="auto"/>
              <w:contextualSpacing/>
              <w:jc w:val="left"/>
              <w:rPr>
                <w:rFonts w:eastAsia="Calibri" w:cstheme="minorHAnsi"/>
                <w:highlight w:val="yellow"/>
              </w:rPr>
            </w:pPr>
            <w:r>
              <w:rPr>
                <w:rFonts w:eastAsia="Calibri" w:cstheme="minorHAnsi"/>
              </w:rPr>
              <w:t>Občina Brežice, lokalna akcijska skupina Starosti prijazne občine Brežice</w:t>
            </w:r>
          </w:p>
        </w:tc>
      </w:tr>
      <w:tr w:rsidR="00541E28" w:rsidRPr="005D4CEA" w14:paraId="1836B7EF" w14:textId="77777777" w:rsidTr="00E85376">
        <w:tc>
          <w:tcPr>
            <w:tcW w:w="2122" w:type="dxa"/>
            <w:tcBorders>
              <w:left w:val="single" w:sz="12" w:space="0" w:color="578793" w:themeColor="accent5" w:themeShade="BF"/>
              <w:right w:val="single" w:sz="12" w:space="0" w:color="3A5A62" w:themeColor="accent5" w:themeShade="80"/>
            </w:tcBorders>
            <w:shd w:val="clear" w:color="auto" w:fill="E6EEF0" w:themeFill="accent5" w:themeFillTint="33"/>
            <w:vAlign w:val="center"/>
          </w:tcPr>
          <w:p w14:paraId="4614B106" w14:textId="77777777" w:rsidR="00541E28" w:rsidRPr="005D4CEA" w:rsidRDefault="00541E28" w:rsidP="00541E28">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Kazalnik </w:t>
            </w:r>
          </w:p>
        </w:tc>
        <w:tc>
          <w:tcPr>
            <w:tcW w:w="7654" w:type="dxa"/>
            <w:tcBorders>
              <w:left w:val="single" w:sz="12" w:space="0" w:color="3A5A62" w:themeColor="accent5" w:themeShade="80"/>
              <w:right w:val="single" w:sz="12" w:space="0" w:color="578793" w:themeColor="accent5" w:themeShade="BF"/>
            </w:tcBorders>
            <w:vAlign w:val="center"/>
          </w:tcPr>
          <w:p w14:paraId="02E05A95" w14:textId="57E9EAD7" w:rsidR="005C1AD3" w:rsidRPr="00C64D4A" w:rsidRDefault="00C64D4A" w:rsidP="00C64D4A">
            <w:pPr>
              <w:pStyle w:val="Odstavekseznama"/>
              <w:numPr>
                <w:ilvl w:val="1"/>
                <w:numId w:val="27"/>
              </w:numPr>
              <w:spacing w:before="0" w:after="0" w:line="276" w:lineRule="auto"/>
              <w:jc w:val="left"/>
              <w:rPr>
                <w:rFonts w:eastAsia="Calibri" w:cstheme="minorHAnsi"/>
              </w:rPr>
            </w:pPr>
            <w:r>
              <w:rPr>
                <w:rFonts w:eastAsia="Calibri" w:cstheme="minorHAnsi"/>
              </w:rPr>
              <w:t>n</w:t>
            </w:r>
            <w:r w:rsidR="005C1AD3" w:rsidRPr="00C64D4A">
              <w:rPr>
                <w:rFonts w:eastAsia="Calibri" w:cstheme="minorHAnsi"/>
              </w:rPr>
              <w:t>ačrt implementacije komunikacijskega načrta starosti prijazne občine Brežice v info-točko Večgeneracijskega centra Brežice (lahko je del komunikacijskega načrta ali pa samostojen dokument).</w:t>
            </w:r>
          </w:p>
          <w:p w14:paraId="56FF38E6" w14:textId="43E32BB2" w:rsidR="00541E28" w:rsidRPr="005C1AD3" w:rsidRDefault="005C1AD3" w:rsidP="00541E28">
            <w:pPr>
              <w:spacing w:before="0" w:after="0" w:line="276" w:lineRule="auto"/>
              <w:contextualSpacing/>
              <w:jc w:val="left"/>
              <w:rPr>
                <w:rFonts w:eastAsia="Calibri" w:cstheme="minorHAnsi"/>
                <w:b/>
                <w:bCs/>
                <w:highlight w:val="yellow"/>
              </w:rPr>
            </w:pPr>
            <w:r w:rsidRPr="005C1AD3">
              <w:rPr>
                <w:rFonts w:eastAsia="Calibri" w:cstheme="minorHAnsi"/>
                <w:b/>
                <w:bCs/>
              </w:rPr>
              <w:t>Kazalnik uresničevanja načrta</w:t>
            </w:r>
            <w:r w:rsidRPr="005C1AD3">
              <w:rPr>
                <w:rFonts w:eastAsia="Calibri" w:cstheme="minorHAnsi"/>
              </w:rPr>
              <w:t xml:space="preserve"> se določi naknadno (npr. število svetovanj – osebno, po telefonu in na dogodkih, število objav na spletni strani)</w:t>
            </w:r>
            <w:r w:rsidR="00C64D4A">
              <w:rPr>
                <w:rFonts w:eastAsia="Calibri" w:cstheme="minorHAnsi"/>
              </w:rPr>
              <w:t>.</w:t>
            </w:r>
          </w:p>
        </w:tc>
      </w:tr>
      <w:tr w:rsidR="00541E28" w:rsidRPr="005D4CEA" w14:paraId="5DA939E8" w14:textId="77777777" w:rsidTr="00E85376">
        <w:tc>
          <w:tcPr>
            <w:tcW w:w="2122" w:type="dxa"/>
            <w:tcBorders>
              <w:left w:val="single" w:sz="12" w:space="0" w:color="578793" w:themeColor="accent5" w:themeShade="BF"/>
              <w:bottom w:val="single" w:sz="12" w:space="0" w:color="578793" w:themeColor="accent5" w:themeShade="BF"/>
              <w:right w:val="single" w:sz="12" w:space="0" w:color="3A5A62" w:themeColor="accent5" w:themeShade="80"/>
            </w:tcBorders>
            <w:shd w:val="clear" w:color="auto" w:fill="E6EEF0" w:themeFill="accent5" w:themeFillTint="33"/>
            <w:vAlign w:val="center"/>
          </w:tcPr>
          <w:p w14:paraId="063B0047" w14:textId="77777777" w:rsidR="00541E28" w:rsidRPr="005D4CEA" w:rsidRDefault="00541E28" w:rsidP="00541E28">
            <w:pPr>
              <w:spacing w:before="0" w:after="0" w:line="276" w:lineRule="auto"/>
              <w:jc w:val="left"/>
              <w:rPr>
                <w:rFonts w:cstheme="minorHAnsi"/>
                <w:color w:val="134163" w:themeColor="accent6" w:themeShade="80"/>
              </w:rPr>
            </w:pPr>
            <w:r w:rsidRPr="005D4CEA">
              <w:rPr>
                <w:rFonts w:cstheme="minorHAnsi"/>
                <w:color w:val="134163" w:themeColor="accent6" w:themeShade="80"/>
              </w:rPr>
              <w:t>Komentar</w:t>
            </w:r>
          </w:p>
        </w:tc>
        <w:tc>
          <w:tcPr>
            <w:tcW w:w="7654" w:type="dxa"/>
            <w:tcBorders>
              <w:left w:val="single" w:sz="12" w:space="0" w:color="3A5A62" w:themeColor="accent5" w:themeShade="80"/>
              <w:bottom w:val="single" w:sz="12" w:space="0" w:color="578793" w:themeColor="accent5" w:themeShade="BF"/>
              <w:right w:val="single" w:sz="12" w:space="0" w:color="578793" w:themeColor="accent5" w:themeShade="BF"/>
            </w:tcBorders>
            <w:vAlign w:val="center"/>
          </w:tcPr>
          <w:p w14:paraId="20865CF7" w14:textId="5245FB5D" w:rsidR="00541E28" w:rsidRPr="005D4CEA" w:rsidRDefault="008D6C68" w:rsidP="00541E28">
            <w:pPr>
              <w:spacing w:before="0" w:after="0" w:line="276" w:lineRule="auto"/>
              <w:jc w:val="left"/>
              <w:rPr>
                <w:rFonts w:cstheme="minorHAnsi"/>
              </w:rPr>
            </w:pPr>
            <w:r>
              <w:rPr>
                <w:rFonts w:cstheme="minorHAnsi"/>
              </w:rPr>
              <w:t>Ukrep je tesno povezan tako z ukrepom 8 kot 7, med drugim bo pomembno, da sta info-točka Večgeneracijskega centra</w:t>
            </w:r>
            <w:r w:rsidR="00EB28CD">
              <w:rPr>
                <w:rFonts w:cstheme="minorHAnsi"/>
              </w:rPr>
              <w:t xml:space="preserve"> in spletne informacije s področij starosti prijazni občini na spletni strani Večgeneracijskega centra med seboj sistemsko povezani.</w:t>
            </w:r>
          </w:p>
        </w:tc>
      </w:tr>
    </w:tbl>
    <w:p w14:paraId="15DC5EC9" w14:textId="77777777" w:rsidR="00D2752B" w:rsidRDefault="00D2752B" w:rsidP="003A00F2">
      <w:pPr>
        <w:spacing w:before="0" w:after="0"/>
        <w:rPr>
          <w:rFonts w:cstheme="minorHAnsi"/>
          <w:highlight w:val="yellow"/>
        </w:rPr>
      </w:pPr>
    </w:p>
    <w:p w14:paraId="54B8959D" w14:textId="77777777" w:rsidR="00D2752B" w:rsidRDefault="00D2752B" w:rsidP="003A00F2">
      <w:pPr>
        <w:spacing w:before="0" w:after="0"/>
        <w:rPr>
          <w:rFonts w:cstheme="minorHAnsi"/>
          <w:highlight w:val="yellow"/>
        </w:rPr>
      </w:pPr>
    </w:p>
    <w:tbl>
      <w:tblPr>
        <w:tblStyle w:val="Tabelamrea11"/>
        <w:tblW w:w="9776"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Look w:val="04A0" w:firstRow="1" w:lastRow="0" w:firstColumn="1" w:lastColumn="0" w:noHBand="0" w:noVBand="1"/>
      </w:tblPr>
      <w:tblGrid>
        <w:gridCol w:w="2122"/>
        <w:gridCol w:w="7654"/>
      </w:tblGrid>
      <w:tr w:rsidR="00B729F1" w:rsidRPr="005D4CEA" w14:paraId="3C4106CC" w14:textId="77777777" w:rsidTr="00B729F1">
        <w:trPr>
          <w:trHeight w:val="830"/>
        </w:trPr>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52CD86D0" w14:textId="54192777" w:rsidR="00B729F1" w:rsidRPr="005D4CEA" w:rsidRDefault="00B729F1" w:rsidP="00E85376">
            <w:pPr>
              <w:spacing w:before="0" w:after="0" w:line="276" w:lineRule="auto"/>
              <w:jc w:val="left"/>
              <w:rPr>
                <w:rFonts w:cstheme="minorHAnsi"/>
                <w:b/>
                <w:bCs/>
                <w:sz w:val="24"/>
                <w:szCs w:val="24"/>
              </w:rPr>
            </w:pPr>
            <w:r w:rsidRPr="005D4CEA">
              <w:rPr>
                <w:rFonts w:cstheme="minorHAnsi"/>
                <w:b/>
                <w:bCs/>
                <w:sz w:val="24"/>
                <w:szCs w:val="24"/>
              </w:rPr>
              <w:t xml:space="preserve">UKREP </w:t>
            </w:r>
            <w:r>
              <w:rPr>
                <w:rFonts w:cstheme="minorHAnsi"/>
                <w:b/>
                <w:bCs/>
                <w:sz w:val="24"/>
                <w:szCs w:val="24"/>
              </w:rPr>
              <w:t>10</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31B9B427" w14:textId="5A7B014D" w:rsidR="00B729F1" w:rsidRPr="005D4CEA" w:rsidRDefault="00B729F1" w:rsidP="00E85376">
            <w:pPr>
              <w:spacing w:before="0" w:after="0" w:line="276" w:lineRule="auto"/>
              <w:jc w:val="left"/>
              <w:rPr>
                <w:rFonts w:cstheme="minorHAnsi"/>
                <w:b/>
                <w:bCs/>
                <w:color w:val="134163" w:themeColor="accent6" w:themeShade="80"/>
              </w:rPr>
            </w:pPr>
            <w:r w:rsidRPr="00B729F1">
              <w:rPr>
                <w:rFonts w:cstheme="minorHAnsi"/>
                <w:b/>
                <w:bCs/>
                <w:color w:val="134163" w:themeColor="accent6" w:themeShade="80"/>
              </w:rPr>
              <w:t xml:space="preserve">Vzpostavljati in podpirati </w:t>
            </w:r>
            <w:r w:rsidR="002701A9">
              <w:rPr>
                <w:rFonts w:cstheme="minorHAnsi"/>
                <w:b/>
                <w:bCs/>
                <w:color w:val="134163" w:themeColor="accent6" w:themeShade="80"/>
              </w:rPr>
              <w:t>različne</w:t>
            </w:r>
            <w:r w:rsidRPr="00B729F1">
              <w:rPr>
                <w:rFonts w:cstheme="minorHAnsi"/>
                <w:b/>
                <w:bCs/>
                <w:color w:val="134163" w:themeColor="accent6" w:themeShade="80"/>
              </w:rPr>
              <w:t xml:space="preserve"> oblike bivanja</w:t>
            </w:r>
            <w:r w:rsidR="002701A9">
              <w:rPr>
                <w:rFonts w:cstheme="minorHAnsi"/>
                <w:b/>
                <w:bCs/>
                <w:color w:val="134163" w:themeColor="accent6" w:themeShade="80"/>
              </w:rPr>
              <w:t xml:space="preserve"> starejših</w:t>
            </w:r>
            <w:r w:rsidRPr="00B729F1">
              <w:rPr>
                <w:rFonts w:cstheme="minorHAnsi"/>
                <w:b/>
                <w:bCs/>
                <w:color w:val="134163" w:themeColor="accent6" w:themeShade="80"/>
              </w:rPr>
              <w:t>.</w:t>
            </w:r>
          </w:p>
        </w:tc>
      </w:tr>
      <w:tr w:rsidR="00B729F1" w:rsidRPr="005D4CEA" w14:paraId="7AC6A079"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25AE96A7" w14:textId="77777777" w:rsidR="00B729F1" w:rsidRPr="005D4CEA" w:rsidRDefault="00B729F1"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Na katere cilje odgovarja</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35D656A4" w14:textId="4B8DDE84" w:rsidR="00B729F1" w:rsidRPr="005D4CEA" w:rsidRDefault="00BF5E23" w:rsidP="00E85376">
            <w:pPr>
              <w:spacing w:before="0" w:after="0" w:line="276" w:lineRule="auto"/>
              <w:jc w:val="left"/>
              <w:rPr>
                <w:rFonts w:cstheme="minorHAnsi"/>
              </w:rPr>
            </w:pPr>
            <w:r>
              <w:rPr>
                <w:rFonts w:cstheme="minorHAnsi"/>
              </w:rPr>
              <w:t>C7 (7.1, 7.2)</w:t>
            </w:r>
          </w:p>
        </w:tc>
      </w:tr>
      <w:tr w:rsidR="00DB5149" w:rsidRPr="005D4CEA" w14:paraId="70577AEE"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7B4F7150" w14:textId="67140248" w:rsidR="00DB5149" w:rsidRPr="005D4CEA" w:rsidRDefault="00DB5149" w:rsidP="00E85376">
            <w:pPr>
              <w:spacing w:before="0" w:after="0" w:line="276" w:lineRule="auto"/>
              <w:jc w:val="left"/>
              <w:rPr>
                <w:rFonts w:cstheme="minorHAnsi"/>
                <w:color w:val="134163" w:themeColor="accent6" w:themeShade="80"/>
              </w:rPr>
            </w:pPr>
            <w:r>
              <w:rPr>
                <w:rFonts w:cstheme="minorHAnsi"/>
                <w:color w:val="134163" w:themeColor="accent6" w:themeShade="80"/>
              </w:rPr>
              <w:t>Na katere izzive in potrebe odgovarja</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3B5540FF" w14:textId="462E650E" w:rsidR="00914979" w:rsidRDefault="00C64D4A" w:rsidP="00B460C0">
            <w:pPr>
              <w:pStyle w:val="Odstavekseznama"/>
              <w:numPr>
                <w:ilvl w:val="1"/>
                <w:numId w:val="27"/>
              </w:numPr>
              <w:spacing w:before="0" w:after="0" w:line="276" w:lineRule="auto"/>
              <w:jc w:val="left"/>
              <w:rPr>
                <w:rFonts w:cstheme="minorHAnsi"/>
              </w:rPr>
            </w:pPr>
            <w:r>
              <w:rPr>
                <w:rFonts w:cstheme="minorHAnsi"/>
              </w:rPr>
              <w:t>P</w:t>
            </w:r>
            <w:r w:rsidR="00914979">
              <w:rPr>
                <w:rFonts w:cstheme="minorHAnsi"/>
              </w:rPr>
              <w:t xml:space="preserve">otreba po </w:t>
            </w:r>
            <w:r w:rsidR="00DB5149" w:rsidRPr="00914979">
              <w:rPr>
                <w:rFonts w:cstheme="minorHAnsi"/>
              </w:rPr>
              <w:t>cenovno dostopnih stanovanj</w:t>
            </w:r>
            <w:r w:rsidR="00914979">
              <w:rPr>
                <w:rFonts w:cstheme="minorHAnsi"/>
              </w:rPr>
              <w:t>ih</w:t>
            </w:r>
            <w:r>
              <w:rPr>
                <w:rFonts w:cstheme="minorHAnsi"/>
              </w:rPr>
              <w:t>,</w:t>
            </w:r>
          </w:p>
          <w:p w14:paraId="7D7F1289" w14:textId="7CE7B11C" w:rsidR="00914979" w:rsidRDefault="00914979" w:rsidP="00B460C0">
            <w:pPr>
              <w:pStyle w:val="Odstavekseznama"/>
              <w:numPr>
                <w:ilvl w:val="1"/>
                <w:numId w:val="27"/>
              </w:numPr>
              <w:spacing w:before="0" w:after="0" w:line="276" w:lineRule="auto"/>
              <w:jc w:val="left"/>
              <w:rPr>
                <w:rFonts w:cstheme="minorHAnsi"/>
              </w:rPr>
            </w:pPr>
            <w:r>
              <w:rPr>
                <w:rFonts w:cstheme="minorHAnsi"/>
              </w:rPr>
              <w:t xml:space="preserve">potreba po </w:t>
            </w:r>
            <w:r w:rsidR="00DB5149" w:rsidRPr="00914979">
              <w:rPr>
                <w:rFonts w:cstheme="minorHAnsi"/>
              </w:rPr>
              <w:t>pomoč</w:t>
            </w:r>
            <w:r>
              <w:rPr>
                <w:rFonts w:cstheme="minorHAnsi"/>
              </w:rPr>
              <w:t>i</w:t>
            </w:r>
            <w:r w:rsidR="00DB5149" w:rsidRPr="00914979">
              <w:rPr>
                <w:rFonts w:cstheme="minorHAnsi"/>
              </w:rPr>
              <w:t xml:space="preserve"> pri prilagajanju stanovanj za starost (npr. s  pripomočki – držala, preureditev kopalnice, s sofinanciranjem ipd.)</w:t>
            </w:r>
            <w:r w:rsidR="00C64D4A">
              <w:rPr>
                <w:rFonts w:cstheme="minorHAnsi"/>
              </w:rPr>
              <w:t>,</w:t>
            </w:r>
          </w:p>
          <w:p w14:paraId="31BB0FBC" w14:textId="5F827602" w:rsidR="00DB5149" w:rsidRPr="00914979" w:rsidRDefault="00DB5149" w:rsidP="00B460C0">
            <w:pPr>
              <w:pStyle w:val="Odstavekseznama"/>
              <w:numPr>
                <w:ilvl w:val="1"/>
                <w:numId w:val="27"/>
              </w:numPr>
              <w:spacing w:before="0" w:after="0" w:line="276" w:lineRule="auto"/>
              <w:jc w:val="left"/>
              <w:rPr>
                <w:rFonts w:cstheme="minorHAnsi"/>
              </w:rPr>
            </w:pPr>
            <w:r w:rsidRPr="00914979">
              <w:rPr>
                <w:rFonts w:cstheme="minorHAnsi"/>
              </w:rPr>
              <w:t>starejši ostajajo sami v velikih hišah</w:t>
            </w:r>
            <w:r w:rsidR="00C64D4A">
              <w:rPr>
                <w:rFonts w:cstheme="minorHAnsi"/>
              </w:rPr>
              <w:t>.</w:t>
            </w:r>
          </w:p>
        </w:tc>
      </w:tr>
      <w:tr w:rsidR="00B729F1" w:rsidRPr="005D4CEA" w14:paraId="000BBEDA" w14:textId="77777777" w:rsidTr="00E85376">
        <w:tc>
          <w:tcPr>
            <w:tcW w:w="9776" w:type="dxa"/>
            <w:gridSpan w:val="2"/>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31074C6D" w14:textId="77777777" w:rsidR="00B729F1" w:rsidRPr="005D4CEA" w:rsidRDefault="00B729F1" w:rsidP="00E85376">
            <w:pPr>
              <w:spacing w:before="0" w:after="0" w:line="276" w:lineRule="auto"/>
              <w:jc w:val="left"/>
              <w:rPr>
                <w:rFonts w:cstheme="minorHAnsi"/>
              </w:rPr>
            </w:pPr>
            <w:r>
              <w:rPr>
                <w:rFonts w:cstheme="minorHAnsi"/>
              </w:rPr>
              <w:t>Opis ukrepa</w:t>
            </w:r>
          </w:p>
        </w:tc>
      </w:tr>
      <w:tr w:rsidR="00B729F1" w:rsidRPr="005D4CEA" w14:paraId="2AC0EB83" w14:textId="77777777" w:rsidTr="00E85376">
        <w:tc>
          <w:tcPr>
            <w:tcW w:w="9776" w:type="dxa"/>
            <w:gridSpan w:val="2"/>
            <w:tcBorders>
              <w:top w:val="single" w:sz="12" w:space="0" w:color="578793" w:themeColor="accent5" w:themeShade="BF"/>
              <w:left w:val="single" w:sz="12" w:space="0" w:color="578793" w:themeColor="accent5" w:themeShade="BF"/>
              <w:right w:val="single" w:sz="12" w:space="0" w:color="578793" w:themeColor="accent5" w:themeShade="BF"/>
            </w:tcBorders>
            <w:vAlign w:val="center"/>
          </w:tcPr>
          <w:p w14:paraId="2D0E0061" w14:textId="4B6AFFE2" w:rsidR="00B400FF" w:rsidRDefault="006223B7" w:rsidP="00B729F1">
            <w:pPr>
              <w:spacing w:after="0" w:line="276" w:lineRule="auto"/>
              <w:jc w:val="left"/>
              <w:rPr>
                <w:rFonts w:cstheme="minorHAnsi"/>
                <w:b/>
                <w:bCs/>
              </w:rPr>
            </w:pPr>
            <w:r>
              <w:rPr>
                <w:rFonts w:cstheme="minorHAnsi"/>
                <w:b/>
                <w:bCs/>
              </w:rPr>
              <w:lastRenderedPageBreak/>
              <w:t>P</w:t>
            </w:r>
            <w:r w:rsidR="00B729F1" w:rsidRPr="00B729F1">
              <w:rPr>
                <w:rFonts w:cstheme="minorHAnsi"/>
                <w:b/>
                <w:bCs/>
              </w:rPr>
              <w:t>odpreti</w:t>
            </w:r>
            <w:r>
              <w:rPr>
                <w:rFonts w:cstheme="minorHAnsi"/>
                <w:b/>
                <w:bCs/>
              </w:rPr>
              <w:t xml:space="preserve"> in nadgraditi obstoječe oblike </w:t>
            </w:r>
            <w:r w:rsidR="00B400FF">
              <w:rPr>
                <w:rFonts w:cstheme="minorHAnsi"/>
                <w:b/>
                <w:bCs/>
              </w:rPr>
              <w:t>subvencioniranih stanovanj starejših z mehkimi vsebinami</w:t>
            </w:r>
          </w:p>
          <w:p w14:paraId="374D479C" w14:textId="41B3F177" w:rsidR="00B729F1" w:rsidRPr="00B400FF" w:rsidRDefault="00B400FF" w:rsidP="00B400FF">
            <w:pPr>
              <w:spacing w:before="0" w:after="0" w:line="276" w:lineRule="auto"/>
              <w:jc w:val="left"/>
              <w:rPr>
                <w:rFonts w:cstheme="minorHAnsi"/>
              </w:rPr>
            </w:pPr>
            <w:r w:rsidRPr="00B400FF">
              <w:rPr>
                <w:rFonts w:cstheme="minorHAnsi"/>
              </w:rPr>
              <w:t>V obstoječih subvencioniranih stanovanjih (</w:t>
            </w:r>
            <w:r w:rsidR="005942A8" w:rsidRPr="005942A8">
              <w:rPr>
                <w:rFonts w:cstheme="minorHAnsi"/>
              </w:rPr>
              <w:t>Stanovanjska enota kot del stanovanjske skupnosti, na Prešernovi 13.</w:t>
            </w:r>
            <w:r w:rsidRPr="00B400FF">
              <w:rPr>
                <w:rFonts w:cstheme="minorHAnsi"/>
              </w:rPr>
              <w:t xml:space="preserve"> bo v okviru ukrepa vzpostavljena </w:t>
            </w:r>
            <w:r>
              <w:rPr>
                <w:rFonts w:cstheme="minorHAnsi"/>
              </w:rPr>
              <w:t>mesečna</w:t>
            </w:r>
            <w:r w:rsidRPr="00B400FF">
              <w:rPr>
                <w:rFonts w:cstheme="minorHAnsi"/>
              </w:rPr>
              <w:t xml:space="preserve"> hišna </w:t>
            </w:r>
            <w:r>
              <w:rPr>
                <w:rFonts w:cstheme="minorHAnsi"/>
              </w:rPr>
              <w:t>srečanja</w:t>
            </w:r>
            <w:r w:rsidRPr="00B400FF">
              <w:rPr>
                <w:rFonts w:cstheme="minorHAnsi"/>
              </w:rPr>
              <w:t xml:space="preserve"> za vse starejše, ki živijo v teh stanovanjih z namenom skrbi za </w:t>
            </w:r>
            <w:r>
              <w:rPr>
                <w:rFonts w:cstheme="minorHAnsi"/>
              </w:rPr>
              <w:t xml:space="preserve">njihovo </w:t>
            </w:r>
            <w:r w:rsidRPr="00B400FF">
              <w:rPr>
                <w:rFonts w:cstheme="minorHAnsi"/>
              </w:rPr>
              <w:t>socialno vključenost, skrb za lepe odnose med njimi, morebitno reševanje konfliktov ter učinkovito dogovarjanje</w:t>
            </w:r>
            <w:r>
              <w:rPr>
                <w:rFonts w:cstheme="minorHAnsi"/>
              </w:rPr>
              <w:t xml:space="preserve"> glede organizacijskih podrobnosti.</w:t>
            </w:r>
            <w:r w:rsidR="00B729F1">
              <w:rPr>
                <w:rFonts w:cstheme="minorHAnsi"/>
                <w:b/>
                <w:bCs/>
              </w:rPr>
              <w:t xml:space="preserve"> </w:t>
            </w:r>
          </w:p>
        </w:tc>
      </w:tr>
      <w:tr w:rsidR="00B729F1" w:rsidRPr="005D4CEA" w14:paraId="118792C0" w14:textId="77777777" w:rsidTr="00E85376">
        <w:tc>
          <w:tcPr>
            <w:tcW w:w="9776" w:type="dxa"/>
            <w:gridSpan w:val="2"/>
            <w:tcBorders>
              <w:left w:val="single" w:sz="12" w:space="0" w:color="578793" w:themeColor="accent5" w:themeShade="BF"/>
              <w:bottom w:val="single" w:sz="8" w:space="0" w:color="ACD7CA" w:themeColor="accent3" w:themeTint="99"/>
              <w:right w:val="single" w:sz="12" w:space="0" w:color="578793" w:themeColor="accent5" w:themeShade="BF"/>
            </w:tcBorders>
            <w:vAlign w:val="center"/>
          </w:tcPr>
          <w:p w14:paraId="6EEFB303" w14:textId="4FA14BFD" w:rsidR="00B729F1" w:rsidRDefault="004B4B88" w:rsidP="00E85376">
            <w:pPr>
              <w:spacing w:before="0" w:after="0" w:line="276" w:lineRule="auto"/>
              <w:jc w:val="left"/>
              <w:rPr>
                <w:rFonts w:cstheme="minorHAnsi"/>
                <w:b/>
                <w:bCs/>
              </w:rPr>
            </w:pPr>
            <w:r>
              <w:rPr>
                <w:rFonts w:cstheme="minorHAnsi"/>
                <w:b/>
                <w:bCs/>
              </w:rPr>
              <w:t xml:space="preserve">Dodatna aktivnosti: </w:t>
            </w:r>
            <w:r w:rsidR="00B729F1" w:rsidRPr="00B729F1">
              <w:rPr>
                <w:rFonts w:cstheme="minorHAnsi"/>
                <w:b/>
                <w:bCs/>
              </w:rPr>
              <w:t>podpora pri prilagajanju stanovanj za starost</w:t>
            </w:r>
          </w:p>
          <w:p w14:paraId="4E6DFDEC" w14:textId="68BA1DE4" w:rsidR="00DB5149" w:rsidRPr="004B4B88" w:rsidRDefault="00DB5149" w:rsidP="00B460C0">
            <w:pPr>
              <w:numPr>
                <w:ilvl w:val="0"/>
                <w:numId w:val="35"/>
              </w:numPr>
              <w:spacing w:before="0" w:after="0" w:line="276" w:lineRule="auto"/>
              <w:jc w:val="left"/>
              <w:rPr>
                <w:rFonts w:cstheme="minorHAnsi"/>
              </w:rPr>
            </w:pPr>
            <w:r w:rsidRPr="004B4B88">
              <w:rPr>
                <w:rFonts w:cstheme="minorHAnsi"/>
              </w:rPr>
              <w:t>Možno sistematično ukrepanje: prvi in drugi fazi sistematično informirati in ozaveščati občane o pomenu in možnosti prilagajanja stanovanj ter izvajati ciljane programe za prilagajanje stanovanj in hiš. V tretji fazi</w:t>
            </w:r>
            <w:r w:rsidR="006223B7">
              <w:rPr>
                <w:rFonts w:cstheme="minorHAnsi"/>
              </w:rPr>
              <w:t xml:space="preserve">, ko so ljudje o tej temi že dovolj ozaveščeni, </w:t>
            </w:r>
            <w:r w:rsidRPr="004B4B88">
              <w:rPr>
                <w:rFonts w:cstheme="minorHAnsi"/>
              </w:rPr>
              <w:t xml:space="preserve">uvesti dodatno finančno spodbudo za prilagajanje stanovanj. </w:t>
            </w:r>
          </w:p>
          <w:p w14:paraId="6CB337F3" w14:textId="77777777" w:rsidR="00DB5149" w:rsidRPr="004B4B88" w:rsidRDefault="00DB5149" w:rsidP="00B460C0">
            <w:pPr>
              <w:numPr>
                <w:ilvl w:val="0"/>
                <w:numId w:val="35"/>
              </w:numPr>
              <w:spacing w:before="0" w:after="0" w:line="276" w:lineRule="auto"/>
              <w:jc w:val="left"/>
              <w:rPr>
                <w:rFonts w:cstheme="minorHAnsi"/>
              </w:rPr>
            </w:pPr>
            <w:r w:rsidRPr="004B4B88">
              <w:rPr>
                <w:rFonts w:cstheme="minorHAnsi"/>
              </w:rPr>
              <w:t xml:space="preserve">Prilagajanje stanovanj v okviru prostovoljskega </w:t>
            </w:r>
            <w:proofErr w:type="spellStart"/>
            <w:r w:rsidRPr="004B4B88">
              <w:rPr>
                <w:rFonts w:cstheme="minorHAnsi"/>
              </w:rPr>
              <w:t>širiteljskega</w:t>
            </w:r>
            <w:proofErr w:type="spellEnd"/>
            <w:r w:rsidRPr="004B4B88">
              <w:rPr>
                <w:rFonts w:cstheme="minorHAnsi"/>
              </w:rPr>
              <w:t xml:space="preserve"> programa Preprečevanje padcev v starosti.</w:t>
            </w:r>
          </w:p>
          <w:p w14:paraId="327650BA" w14:textId="77777777" w:rsidR="00DB5149" w:rsidRPr="004B4B88" w:rsidRDefault="00DB5149" w:rsidP="00B460C0">
            <w:pPr>
              <w:numPr>
                <w:ilvl w:val="0"/>
                <w:numId w:val="35"/>
              </w:numPr>
              <w:spacing w:before="0" w:after="0" w:line="276" w:lineRule="auto"/>
              <w:jc w:val="left"/>
              <w:rPr>
                <w:rFonts w:cstheme="minorHAnsi"/>
              </w:rPr>
            </w:pPr>
            <w:r w:rsidRPr="004B4B88">
              <w:rPr>
                <w:rFonts w:cstheme="minorHAnsi"/>
              </w:rPr>
              <w:t>Odprtje svetovalnice ali svetovalnih ur za prilagajanje stanovanj.</w:t>
            </w:r>
          </w:p>
          <w:p w14:paraId="0003B555" w14:textId="77777777" w:rsidR="00DB5149" w:rsidRPr="004B4B88" w:rsidRDefault="00DB5149" w:rsidP="00B460C0">
            <w:pPr>
              <w:numPr>
                <w:ilvl w:val="0"/>
                <w:numId w:val="35"/>
              </w:numPr>
              <w:spacing w:before="0" w:after="0" w:line="276" w:lineRule="auto"/>
              <w:jc w:val="left"/>
              <w:rPr>
                <w:rFonts w:cstheme="minorHAnsi"/>
              </w:rPr>
            </w:pPr>
            <w:r w:rsidRPr="004B4B88">
              <w:rPr>
                <w:rFonts w:cstheme="minorHAnsi"/>
              </w:rPr>
              <w:t>Sofinancirati adaptacijo bivališč.</w:t>
            </w:r>
          </w:p>
          <w:p w14:paraId="6EFD969A" w14:textId="702EB675" w:rsidR="00B729F1" w:rsidRPr="004B4B88" w:rsidRDefault="00DB5149" w:rsidP="00B460C0">
            <w:pPr>
              <w:numPr>
                <w:ilvl w:val="0"/>
                <w:numId w:val="35"/>
              </w:numPr>
              <w:spacing w:before="0" w:after="0" w:line="276" w:lineRule="auto"/>
              <w:jc w:val="left"/>
              <w:rPr>
                <w:rFonts w:cstheme="minorHAnsi"/>
              </w:rPr>
            </w:pPr>
            <w:r w:rsidRPr="004B4B88">
              <w:rPr>
                <w:rFonts w:cstheme="minorHAnsi"/>
              </w:rPr>
              <w:t>Spremljati ali se na nacionalni ravni vzpostavi možnost financiranja za prilagajanje stanovanj, npr. v okviru zakona o dolgotrajni oskrbi: organiziranje pomoči občanom za koriščenje te možnosti.</w:t>
            </w:r>
          </w:p>
        </w:tc>
      </w:tr>
      <w:tr w:rsidR="00B729F1" w:rsidRPr="005D4CEA" w14:paraId="5DFBB1DB" w14:textId="77777777" w:rsidTr="00E85376">
        <w:tc>
          <w:tcPr>
            <w:tcW w:w="9776" w:type="dxa"/>
            <w:gridSpan w:val="2"/>
            <w:tcBorders>
              <w:top w:val="single" w:sz="8" w:space="0" w:color="ACD7CA" w:themeColor="accent3" w:themeTint="99"/>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19158C85" w14:textId="6875A92E" w:rsidR="00B729F1" w:rsidRPr="00DC7326" w:rsidRDefault="00B729F1" w:rsidP="006223B7">
            <w:pPr>
              <w:spacing w:before="0" w:after="0" w:line="276" w:lineRule="auto"/>
              <w:rPr>
                <w:rFonts w:eastAsia="Calibri" w:cstheme="minorHAnsi"/>
                <w:b/>
                <w:bCs/>
                <w14:ligatures w14:val="none"/>
              </w:rPr>
            </w:pPr>
            <w:r w:rsidRPr="00DC7326">
              <w:rPr>
                <w:rFonts w:eastAsia="Calibri" w:cstheme="minorHAnsi"/>
                <w:b/>
                <w:bCs/>
                <w14:ligatures w14:val="none"/>
              </w:rPr>
              <w:t>Dodatne aktivnosti</w:t>
            </w:r>
            <w:r w:rsidR="006223B7">
              <w:rPr>
                <w:rFonts w:eastAsia="Calibri" w:cstheme="minorHAnsi"/>
                <w:b/>
                <w:bCs/>
                <w14:ligatures w14:val="none"/>
              </w:rPr>
              <w:t>: druge oblike bivanja</w:t>
            </w:r>
          </w:p>
          <w:p w14:paraId="6700091C" w14:textId="3AFEAC63" w:rsidR="006223B7" w:rsidRPr="00DB5149" w:rsidRDefault="006223B7" w:rsidP="00B460C0">
            <w:pPr>
              <w:numPr>
                <w:ilvl w:val="0"/>
                <w:numId w:val="24"/>
              </w:numPr>
              <w:spacing w:before="0" w:after="0" w:line="276" w:lineRule="auto"/>
              <w:jc w:val="left"/>
              <w:rPr>
                <w:rFonts w:cstheme="minorHAnsi"/>
                <w:b/>
                <w:bCs/>
              </w:rPr>
            </w:pPr>
            <w:r w:rsidRPr="00DB5149">
              <w:rPr>
                <w:rFonts w:cstheme="minorHAnsi"/>
                <w:b/>
                <w:bCs/>
              </w:rPr>
              <w:t xml:space="preserve">Informirati o alternativnih oblikah bivanja in ugotoviti ali obstaja zanimanje zanje </w:t>
            </w:r>
            <w:r w:rsidRPr="006223B7">
              <w:rPr>
                <w:rFonts w:cstheme="minorHAnsi"/>
              </w:rPr>
              <w:t>(sobivanje starejših,</w:t>
            </w:r>
            <w:r>
              <w:rPr>
                <w:rFonts w:cstheme="minorHAnsi"/>
              </w:rPr>
              <w:t xml:space="preserve"> sobivanje starejših in mlajših, bivanjske skupnosti za starejše,</w:t>
            </w:r>
            <w:r w:rsidRPr="006223B7">
              <w:rPr>
                <w:rFonts w:cstheme="minorHAnsi"/>
              </w:rPr>
              <w:t xml:space="preserve"> bivanje starejših na kmetiji, sobivanje mlade družine in starega človeka</w:t>
            </w:r>
            <w:r w:rsidR="00B400FF">
              <w:rPr>
                <w:rFonts w:cstheme="minorHAnsi"/>
              </w:rPr>
              <w:t>, subvencionirana stanovanja za ranljive skupine povezana z mehkimi vsebinami</w:t>
            </w:r>
            <w:r w:rsidRPr="006223B7">
              <w:rPr>
                <w:rFonts w:cstheme="minorHAnsi"/>
              </w:rPr>
              <w:t>).</w:t>
            </w:r>
          </w:p>
          <w:p w14:paraId="076A5A28" w14:textId="6BB96B9F" w:rsidR="006223B7" w:rsidRPr="004B4B88" w:rsidRDefault="006223B7" w:rsidP="00B460C0">
            <w:pPr>
              <w:numPr>
                <w:ilvl w:val="0"/>
                <w:numId w:val="24"/>
              </w:numPr>
              <w:spacing w:before="0" w:after="0" w:line="276" w:lineRule="auto"/>
              <w:jc w:val="left"/>
              <w:rPr>
                <w:rFonts w:cstheme="minorHAnsi"/>
                <w:b/>
                <w:bCs/>
              </w:rPr>
            </w:pPr>
            <w:r w:rsidRPr="004B4B88">
              <w:rPr>
                <w:rFonts w:cstheme="minorHAnsi"/>
                <w:b/>
                <w:bCs/>
              </w:rPr>
              <w:t>Vzpostavljanje in podpora sobi</w:t>
            </w:r>
            <w:r>
              <w:rPr>
                <w:rFonts w:cstheme="minorHAnsi"/>
                <w:b/>
                <w:bCs/>
              </w:rPr>
              <w:t>vanju</w:t>
            </w:r>
            <w:r w:rsidRPr="004B4B88">
              <w:rPr>
                <w:rFonts w:cstheme="minorHAnsi"/>
                <w:b/>
                <w:bCs/>
              </w:rPr>
              <w:t xml:space="preserve">. </w:t>
            </w:r>
            <w:r w:rsidRPr="004B4B88">
              <w:rPr>
                <w:rFonts w:cstheme="minorHAnsi"/>
              </w:rPr>
              <w:t>Gre za skupna gospodinjstva ali stanovanjske skupnosti, v katerih si več starejših deli prostore, stroške in skrbi. Lahko pa gre tudi za medgeneracijsko prakso, torej da poleg starejših v takšnem kompleksu živijo tudi mladi, družine itd. Sobivanje prinaša številne prednosti: zmanjšuje občutek osamljenosti, spodbuja medsebojno pomoč in zagotavlja večjo socialno vključenost. Takšne oblike sobivanja najdemo bodisi v večjih stanovanjskih kompleksih z individualnimi enotami in skupnimi prostori, bodisi v manjših hišah, kjer si starejši delijo kuhinjo, dnevno sobo in vrt. Pri tem pa velja omeniti tudi, da je za tak način potrebna zavestna odločitev, večja mera odprtosti in fleksibilnosti, z organizacijskega vidika pa poskrbeti za vzpostavitev mehanizmov za reševanja morebitnih konfliktov, skrb za dobre odnose in učinkovito dogovarjanje (na primer v obliki rednih hišnih srečanj, po možnosti s pomočjo zunanjega mediatorja).</w:t>
            </w:r>
          </w:p>
          <w:p w14:paraId="161161FD" w14:textId="77777777" w:rsidR="006223B7" w:rsidRPr="004B4B88" w:rsidRDefault="006223B7" w:rsidP="00B460C0">
            <w:pPr>
              <w:numPr>
                <w:ilvl w:val="0"/>
                <w:numId w:val="24"/>
              </w:numPr>
              <w:spacing w:before="0" w:after="0" w:line="276" w:lineRule="auto"/>
              <w:jc w:val="left"/>
              <w:rPr>
                <w:rFonts w:cstheme="minorHAnsi"/>
                <w:b/>
                <w:bCs/>
              </w:rPr>
            </w:pPr>
            <w:r w:rsidRPr="004B4B88">
              <w:rPr>
                <w:rFonts w:cstheme="minorHAnsi"/>
                <w:b/>
                <w:bCs/>
              </w:rPr>
              <w:t xml:space="preserve">Vzpostavljanje (najemniških) oskrbovanih stanovanj. </w:t>
            </w:r>
            <w:r w:rsidRPr="004B4B88">
              <w:rPr>
                <w:rFonts w:cstheme="minorHAnsi"/>
              </w:rPr>
              <w:t xml:space="preserve">To so stanovanja nadpovprečno prilagojena za starost, njihovo bistvo pa je, da imajo stanovalci sistemsko na voljo servisno ponudbo pranja, kuhanja, pospravljanja… vse do popolne nege in oskrbe, če/ko jo potrebujejo in za to tudi doplačajo. V takšnem stanovanju star človek na začetku živi popolnoma samostojno, čim bolj pa peša, več oskrbe in nege dobiva. Ko povsem obnemore, postane njegovo stanovanje neke vrste apartma v okviru krajevnega doma za stare ljudi. Oskrbovana stanovanja so praviloma v lastništvu ali solastništvu države, občine, organizacij ali fizičnih oseb, ki nudijo dolgotrajno oskrbo – zato da ohranjajo svoj namen so ali najemna ali pa jih starejši človek kupi, vendar s pogodbo, da po smrti ni možno dedovanje ampak se stanovanje vrne (dediči pa npr. dobijo izplačilo). V </w:t>
            </w:r>
            <w:r w:rsidRPr="004B4B88">
              <w:rPr>
                <w:rFonts w:cstheme="minorHAnsi"/>
              </w:rPr>
              <w:lastRenderedPageBreak/>
              <w:t>Sloveniji se je razširila praksa stanovanj, ki so pravzaprav stanovanja prilagojena za staranje in invalidnost, brez zagotovljenih dodatnih storitev oskrbe, ki jih investitorji gradijo in prodajajo kot tržna lastniška stanovanja pod imenom oskrbovanih stanovanj.</w:t>
            </w:r>
          </w:p>
          <w:p w14:paraId="450835AD" w14:textId="49721C21" w:rsidR="006223B7" w:rsidRPr="006223B7" w:rsidRDefault="006223B7" w:rsidP="00B460C0">
            <w:pPr>
              <w:numPr>
                <w:ilvl w:val="0"/>
                <w:numId w:val="24"/>
              </w:numPr>
              <w:spacing w:before="0" w:after="0" w:line="276" w:lineRule="auto"/>
              <w:jc w:val="left"/>
              <w:rPr>
                <w:rFonts w:cstheme="minorHAnsi"/>
              </w:rPr>
            </w:pPr>
            <w:r w:rsidRPr="00DB5149">
              <w:rPr>
                <w:rFonts w:cstheme="minorHAnsi"/>
                <w:b/>
                <w:bCs/>
              </w:rPr>
              <w:t xml:space="preserve">Prilagoditi eno od velikih hiš (v kateri po možnosti živi samo še po en star človek ali par) tako, da bo imela prilagojena stanovanja za starost (npr. dostop brez stopnic, prilagojena oprema) in skupne prostore. </w:t>
            </w:r>
            <w:r w:rsidRPr="004B4B88">
              <w:rPr>
                <w:rFonts w:cstheme="minorHAnsi"/>
              </w:rPr>
              <w:t>V kolikor so prostori občinski, lahko služijo tudi kot socialna stanovanja (za starejše) ali se obdrži eno stanovanje prosto za primere kriz (poplave, požari ipd.). Skupni prostori so lahko namenjeni tako stanovalcem kot širši soseski. Hiša lahko deluje po principu sobivanja starejših. Lahko pa se razmišlja tudi o oskrbovanih stanovanjih. Poleg stanovanj in skupnih prostorov je lahko v takšni hiši tudi dnevni center, ki pa mora biti organizacijsko vezan na oskrbovalno institucijo (Oskrba na domu ali Dom za starejše), da je kadrovsko vzdržen.</w:t>
            </w:r>
          </w:p>
          <w:p w14:paraId="27B46213" w14:textId="29EE8D65" w:rsidR="00B729F1" w:rsidRPr="00B729F1" w:rsidRDefault="00704DB4" w:rsidP="00B460C0">
            <w:pPr>
              <w:pStyle w:val="Odstavekseznama"/>
              <w:numPr>
                <w:ilvl w:val="0"/>
                <w:numId w:val="24"/>
              </w:numPr>
              <w:spacing w:before="0" w:after="0" w:line="276" w:lineRule="auto"/>
              <w:rPr>
                <w:rFonts w:eastAsia="Calibri" w:cstheme="minorHAnsi"/>
                <w14:ligatures w14:val="none"/>
              </w:rPr>
            </w:pPr>
            <w:r>
              <w:rPr>
                <w:rFonts w:eastAsia="Calibri" w:cstheme="minorHAnsi"/>
                <w:b/>
                <w:bCs/>
                <w14:ligatures w14:val="none"/>
              </w:rPr>
              <w:t>N</w:t>
            </w:r>
            <w:r w:rsidR="00B729F1" w:rsidRPr="006223B7">
              <w:rPr>
                <w:rFonts w:eastAsia="Calibri" w:cstheme="minorHAnsi"/>
                <w:b/>
                <w:bCs/>
                <w14:ligatures w14:val="none"/>
              </w:rPr>
              <w:t>arediti urbanistični načrt za področje bivališč za starejše</w:t>
            </w:r>
            <w:r w:rsidR="00B729F1" w:rsidRPr="00B729F1">
              <w:rPr>
                <w:rFonts w:eastAsia="Calibri" w:cstheme="minorHAnsi"/>
                <w14:ligatures w14:val="none"/>
              </w:rPr>
              <w:t xml:space="preserve"> (sobivanje, oskrbovana stanovanja itd.)</w:t>
            </w:r>
            <w:r>
              <w:rPr>
                <w:rFonts w:eastAsia="Calibri" w:cstheme="minorHAnsi"/>
                <w14:ligatures w14:val="none"/>
              </w:rPr>
              <w:t>.</w:t>
            </w:r>
          </w:p>
          <w:p w14:paraId="6ABC89B4" w14:textId="1246CFC4" w:rsidR="00B729F1" w:rsidRPr="006223B7" w:rsidRDefault="00704DB4" w:rsidP="00B460C0">
            <w:pPr>
              <w:pStyle w:val="Odstavekseznama"/>
              <w:numPr>
                <w:ilvl w:val="0"/>
                <w:numId w:val="24"/>
              </w:numPr>
              <w:spacing w:line="276" w:lineRule="auto"/>
              <w:rPr>
                <w:rFonts w:eastAsia="Calibri" w:cstheme="minorHAnsi"/>
                <w:b/>
                <w:bCs/>
                <w14:ligatures w14:val="none"/>
              </w:rPr>
            </w:pPr>
            <w:r>
              <w:rPr>
                <w:rFonts w:eastAsia="Calibri" w:cstheme="minorHAnsi"/>
                <w:b/>
                <w:bCs/>
                <w14:ligatures w14:val="none"/>
              </w:rPr>
              <w:t>P</w:t>
            </w:r>
            <w:r w:rsidR="00B729F1" w:rsidRPr="006223B7">
              <w:rPr>
                <w:rFonts w:eastAsia="Calibri" w:cstheme="minorHAnsi"/>
                <w:b/>
                <w:bCs/>
                <w14:ligatures w14:val="none"/>
              </w:rPr>
              <w:t>odp</w:t>
            </w:r>
            <w:r>
              <w:rPr>
                <w:rFonts w:eastAsia="Calibri" w:cstheme="minorHAnsi"/>
                <w:b/>
                <w:bCs/>
                <w14:ligatures w14:val="none"/>
              </w:rPr>
              <w:t xml:space="preserve">irati </w:t>
            </w:r>
            <w:r w:rsidR="00B729F1" w:rsidRPr="006223B7">
              <w:rPr>
                <w:rFonts w:eastAsia="Calibri" w:cstheme="minorHAnsi"/>
                <w:b/>
                <w:bCs/>
                <w14:ligatures w14:val="none"/>
              </w:rPr>
              <w:t>bivanj</w:t>
            </w:r>
            <w:r>
              <w:rPr>
                <w:rFonts w:eastAsia="Calibri" w:cstheme="minorHAnsi"/>
                <w:b/>
                <w:bCs/>
                <w14:ligatures w14:val="none"/>
              </w:rPr>
              <w:t>e</w:t>
            </w:r>
            <w:r w:rsidR="00B729F1" w:rsidRPr="006223B7">
              <w:rPr>
                <w:rFonts w:eastAsia="Calibri" w:cstheme="minorHAnsi"/>
                <w:b/>
                <w:bCs/>
                <w14:ligatures w14:val="none"/>
              </w:rPr>
              <w:t xml:space="preserve"> v večgeneracijskih hišah</w:t>
            </w:r>
            <w:r>
              <w:rPr>
                <w:rFonts w:eastAsia="Calibri" w:cstheme="minorHAnsi"/>
                <w:b/>
                <w:bCs/>
                <w14:ligatures w14:val="none"/>
              </w:rPr>
              <w:t>.</w:t>
            </w:r>
          </w:p>
        </w:tc>
      </w:tr>
      <w:tr w:rsidR="00B729F1" w:rsidRPr="005D4CEA" w14:paraId="1CBB0C37" w14:textId="77777777" w:rsidTr="00E85376">
        <w:tc>
          <w:tcPr>
            <w:tcW w:w="2122" w:type="dxa"/>
            <w:tcBorders>
              <w:top w:val="single" w:sz="12" w:space="0" w:color="578793" w:themeColor="accent5" w:themeShade="BF"/>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1BE2F4E1" w14:textId="77777777" w:rsidR="00B729F1" w:rsidRPr="005D4CEA" w:rsidRDefault="00B729F1"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lastRenderedPageBreak/>
              <w:t>Potrebni viri</w:t>
            </w:r>
          </w:p>
        </w:tc>
        <w:tc>
          <w:tcPr>
            <w:tcW w:w="7654" w:type="dxa"/>
            <w:tcBorders>
              <w:top w:val="single" w:sz="12" w:space="0" w:color="578793" w:themeColor="accent5" w:themeShade="BF"/>
              <w:left w:val="single" w:sz="12" w:space="0" w:color="578793" w:themeColor="accent5" w:themeShade="BF"/>
              <w:right w:val="single" w:sz="12" w:space="0" w:color="578793" w:themeColor="accent5" w:themeShade="BF"/>
            </w:tcBorders>
            <w:vAlign w:val="center"/>
          </w:tcPr>
          <w:p w14:paraId="6CD918CD" w14:textId="77777777" w:rsidR="00B729F1" w:rsidRPr="00EF0723" w:rsidRDefault="00B729F1" w:rsidP="00E85376">
            <w:pPr>
              <w:spacing w:before="0" w:after="0" w:line="276" w:lineRule="auto"/>
              <w:contextualSpacing/>
              <w:jc w:val="left"/>
              <w:rPr>
                <w:rFonts w:eastAsia="Calibri" w:cstheme="minorHAnsi"/>
              </w:rPr>
            </w:pPr>
            <w:r w:rsidRPr="00EF0723">
              <w:rPr>
                <w:rFonts w:eastAsia="Calibri" w:cstheme="minorHAnsi"/>
              </w:rPr>
              <w:t>Stroški dela (Občinska uprava,</w:t>
            </w:r>
            <w:r>
              <w:rPr>
                <w:rFonts w:eastAsia="Calibri" w:cstheme="minorHAnsi"/>
              </w:rPr>
              <w:t xml:space="preserve"> po potrebi</w:t>
            </w:r>
            <w:r w:rsidRPr="00EF0723">
              <w:rPr>
                <w:rFonts w:eastAsia="Calibri" w:cstheme="minorHAnsi"/>
              </w:rPr>
              <w:t xml:space="preserve"> zunanji izvajalci).</w:t>
            </w:r>
          </w:p>
          <w:p w14:paraId="5F997219" w14:textId="5A28CAF8" w:rsidR="00B729F1" w:rsidRPr="005D4CEA" w:rsidRDefault="00B729F1" w:rsidP="00E85376">
            <w:pPr>
              <w:spacing w:before="0" w:after="0" w:line="276" w:lineRule="auto"/>
              <w:contextualSpacing/>
              <w:jc w:val="left"/>
              <w:rPr>
                <w:rFonts w:eastAsia="Calibri" w:cstheme="minorHAnsi"/>
              </w:rPr>
            </w:pPr>
            <w:r>
              <w:rPr>
                <w:rFonts w:eastAsia="Calibri" w:cstheme="minorHAnsi"/>
              </w:rPr>
              <w:t xml:space="preserve">Glede na dogovor: </w:t>
            </w:r>
            <w:r w:rsidR="00B400FF">
              <w:rPr>
                <w:rFonts w:eastAsia="Calibri" w:cstheme="minorHAnsi"/>
              </w:rPr>
              <w:t>druge vrste stroškov</w:t>
            </w:r>
          </w:p>
        </w:tc>
      </w:tr>
      <w:tr w:rsidR="00B729F1" w:rsidRPr="005D4CEA" w14:paraId="1197835B"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4ED0595F" w14:textId="77777777" w:rsidR="00B729F1" w:rsidRPr="005D4CEA" w:rsidRDefault="00B729F1"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Nosilec</w:t>
            </w:r>
          </w:p>
        </w:tc>
        <w:tc>
          <w:tcPr>
            <w:tcW w:w="7654" w:type="dxa"/>
            <w:tcBorders>
              <w:left w:val="single" w:sz="12" w:space="0" w:color="578793" w:themeColor="accent5" w:themeShade="BF"/>
              <w:right w:val="single" w:sz="12" w:space="0" w:color="578793" w:themeColor="accent5" w:themeShade="BF"/>
            </w:tcBorders>
            <w:vAlign w:val="center"/>
          </w:tcPr>
          <w:p w14:paraId="2A015E9D" w14:textId="77777777" w:rsidR="00B729F1" w:rsidRPr="005D4CEA" w:rsidRDefault="00B729F1" w:rsidP="00E85376">
            <w:pPr>
              <w:spacing w:before="0" w:after="0" w:line="276" w:lineRule="auto"/>
              <w:contextualSpacing/>
              <w:jc w:val="left"/>
              <w:rPr>
                <w:rFonts w:eastAsia="Calibri" w:cstheme="minorHAnsi"/>
              </w:rPr>
            </w:pPr>
            <w:r w:rsidRPr="005D4CEA">
              <w:rPr>
                <w:rFonts w:eastAsia="Calibri" w:cstheme="minorHAnsi"/>
              </w:rPr>
              <w:t>Občina Brežice</w:t>
            </w:r>
          </w:p>
        </w:tc>
      </w:tr>
      <w:tr w:rsidR="00B729F1" w:rsidRPr="005D4CEA" w14:paraId="1F1F2499"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7C96F71F" w14:textId="77777777" w:rsidR="00B729F1" w:rsidRPr="005D4CEA" w:rsidRDefault="00B729F1"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Sodelujoči </w:t>
            </w:r>
          </w:p>
        </w:tc>
        <w:tc>
          <w:tcPr>
            <w:tcW w:w="7654" w:type="dxa"/>
            <w:tcBorders>
              <w:left w:val="single" w:sz="12" w:space="0" w:color="578793" w:themeColor="accent5" w:themeShade="BF"/>
              <w:right w:val="single" w:sz="12" w:space="0" w:color="578793" w:themeColor="accent5" w:themeShade="BF"/>
            </w:tcBorders>
            <w:vAlign w:val="center"/>
          </w:tcPr>
          <w:p w14:paraId="469361E3" w14:textId="28152441" w:rsidR="00B729F1" w:rsidRPr="005D4CEA" w:rsidRDefault="00B400FF" w:rsidP="00E85376">
            <w:pPr>
              <w:spacing w:before="0" w:after="0" w:line="276" w:lineRule="auto"/>
              <w:contextualSpacing/>
              <w:jc w:val="left"/>
              <w:rPr>
                <w:rFonts w:eastAsia="Calibri" w:cstheme="minorHAnsi"/>
              </w:rPr>
            </w:pPr>
            <w:r>
              <w:rPr>
                <w:rFonts w:eastAsia="Calibri" w:cstheme="minorHAnsi"/>
              </w:rPr>
              <w:t>Stanovalci subvencioniranih stanovanj za starejše</w:t>
            </w:r>
          </w:p>
        </w:tc>
      </w:tr>
      <w:tr w:rsidR="00B729F1" w:rsidRPr="005D4CEA" w14:paraId="015E8D45"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08CBC0FA" w14:textId="77777777" w:rsidR="00B729F1" w:rsidRPr="005D4CEA" w:rsidRDefault="00B729F1"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Kazalnik </w:t>
            </w:r>
          </w:p>
        </w:tc>
        <w:tc>
          <w:tcPr>
            <w:tcW w:w="7654" w:type="dxa"/>
            <w:tcBorders>
              <w:left w:val="single" w:sz="12" w:space="0" w:color="578793" w:themeColor="accent5" w:themeShade="BF"/>
              <w:right w:val="single" w:sz="12" w:space="0" w:color="578793" w:themeColor="accent5" w:themeShade="BF"/>
            </w:tcBorders>
            <w:vAlign w:val="center"/>
          </w:tcPr>
          <w:p w14:paraId="0BB6DD90" w14:textId="1C3F6751" w:rsidR="00B729F1" w:rsidRPr="005D4CEA" w:rsidRDefault="00B400FF" w:rsidP="00E85376">
            <w:pPr>
              <w:spacing w:before="0" w:after="0" w:line="276" w:lineRule="auto"/>
              <w:contextualSpacing/>
              <w:jc w:val="left"/>
              <w:rPr>
                <w:rFonts w:eastAsia="Calibri" w:cstheme="minorHAnsi"/>
              </w:rPr>
            </w:pPr>
            <w:r>
              <w:rPr>
                <w:rFonts w:eastAsia="Calibri" w:cstheme="minorHAnsi"/>
              </w:rPr>
              <w:t>Vsaj 9 hišnih srečanj letno</w:t>
            </w:r>
          </w:p>
        </w:tc>
      </w:tr>
      <w:tr w:rsidR="00B729F1" w:rsidRPr="005D4CEA" w14:paraId="719F3184" w14:textId="77777777" w:rsidTr="00E85376">
        <w:tc>
          <w:tcPr>
            <w:tcW w:w="2122" w:type="dxa"/>
            <w:tcBorders>
              <w:top w:val="single" w:sz="8" w:space="0" w:color="134163" w:themeColor="accent6" w:themeShade="80"/>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235E4D23" w14:textId="77777777" w:rsidR="00B729F1" w:rsidRPr="005D4CEA" w:rsidRDefault="00B729F1"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Komentar</w:t>
            </w:r>
          </w:p>
        </w:tc>
        <w:tc>
          <w:tcPr>
            <w:tcW w:w="7654" w:type="dxa"/>
            <w:tcBorders>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73C1EC9D" w14:textId="476B402E" w:rsidR="00B729F1" w:rsidRPr="005D4CEA" w:rsidRDefault="00B400FF" w:rsidP="00E85376">
            <w:pPr>
              <w:spacing w:before="0" w:after="0" w:line="276" w:lineRule="auto"/>
              <w:jc w:val="left"/>
              <w:rPr>
                <w:rFonts w:cstheme="minorHAnsi"/>
              </w:rPr>
            </w:pPr>
            <w:r>
              <w:rPr>
                <w:rFonts w:cstheme="minorHAnsi"/>
              </w:rPr>
              <w:t>/</w:t>
            </w:r>
          </w:p>
        </w:tc>
      </w:tr>
    </w:tbl>
    <w:p w14:paraId="15B95A29" w14:textId="77777777" w:rsidR="00B729F1" w:rsidRDefault="00B729F1" w:rsidP="003A00F2">
      <w:pPr>
        <w:spacing w:before="0" w:after="0"/>
        <w:rPr>
          <w:rFonts w:cstheme="minorHAnsi"/>
          <w:highlight w:val="yellow"/>
        </w:rPr>
      </w:pPr>
    </w:p>
    <w:p w14:paraId="51255CE6" w14:textId="77777777" w:rsidR="00B729F1" w:rsidRDefault="00B729F1" w:rsidP="003A00F2">
      <w:pPr>
        <w:spacing w:before="0" w:after="0"/>
        <w:rPr>
          <w:rFonts w:cstheme="minorHAnsi"/>
          <w:highlight w:val="yellow"/>
        </w:rPr>
      </w:pPr>
    </w:p>
    <w:tbl>
      <w:tblPr>
        <w:tblStyle w:val="Tabelamrea11"/>
        <w:tblW w:w="9776"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Look w:val="04A0" w:firstRow="1" w:lastRow="0" w:firstColumn="1" w:lastColumn="0" w:noHBand="0" w:noVBand="1"/>
      </w:tblPr>
      <w:tblGrid>
        <w:gridCol w:w="2122"/>
        <w:gridCol w:w="7654"/>
      </w:tblGrid>
      <w:tr w:rsidR="00B729F1" w:rsidRPr="005D4CEA" w14:paraId="43636380" w14:textId="77777777" w:rsidTr="00B729F1">
        <w:trPr>
          <w:trHeight w:val="1128"/>
        </w:trPr>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68272D8C" w14:textId="306E1656" w:rsidR="00B729F1" w:rsidRPr="005D4CEA" w:rsidRDefault="00B729F1" w:rsidP="00E85376">
            <w:pPr>
              <w:spacing w:before="0" w:after="0" w:line="276" w:lineRule="auto"/>
              <w:jc w:val="left"/>
              <w:rPr>
                <w:rFonts w:cstheme="minorHAnsi"/>
                <w:b/>
                <w:bCs/>
                <w:sz w:val="24"/>
                <w:szCs w:val="24"/>
              </w:rPr>
            </w:pPr>
            <w:r w:rsidRPr="005D4CEA">
              <w:rPr>
                <w:rFonts w:cstheme="minorHAnsi"/>
                <w:b/>
                <w:bCs/>
                <w:sz w:val="24"/>
                <w:szCs w:val="24"/>
              </w:rPr>
              <w:t xml:space="preserve">UKREP </w:t>
            </w:r>
            <w:r>
              <w:rPr>
                <w:rFonts w:cstheme="minorHAnsi"/>
                <w:b/>
                <w:bCs/>
                <w:sz w:val="24"/>
                <w:szCs w:val="24"/>
              </w:rPr>
              <w:t>11</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420B37AB" w14:textId="2E5CC32A" w:rsidR="00B729F1" w:rsidRPr="005D4CEA" w:rsidRDefault="002701A9" w:rsidP="00E85376">
            <w:pPr>
              <w:spacing w:before="0" w:after="0" w:line="276" w:lineRule="auto"/>
              <w:jc w:val="left"/>
              <w:rPr>
                <w:rFonts w:cstheme="minorHAnsi"/>
                <w:b/>
                <w:bCs/>
                <w:color w:val="134163" w:themeColor="accent6" w:themeShade="80"/>
              </w:rPr>
            </w:pPr>
            <w:bookmarkStart w:id="35" w:name="_Hlk197034756"/>
            <w:r>
              <w:rPr>
                <w:rFonts w:cstheme="minorHAnsi"/>
                <w:b/>
                <w:bCs/>
                <w:color w:val="134163" w:themeColor="accent6" w:themeShade="80"/>
              </w:rPr>
              <w:t>Ustanovitev socialnega sosveta</w:t>
            </w:r>
            <w:r w:rsidR="00B729F1" w:rsidRPr="00B729F1">
              <w:rPr>
                <w:rFonts w:cstheme="minorHAnsi"/>
                <w:b/>
                <w:bCs/>
                <w:color w:val="134163" w:themeColor="accent6" w:themeShade="80"/>
              </w:rPr>
              <w:t xml:space="preserve"> z namenom boljšega pretoka informacij in identificiranja resnično pomoči potrebnih</w:t>
            </w:r>
            <w:bookmarkEnd w:id="35"/>
            <w:r>
              <w:rPr>
                <w:rFonts w:cstheme="minorHAnsi"/>
                <w:b/>
                <w:bCs/>
                <w:color w:val="134163" w:themeColor="accent6" w:themeShade="80"/>
              </w:rPr>
              <w:t xml:space="preserve"> starejših.</w:t>
            </w:r>
          </w:p>
        </w:tc>
      </w:tr>
      <w:tr w:rsidR="00B729F1" w:rsidRPr="005D4CEA" w14:paraId="48CBB529"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56ED112C" w14:textId="77777777" w:rsidR="00B729F1" w:rsidRPr="005D4CEA" w:rsidRDefault="00B729F1"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Na katere cilje odgovarja</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5FB89F7F" w14:textId="5589D6BB" w:rsidR="00B729F1" w:rsidRPr="005D4CEA" w:rsidRDefault="00BF5E23" w:rsidP="00E85376">
            <w:pPr>
              <w:spacing w:before="0" w:after="0" w:line="276" w:lineRule="auto"/>
              <w:jc w:val="left"/>
              <w:rPr>
                <w:rFonts w:cstheme="minorHAnsi"/>
              </w:rPr>
            </w:pPr>
            <w:r>
              <w:rPr>
                <w:rFonts w:cstheme="minorHAnsi"/>
              </w:rPr>
              <w:t>C8 (8.1)</w:t>
            </w:r>
          </w:p>
        </w:tc>
      </w:tr>
      <w:tr w:rsidR="00DB5149" w:rsidRPr="005D4CEA" w14:paraId="4CC00F6B"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1B6305CE" w14:textId="79F8314F" w:rsidR="00DB5149" w:rsidRPr="005D4CEA" w:rsidRDefault="00DB5149" w:rsidP="00E85376">
            <w:pPr>
              <w:spacing w:before="0" w:after="0" w:line="276" w:lineRule="auto"/>
              <w:jc w:val="left"/>
              <w:rPr>
                <w:rFonts w:cstheme="minorHAnsi"/>
                <w:color w:val="134163" w:themeColor="accent6" w:themeShade="80"/>
              </w:rPr>
            </w:pPr>
            <w:r>
              <w:rPr>
                <w:rFonts w:cstheme="minorHAnsi"/>
                <w:color w:val="134163" w:themeColor="accent6" w:themeShade="80"/>
              </w:rPr>
              <w:t>Na katere izzive in potrebe odgovarja</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1080C619" w14:textId="3570D122" w:rsidR="00E12163" w:rsidRDefault="00C64D4A" w:rsidP="00B460C0">
            <w:pPr>
              <w:pStyle w:val="Odstavekseznama"/>
              <w:numPr>
                <w:ilvl w:val="1"/>
                <w:numId w:val="27"/>
              </w:numPr>
              <w:spacing w:before="0" w:after="0" w:line="276" w:lineRule="auto"/>
              <w:jc w:val="left"/>
              <w:rPr>
                <w:rFonts w:cstheme="minorHAnsi"/>
              </w:rPr>
            </w:pPr>
            <w:r>
              <w:rPr>
                <w:rFonts w:cstheme="minorHAnsi"/>
              </w:rPr>
              <w:t>Ni</w:t>
            </w:r>
            <w:r w:rsidR="00F709EA">
              <w:rPr>
                <w:rFonts w:cstheme="minorHAnsi"/>
              </w:rPr>
              <w:t>zke</w:t>
            </w:r>
            <w:r w:rsidR="00DB5149" w:rsidRPr="00E12163">
              <w:rPr>
                <w:rFonts w:cstheme="minorHAnsi"/>
              </w:rPr>
              <w:t xml:space="preserve"> pokojnine (velik delež kmečkega prebivalstva)</w:t>
            </w:r>
            <w:r>
              <w:rPr>
                <w:rFonts w:cstheme="minorHAnsi"/>
              </w:rPr>
              <w:t>,</w:t>
            </w:r>
          </w:p>
          <w:p w14:paraId="40E282C8" w14:textId="54755CAA" w:rsidR="00DB5149" w:rsidRPr="00E12163" w:rsidRDefault="00E12163" w:rsidP="00B460C0">
            <w:pPr>
              <w:pStyle w:val="Odstavekseznama"/>
              <w:numPr>
                <w:ilvl w:val="1"/>
                <w:numId w:val="27"/>
              </w:numPr>
              <w:spacing w:before="0" w:after="0" w:line="276" w:lineRule="auto"/>
              <w:jc w:val="left"/>
              <w:rPr>
                <w:rFonts w:cstheme="minorHAnsi"/>
              </w:rPr>
            </w:pPr>
            <w:r>
              <w:rPr>
                <w:rFonts w:cstheme="minorHAnsi"/>
              </w:rPr>
              <w:t xml:space="preserve">potreba po </w:t>
            </w:r>
            <w:r w:rsidR="00DB5149" w:rsidRPr="00E12163">
              <w:rPr>
                <w:rFonts w:cstheme="minorHAnsi"/>
              </w:rPr>
              <w:t>boljš</w:t>
            </w:r>
            <w:r>
              <w:rPr>
                <w:rFonts w:cstheme="minorHAnsi"/>
              </w:rPr>
              <w:t>em</w:t>
            </w:r>
            <w:r w:rsidR="00DB5149" w:rsidRPr="00E12163">
              <w:rPr>
                <w:rFonts w:cstheme="minorHAnsi"/>
              </w:rPr>
              <w:t xml:space="preserve"> pregled</w:t>
            </w:r>
            <w:r>
              <w:rPr>
                <w:rFonts w:cstheme="minorHAnsi"/>
              </w:rPr>
              <w:t>u</w:t>
            </w:r>
            <w:r w:rsidR="00DB5149" w:rsidRPr="00E12163">
              <w:rPr>
                <w:rFonts w:cstheme="minorHAnsi"/>
              </w:rPr>
              <w:t xml:space="preserve"> nad starejšimi, ki potrebujejo materialno pomoč (kurjava, topel obrok, plačevanje položnic)</w:t>
            </w:r>
            <w:r w:rsidR="00C64D4A">
              <w:rPr>
                <w:rFonts w:cstheme="minorHAnsi"/>
              </w:rPr>
              <w:t>.</w:t>
            </w:r>
          </w:p>
        </w:tc>
      </w:tr>
      <w:tr w:rsidR="00B729F1" w:rsidRPr="005D4CEA" w14:paraId="5A74FF8B" w14:textId="77777777" w:rsidTr="00E85376">
        <w:tc>
          <w:tcPr>
            <w:tcW w:w="9776" w:type="dxa"/>
            <w:gridSpan w:val="2"/>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49F1C08F" w14:textId="77777777" w:rsidR="00B729F1" w:rsidRPr="005D4CEA" w:rsidRDefault="00B729F1" w:rsidP="00E85376">
            <w:pPr>
              <w:spacing w:before="0" w:after="0" w:line="276" w:lineRule="auto"/>
              <w:jc w:val="left"/>
              <w:rPr>
                <w:rFonts w:cstheme="minorHAnsi"/>
              </w:rPr>
            </w:pPr>
            <w:r>
              <w:rPr>
                <w:rFonts w:cstheme="minorHAnsi"/>
              </w:rPr>
              <w:t>Opis ukrepa</w:t>
            </w:r>
          </w:p>
        </w:tc>
      </w:tr>
      <w:tr w:rsidR="00B729F1" w:rsidRPr="005D4CEA" w14:paraId="389C657B" w14:textId="77777777" w:rsidTr="00E85376">
        <w:tc>
          <w:tcPr>
            <w:tcW w:w="9776" w:type="dxa"/>
            <w:gridSpan w:val="2"/>
            <w:tcBorders>
              <w:top w:val="single" w:sz="12" w:space="0" w:color="578793" w:themeColor="accent5" w:themeShade="BF"/>
              <w:left w:val="single" w:sz="12" w:space="0" w:color="578793" w:themeColor="accent5" w:themeShade="BF"/>
              <w:right w:val="single" w:sz="12" w:space="0" w:color="578793" w:themeColor="accent5" w:themeShade="BF"/>
            </w:tcBorders>
            <w:vAlign w:val="center"/>
          </w:tcPr>
          <w:p w14:paraId="06C7C34F" w14:textId="07275EED" w:rsidR="00B729F1" w:rsidRPr="00C5640C" w:rsidRDefault="00B729F1" w:rsidP="00543A56">
            <w:pPr>
              <w:spacing w:after="0" w:line="276" w:lineRule="auto"/>
              <w:jc w:val="left"/>
              <w:rPr>
                <w:rFonts w:cstheme="minorHAnsi"/>
              </w:rPr>
            </w:pPr>
            <w:r w:rsidRPr="00B729F1">
              <w:rPr>
                <w:rFonts w:cstheme="minorHAnsi"/>
                <w:b/>
                <w:bCs/>
              </w:rPr>
              <w:t>Župan bo ustanovil socialni sosvet</w:t>
            </w:r>
            <w:r w:rsidR="00965453">
              <w:rPr>
                <w:rFonts w:cstheme="minorHAnsi"/>
                <w:b/>
                <w:bCs/>
              </w:rPr>
              <w:t xml:space="preserve"> v katerem bodo vključeni pristojni CSD, Rdečki križ, Karitas, Društvo upokojencev, Občinska uprava po potrebi tudi </w:t>
            </w:r>
            <w:r w:rsidR="00543A56">
              <w:rPr>
                <w:rFonts w:cstheme="minorHAnsi"/>
                <w:b/>
                <w:bCs/>
              </w:rPr>
              <w:t>P</w:t>
            </w:r>
            <w:r w:rsidR="00543A56" w:rsidRPr="00B729F1">
              <w:rPr>
                <w:rFonts w:cstheme="minorHAnsi"/>
                <w:b/>
                <w:bCs/>
              </w:rPr>
              <w:t xml:space="preserve">olicija </w:t>
            </w:r>
            <w:r w:rsidRPr="00B729F1">
              <w:rPr>
                <w:rFonts w:cstheme="minorHAnsi"/>
                <w:b/>
                <w:bCs/>
              </w:rPr>
              <w:t xml:space="preserve">in </w:t>
            </w:r>
            <w:r w:rsidR="00543A56">
              <w:rPr>
                <w:rFonts w:cstheme="minorHAnsi"/>
                <w:b/>
                <w:bCs/>
              </w:rPr>
              <w:t>Urgentni center Splošne bolnišnice Brežice</w:t>
            </w:r>
            <w:r w:rsidR="00965453">
              <w:rPr>
                <w:rFonts w:cstheme="minorHAnsi"/>
                <w:b/>
                <w:bCs/>
              </w:rPr>
              <w:t xml:space="preserve">. </w:t>
            </w:r>
            <w:r w:rsidR="00965453" w:rsidRPr="00C5640C">
              <w:rPr>
                <w:rFonts w:cstheme="minorHAnsi"/>
              </w:rPr>
              <w:t>Delovanje sosveta bo imelo več ciljev: identifikacija resnično pomoči potrebnih starejših, boljši pretok informacij in sodelovanje med vsemi, ki delajo na tem področju</w:t>
            </w:r>
            <w:r w:rsidR="00C5640C" w:rsidRPr="00C5640C">
              <w:rPr>
                <w:rFonts w:cstheme="minorHAnsi"/>
              </w:rPr>
              <w:t>, izboljšanje materialne varnosti starejših na sploh.</w:t>
            </w:r>
            <w:r w:rsidR="00C5640C">
              <w:rPr>
                <w:rFonts w:cstheme="minorHAnsi"/>
                <w:b/>
                <w:bCs/>
              </w:rPr>
              <w:t xml:space="preserve"> </w:t>
            </w:r>
            <w:r w:rsidR="00C5640C" w:rsidRPr="00C5640C">
              <w:rPr>
                <w:rFonts w:cstheme="minorHAnsi"/>
              </w:rPr>
              <w:t>Poleg formalnih srečanj sosveta (pri čemer bo imelo vsako srečanje jasno določen cilj) bo</w:t>
            </w:r>
            <w:r w:rsidR="00C5640C">
              <w:rPr>
                <w:rFonts w:cstheme="minorHAnsi"/>
              </w:rPr>
              <w:t xml:space="preserve">, glede na potrebe in možnosti, </w:t>
            </w:r>
            <w:r w:rsidR="00C5640C" w:rsidRPr="00C5640C">
              <w:rPr>
                <w:rFonts w:cstheme="minorHAnsi"/>
              </w:rPr>
              <w:t>organizirano tudi družabno srečanje sosveta, k</w:t>
            </w:r>
            <w:r w:rsidR="00C5640C">
              <w:rPr>
                <w:rFonts w:cstheme="minorHAnsi"/>
              </w:rPr>
              <w:t>i bo namenjeno neformalnemu povezovanju med zgoraj omenjenimi organizacijami in posledično boljšemu dolgoročnemu sodelovanju. Sosvet se lahko loti tudi spodaj navedenih dodatnih aktivnosti.</w:t>
            </w:r>
          </w:p>
        </w:tc>
      </w:tr>
      <w:tr w:rsidR="00B729F1" w:rsidRPr="005D4CEA" w14:paraId="6ED296BB" w14:textId="77777777" w:rsidTr="00E85376">
        <w:tc>
          <w:tcPr>
            <w:tcW w:w="9776" w:type="dxa"/>
            <w:gridSpan w:val="2"/>
            <w:tcBorders>
              <w:top w:val="single" w:sz="8" w:space="0" w:color="ACD7CA" w:themeColor="accent3" w:themeTint="99"/>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41ED15E3" w14:textId="77777777" w:rsidR="00B729F1" w:rsidRPr="00DC7326" w:rsidRDefault="00B729F1" w:rsidP="00E85376">
            <w:pPr>
              <w:spacing w:after="0" w:line="276" w:lineRule="auto"/>
              <w:rPr>
                <w:rFonts w:eastAsia="Calibri" w:cstheme="minorHAnsi"/>
                <w:b/>
                <w:bCs/>
                <w14:ligatures w14:val="none"/>
              </w:rPr>
            </w:pPr>
            <w:r w:rsidRPr="00DC7326">
              <w:rPr>
                <w:rFonts w:eastAsia="Calibri" w:cstheme="minorHAnsi"/>
                <w:b/>
                <w:bCs/>
                <w14:ligatures w14:val="none"/>
              </w:rPr>
              <w:t>Dodatne aktivnosti:</w:t>
            </w:r>
          </w:p>
          <w:p w14:paraId="18FCF535" w14:textId="4413C3FE" w:rsidR="00B729F1" w:rsidRDefault="00B729F1" w:rsidP="00B460C0">
            <w:pPr>
              <w:pStyle w:val="Odstavekseznama"/>
              <w:numPr>
                <w:ilvl w:val="0"/>
                <w:numId w:val="24"/>
              </w:numPr>
              <w:spacing w:before="0" w:line="276" w:lineRule="auto"/>
              <w:rPr>
                <w:rFonts w:eastAsia="Calibri" w:cstheme="minorHAnsi"/>
                <w14:ligatures w14:val="none"/>
              </w:rPr>
            </w:pPr>
            <w:r w:rsidRPr="00B729F1">
              <w:rPr>
                <w:rFonts w:eastAsia="Calibri" w:cstheme="minorHAnsi"/>
                <w14:ligatures w14:val="none"/>
              </w:rPr>
              <w:lastRenderedPageBreak/>
              <w:t>Vzpostaviti program z akcijo »Dobrotnik«, kjer bi povezali nekoga, ki bi bil pripravljen kot donator nuditi materialno pomoč in starejšega, ki jo potrebuje. Potrebno bi bilo izvesti v dveh fazah (v prvi dobro premisliti vzpostavitev, definirati kriterije in protokole v izogib zlorabam, v drugi preizkusiti izvajanje)</w:t>
            </w:r>
            <w:r w:rsidR="00C64D4A">
              <w:rPr>
                <w:rFonts w:eastAsia="Calibri" w:cstheme="minorHAnsi"/>
                <w14:ligatures w14:val="none"/>
              </w:rPr>
              <w:t>.</w:t>
            </w:r>
          </w:p>
          <w:p w14:paraId="075E8290" w14:textId="4552BB6B" w:rsidR="00B729F1" w:rsidRPr="00B729F1" w:rsidRDefault="00B729F1" w:rsidP="00B460C0">
            <w:pPr>
              <w:pStyle w:val="Odstavekseznama"/>
              <w:numPr>
                <w:ilvl w:val="0"/>
                <w:numId w:val="24"/>
              </w:numPr>
              <w:spacing w:line="276" w:lineRule="auto"/>
              <w:rPr>
                <w:rFonts w:eastAsia="Calibri" w:cstheme="minorHAnsi"/>
                <w14:ligatures w14:val="none"/>
              </w:rPr>
            </w:pPr>
            <w:r w:rsidRPr="00B729F1">
              <w:rPr>
                <w:rFonts w:eastAsia="Calibri" w:cstheme="minorHAnsi"/>
                <w14:ligatures w14:val="none"/>
              </w:rPr>
              <w:t>Dvig denarne enkratne pomoči za posamezno starejšo osebo (več denarja in namenov za dodelitev sredstev, npr. pripomočki)</w:t>
            </w:r>
            <w:r w:rsidR="00C64D4A">
              <w:rPr>
                <w:rFonts w:eastAsia="Calibri" w:cstheme="minorHAnsi"/>
                <w14:ligatures w14:val="none"/>
              </w:rPr>
              <w:t>.</w:t>
            </w:r>
          </w:p>
          <w:p w14:paraId="4F0EEA03" w14:textId="11ECD10A" w:rsidR="00C5640C" w:rsidRDefault="00B729F1" w:rsidP="00B460C0">
            <w:pPr>
              <w:pStyle w:val="Odstavekseznama"/>
              <w:numPr>
                <w:ilvl w:val="0"/>
                <w:numId w:val="24"/>
              </w:numPr>
              <w:spacing w:line="276" w:lineRule="auto"/>
              <w:rPr>
                <w:rFonts w:eastAsia="Calibri" w:cstheme="minorHAnsi"/>
                <w14:ligatures w14:val="none"/>
              </w:rPr>
            </w:pPr>
            <w:r w:rsidRPr="00B729F1">
              <w:rPr>
                <w:rFonts w:eastAsia="Calibri" w:cstheme="minorHAnsi"/>
                <w14:ligatures w14:val="none"/>
              </w:rPr>
              <w:t>Preveriti in povečati možnosti za plačano delo starejših</w:t>
            </w:r>
            <w:r w:rsidR="00C64D4A">
              <w:rPr>
                <w:rFonts w:eastAsia="Calibri" w:cstheme="minorHAnsi"/>
                <w14:ligatures w14:val="none"/>
              </w:rPr>
              <w:t>.</w:t>
            </w:r>
          </w:p>
          <w:p w14:paraId="420C5982" w14:textId="451D4503" w:rsidR="00C5640C" w:rsidRPr="00C5640C" w:rsidRDefault="00C5640C" w:rsidP="00B460C0">
            <w:pPr>
              <w:pStyle w:val="Odstavekseznama"/>
              <w:numPr>
                <w:ilvl w:val="0"/>
                <w:numId w:val="24"/>
              </w:numPr>
              <w:spacing w:line="276" w:lineRule="auto"/>
              <w:rPr>
                <w:rFonts w:eastAsia="Calibri" w:cstheme="minorHAnsi"/>
                <w14:ligatures w14:val="none"/>
              </w:rPr>
            </w:pPr>
            <w:r w:rsidRPr="00C5640C">
              <w:rPr>
                <w:rFonts w:eastAsia="Calibri" w:cstheme="minorHAnsi"/>
                <w14:ligatures w14:val="none"/>
              </w:rPr>
              <w:t xml:space="preserve">Ozaveščanje starejših o realnih pravicah in možnostih dolgotrajne oskrbe (primer identificiran tekom priprave </w:t>
            </w:r>
            <w:r w:rsidR="00F81374">
              <w:rPr>
                <w:rFonts w:eastAsia="Calibri" w:cstheme="minorHAnsi"/>
                <w14:ligatures w14:val="none"/>
              </w:rPr>
              <w:t>Strateg</w:t>
            </w:r>
            <w:r w:rsidRPr="00C5640C">
              <w:rPr>
                <w:rFonts w:eastAsia="Calibri" w:cstheme="minorHAnsi"/>
                <w14:ligatures w14:val="none"/>
              </w:rPr>
              <w:t xml:space="preserve">ije: </w:t>
            </w:r>
            <w:r w:rsidRPr="00C5640C">
              <w:rPr>
                <w:rFonts w:cstheme="minorHAnsi"/>
              </w:rPr>
              <w:t>starejši se ne odločajo za pomoč na domu, ker ne zmorejo sofinanciranja ali se bojijo, da bodo zato imeli posledice</w:t>
            </w:r>
            <w:r>
              <w:rPr>
                <w:rFonts w:cstheme="minorHAnsi"/>
              </w:rPr>
              <w:t xml:space="preserve">: </w:t>
            </w:r>
            <w:r w:rsidRPr="00C5640C">
              <w:rPr>
                <w:rFonts w:cstheme="minorHAnsi"/>
              </w:rPr>
              <w:t>npr. odvzem zemlje, kar zakonsko ne velja več)</w:t>
            </w:r>
            <w:r w:rsidR="00C64D4A">
              <w:rPr>
                <w:rFonts w:cstheme="minorHAnsi"/>
              </w:rPr>
              <w:t>.</w:t>
            </w:r>
          </w:p>
        </w:tc>
      </w:tr>
      <w:tr w:rsidR="00B729F1" w:rsidRPr="005D4CEA" w14:paraId="1144F087" w14:textId="77777777" w:rsidTr="00E85376">
        <w:tc>
          <w:tcPr>
            <w:tcW w:w="2122" w:type="dxa"/>
            <w:tcBorders>
              <w:top w:val="single" w:sz="12" w:space="0" w:color="578793" w:themeColor="accent5" w:themeShade="BF"/>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1FED8137" w14:textId="77777777" w:rsidR="00B729F1" w:rsidRPr="005D4CEA" w:rsidRDefault="00B729F1"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lastRenderedPageBreak/>
              <w:t>Potrebni viri</w:t>
            </w:r>
          </w:p>
        </w:tc>
        <w:tc>
          <w:tcPr>
            <w:tcW w:w="7654" w:type="dxa"/>
            <w:tcBorders>
              <w:top w:val="single" w:sz="12" w:space="0" w:color="578793" w:themeColor="accent5" w:themeShade="BF"/>
              <w:left w:val="single" w:sz="12" w:space="0" w:color="578793" w:themeColor="accent5" w:themeShade="BF"/>
              <w:right w:val="single" w:sz="12" w:space="0" w:color="578793" w:themeColor="accent5" w:themeShade="BF"/>
            </w:tcBorders>
            <w:vAlign w:val="center"/>
          </w:tcPr>
          <w:p w14:paraId="7582E96D" w14:textId="51F08241" w:rsidR="00B729F1" w:rsidRPr="00EF0723" w:rsidRDefault="00B729F1" w:rsidP="00E85376">
            <w:pPr>
              <w:spacing w:before="0" w:after="0" w:line="276" w:lineRule="auto"/>
              <w:contextualSpacing/>
              <w:jc w:val="left"/>
              <w:rPr>
                <w:rFonts w:eastAsia="Calibri" w:cstheme="minorHAnsi"/>
              </w:rPr>
            </w:pPr>
            <w:r w:rsidRPr="00EF0723">
              <w:rPr>
                <w:rFonts w:eastAsia="Calibri" w:cstheme="minorHAnsi"/>
              </w:rPr>
              <w:t>Stroški dela (Občinska uprava).</w:t>
            </w:r>
          </w:p>
          <w:p w14:paraId="3A42019E" w14:textId="625780AE" w:rsidR="00B729F1" w:rsidRPr="005D4CEA" w:rsidRDefault="00B729F1" w:rsidP="00E85376">
            <w:pPr>
              <w:spacing w:before="0" w:after="0" w:line="276" w:lineRule="auto"/>
              <w:contextualSpacing/>
              <w:jc w:val="left"/>
              <w:rPr>
                <w:rFonts w:eastAsia="Calibri" w:cstheme="minorHAnsi"/>
              </w:rPr>
            </w:pPr>
            <w:r>
              <w:rPr>
                <w:rFonts w:eastAsia="Calibri" w:cstheme="minorHAnsi"/>
              </w:rPr>
              <w:t xml:space="preserve">Glede na dogovor: </w:t>
            </w:r>
            <w:r w:rsidR="008870AA">
              <w:rPr>
                <w:rFonts w:eastAsia="Calibri" w:cstheme="minorHAnsi"/>
              </w:rPr>
              <w:t>stroški pogostitve oziroma organizacije neformalnega druženja</w:t>
            </w:r>
          </w:p>
        </w:tc>
      </w:tr>
      <w:tr w:rsidR="00B729F1" w:rsidRPr="005D4CEA" w14:paraId="15FFBA0C"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1CCC34A0" w14:textId="77777777" w:rsidR="00B729F1" w:rsidRPr="005D4CEA" w:rsidRDefault="00B729F1"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Nosilec</w:t>
            </w:r>
          </w:p>
        </w:tc>
        <w:tc>
          <w:tcPr>
            <w:tcW w:w="7654" w:type="dxa"/>
            <w:tcBorders>
              <w:left w:val="single" w:sz="12" w:space="0" w:color="578793" w:themeColor="accent5" w:themeShade="BF"/>
              <w:right w:val="single" w:sz="12" w:space="0" w:color="578793" w:themeColor="accent5" w:themeShade="BF"/>
            </w:tcBorders>
            <w:vAlign w:val="center"/>
          </w:tcPr>
          <w:p w14:paraId="610B9FD6" w14:textId="77777777" w:rsidR="00B729F1" w:rsidRPr="005D4CEA" w:rsidRDefault="00B729F1" w:rsidP="00E85376">
            <w:pPr>
              <w:spacing w:before="0" w:after="0" w:line="276" w:lineRule="auto"/>
              <w:contextualSpacing/>
              <w:jc w:val="left"/>
              <w:rPr>
                <w:rFonts w:eastAsia="Calibri" w:cstheme="minorHAnsi"/>
              </w:rPr>
            </w:pPr>
            <w:r w:rsidRPr="005D4CEA">
              <w:rPr>
                <w:rFonts w:eastAsia="Calibri" w:cstheme="minorHAnsi"/>
              </w:rPr>
              <w:t>Občina Brežice</w:t>
            </w:r>
          </w:p>
        </w:tc>
      </w:tr>
      <w:tr w:rsidR="00B729F1" w:rsidRPr="005D4CEA" w14:paraId="5DFAFB88"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0E912804" w14:textId="77777777" w:rsidR="00B729F1" w:rsidRPr="005D4CEA" w:rsidRDefault="00B729F1"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Sodelujoči </w:t>
            </w:r>
          </w:p>
        </w:tc>
        <w:tc>
          <w:tcPr>
            <w:tcW w:w="7654" w:type="dxa"/>
            <w:tcBorders>
              <w:left w:val="single" w:sz="12" w:space="0" w:color="578793" w:themeColor="accent5" w:themeShade="BF"/>
              <w:right w:val="single" w:sz="12" w:space="0" w:color="578793" w:themeColor="accent5" w:themeShade="BF"/>
            </w:tcBorders>
            <w:vAlign w:val="center"/>
          </w:tcPr>
          <w:p w14:paraId="71B8EA22" w14:textId="6429A10E" w:rsidR="00B729F1" w:rsidRPr="005D4CEA" w:rsidRDefault="00C5640C" w:rsidP="00543A56">
            <w:pPr>
              <w:spacing w:before="0" w:after="0" w:line="276" w:lineRule="auto"/>
              <w:contextualSpacing/>
              <w:jc w:val="left"/>
              <w:rPr>
                <w:rFonts w:eastAsia="Calibri" w:cstheme="minorHAnsi"/>
              </w:rPr>
            </w:pPr>
            <w:r>
              <w:rPr>
                <w:rFonts w:eastAsia="Calibri" w:cstheme="minorHAnsi"/>
              </w:rPr>
              <w:t>CSD, Rdeči križ, Karitas, Društvo upokojencev,</w:t>
            </w:r>
            <w:r w:rsidR="00B247CE">
              <w:rPr>
                <w:rFonts w:eastAsia="Calibri" w:cstheme="minorHAnsi"/>
              </w:rPr>
              <w:t xml:space="preserve"> Večgeneracijski center,</w:t>
            </w:r>
            <w:r>
              <w:rPr>
                <w:rFonts w:eastAsia="Calibri" w:cstheme="minorHAnsi"/>
              </w:rPr>
              <w:t xml:space="preserve"> po potrebi </w:t>
            </w:r>
            <w:r w:rsidR="00543A56">
              <w:rPr>
                <w:rFonts w:eastAsia="Calibri" w:cstheme="minorHAnsi"/>
              </w:rPr>
              <w:t>Urgentni center</w:t>
            </w:r>
            <w:r>
              <w:rPr>
                <w:rFonts w:eastAsia="Calibri" w:cstheme="minorHAnsi"/>
              </w:rPr>
              <w:t xml:space="preserve">, </w:t>
            </w:r>
            <w:r w:rsidR="00543A56">
              <w:rPr>
                <w:rFonts w:eastAsia="Calibri" w:cstheme="minorHAnsi"/>
              </w:rPr>
              <w:t>P</w:t>
            </w:r>
            <w:r>
              <w:rPr>
                <w:rFonts w:eastAsia="Calibri" w:cstheme="minorHAnsi"/>
              </w:rPr>
              <w:t>olicija</w:t>
            </w:r>
          </w:p>
        </w:tc>
      </w:tr>
      <w:tr w:rsidR="00B729F1" w:rsidRPr="005D4CEA" w14:paraId="7CBA6651"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009080E1" w14:textId="77777777" w:rsidR="00B729F1" w:rsidRPr="005D4CEA" w:rsidRDefault="00B729F1"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Kazalnik </w:t>
            </w:r>
          </w:p>
        </w:tc>
        <w:tc>
          <w:tcPr>
            <w:tcW w:w="7654" w:type="dxa"/>
            <w:tcBorders>
              <w:left w:val="single" w:sz="12" w:space="0" w:color="578793" w:themeColor="accent5" w:themeShade="BF"/>
              <w:right w:val="single" w:sz="12" w:space="0" w:color="578793" w:themeColor="accent5" w:themeShade="BF"/>
            </w:tcBorders>
            <w:vAlign w:val="center"/>
          </w:tcPr>
          <w:p w14:paraId="42ACDD81" w14:textId="5FC8EB47" w:rsidR="00B729F1" w:rsidRPr="005D4CEA" w:rsidRDefault="00C5640C" w:rsidP="00543A56">
            <w:pPr>
              <w:spacing w:before="0" w:after="0" w:line="276" w:lineRule="auto"/>
              <w:contextualSpacing/>
              <w:jc w:val="left"/>
              <w:rPr>
                <w:rFonts w:eastAsia="Calibri" w:cstheme="minorHAnsi"/>
              </w:rPr>
            </w:pPr>
            <w:r>
              <w:rPr>
                <w:rFonts w:eastAsia="Calibri" w:cstheme="minorHAnsi"/>
              </w:rPr>
              <w:t xml:space="preserve">Minimalno </w:t>
            </w:r>
            <w:r w:rsidR="00543A56">
              <w:rPr>
                <w:rFonts w:eastAsia="Calibri" w:cstheme="minorHAnsi"/>
              </w:rPr>
              <w:t xml:space="preserve">10 </w:t>
            </w:r>
            <w:r>
              <w:rPr>
                <w:rFonts w:eastAsia="Calibri" w:cstheme="minorHAnsi"/>
              </w:rPr>
              <w:t>srečanj sosveta v petletnem obdobju/</w:t>
            </w:r>
            <w:r w:rsidR="00543A56">
              <w:rPr>
                <w:rFonts w:eastAsia="Calibri" w:cstheme="minorHAnsi"/>
              </w:rPr>
              <w:t xml:space="preserve"> 2 srečanja </w:t>
            </w:r>
            <w:r>
              <w:rPr>
                <w:rFonts w:eastAsia="Calibri" w:cstheme="minorHAnsi"/>
              </w:rPr>
              <w:t>letno</w:t>
            </w:r>
          </w:p>
        </w:tc>
      </w:tr>
      <w:tr w:rsidR="00B729F1" w:rsidRPr="005D4CEA" w14:paraId="77A1AC37" w14:textId="77777777" w:rsidTr="00E85376">
        <w:tc>
          <w:tcPr>
            <w:tcW w:w="2122" w:type="dxa"/>
            <w:tcBorders>
              <w:top w:val="single" w:sz="8" w:space="0" w:color="134163" w:themeColor="accent6" w:themeShade="80"/>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15F42F88" w14:textId="77777777" w:rsidR="00B729F1" w:rsidRPr="005D4CEA" w:rsidRDefault="00B729F1"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Komentar</w:t>
            </w:r>
          </w:p>
        </w:tc>
        <w:tc>
          <w:tcPr>
            <w:tcW w:w="7654" w:type="dxa"/>
            <w:tcBorders>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53D042DB" w14:textId="1D043864" w:rsidR="00B729F1" w:rsidRPr="00C5640C" w:rsidRDefault="00C5640C" w:rsidP="00C5640C">
            <w:pPr>
              <w:spacing w:before="0" w:after="0" w:line="276" w:lineRule="auto"/>
              <w:jc w:val="left"/>
              <w:rPr>
                <w:rFonts w:cstheme="minorHAnsi"/>
              </w:rPr>
            </w:pPr>
            <w:r>
              <w:rPr>
                <w:rFonts w:cstheme="minorHAnsi"/>
              </w:rPr>
              <w:t>/</w:t>
            </w:r>
          </w:p>
        </w:tc>
      </w:tr>
    </w:tbl>
    <w:p w14:paraId="5330AD3A" w14:textId="77777777" w:rsidR="00B729F1" w:rsidRDefault="00B729F1" w:rsidP="003A00F2">
      <w:pPr>
        <w:spacing w:before="0" w:after="0"/>
        <w:rPr>
          <w:rFonts w:cstheme="minorHAnsi"/>
          <w:highlight w:val="yellow"/>
        </w:rPr>
      </w:pPr>
    </w:p>
    <w:p w14:paraId="7E2124D0" w14:textId="77777777" w:rsidR="00960270" w:rsidRDefault="00960270" w:rsidP="003A00F2">
      <w:pPr>
        <w:spacing w:before="0" w:after="0"/>
        <w:rPr>
          <w:rFonts w:cstheme="minorHAnsi"/>
          <w:highlight w:val="yellow"/>
        </w:rPr>
      </w:pPr>
    </w:p>
    <w:tbl>
      <w:tblPr>
        <w:tblStyle w:val="Tabelamrea11"/>
        <w:tblW w:w="9776"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Look w:val="04A0" w:firstRow="1" w:lastRow="0" w:firstColumn="1" w:lastColumn="0" w:noHBand="0" w:noVBand="1"/>
      </w:tblPr>
      <w:tblGrid>
        <w:gridCol w:w="2122"/>
        <w:gridCol w:w="7654"/>
      </w:tblGrid>
      <w:tr w:rsidR="00DB7EAE" w:rsidRPr="005D4CEA" w14:paraId="117E50DF" w14:textId="77777777" w:rsidTr="00E85376">
        <w:trPr>
          <w:trHeight w:val="830"/>
        </w:trPr>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3A9A8460" w14:textId="616469A0" w:rsidR="00DB7EAE" w:rsidRPr="005D4CEA" w:rsidRDefault="00DB7EAE" w:rsidP="00E85376">
            <w:pPr>
              <w:spacing w:before="0" w:after="0" w:line="276" w:lineRule="auto"/>
              <w:jc w:val="left"/>
              <w:rPr>
                <w:rFonts w:cstheme="minorHAnsi"/>
                <w:b/>
                <w:bCs/>
                <w:sz w:val="24"/>
                <w:szCs w:val="24"/>
              </w:rPr>
            </w:pPr>
            <w:r w:rsidRPr="005D4CEA">
              <w:rPr>
                <w:rFonts w:cstheme="minorHAnsi"/>
                <w:b/>
                <w:bCs/>
                <w:sz w:val="24"/>
                <w:szCs w:val="24"/>
              </w:rPr>
              <w:t xml:space="preserve">UKREP </w:t>
            </w:r>
            <w:r>
              <w:rPr>
                <w:rFonts w:cstheme="minorHAnsi"/>
                <w:b/>
                <w:bCs/>
                <w:sz w:val="24"/>
                <w:szCs w:val="24"/>
              </w:rPr>
              <w:t>12</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54D52F24" w14:textId="7F9DFAD8" w:rsidR="00DB7EAE" w:rsidRPr="005D4CEA" w:rsidRDefault="00DB7EAE" w:rsidP="00E85376">
            <w:pPr>
              <w:spacing w:before="0" w:after="0" w:line="276" w:lineRule="auto"/>
              <w:jc w:val="left"/>
              <w:rPr>
                <w:rFonts w:cstheme="minorHAnsi"/>
                <w:b/>
                <w:bCs/>
                <w:color w:val="134163" w:themeColor="accent6" w:themeShade="80"/>
              </w:rPr>
            </w:pPr>
            <w:r w:rsidRPr="002701A9">
              <w:rPr>
                <w:rFonts w:cstheme="minorHAnsi"/>
                <w:b/>
                <w:bCs/>
                <w:color w:val="134163" w:themeColor="accent6" w:themeShade="80"/>
              </w:rPr>
              <w:t>Spodbujanje medgeneracijskega sodelovanja</w:t>
            </w:r>
            <w:r w:rsidR="002701A9" w:rsidRPr="002701A9">
              <w:rPr>
                <w:rFonts w:cstheme="minorHAnsi"/>
                <w:b/>
                <w:bCs/>
                <w:color w:val="134163" w:themeColor="accent6" w:themeShade="80"/>
              </w:rPr>
              <w:t xml:space="preserve"> in sožitja.</w:t>
            </w:r>
          </w:p>
        </w:tc>
      </w:tr>
      <w:tr w:rsidR="00DB7EAE" w:rsidRPr="005D4CEA" w14:paraId="38290A5A"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35F137DB" w14:textId="77777777" w:rsidR="00DB7EAE" w:rsidRPr="005D4CEA" w:rsidRDefault="00DB7EAE"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Na katere cilje odgovarja</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01F892EC" w14:textId="2A3F6D79" w:rsidR="00DB7EAE" w:rsidRPr="005D4CEA" w:rsidRDefault="00BF5E23" w:rsidP="00E85376">
            <w:pPr>
              <w:spacing w:before="0" w:after="0" w:line="276" w:lineRule="auto"/>
              <w:jc w:val="left"/>
              <w:rPr>
                <w:rFonts w:cstheme="minorHAnsi"/>
              </w:rPr>
            </w:pPr>
            <w:r>
              <w:rPr>
                <w:rFonts w:cstheme="minorHAnsi"/>
              </w:rPr>
              <w:t>C3 (3.1, 3.2, 3.3., 3.4, 3.5)</w:t>
            </w:r>
          </w:p>
        </w:tc>
      </w:tr>
      <w:tr w:rsidR="00DB5149" w:rsidRPr="005D4CEA" w14:paraId="667ED458"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6F9C05B2" w14:textId="2AA523C3" w:rsidR="00DB5149" w:rsidRPr="000700C1" w:rsidRDefault="00DB5149" w:rsidP="00E85376">
            <w:pPr>
              <w:spacing w:before="0" w:after="0" w:line="276" w:lineRule="auto"/>
              <w:jc w:val="left"/>
              <w:rPr>
                <w:rFonts w:cstheme="minorHAnsi"/>
                <w:color w:val="134163" w:themeColor="accent6" w:themeShade="80"/>
              </w:rPr>
            </w:pPr>
            <w:r w:rsidRPr="000700C1">
              <w:rPr>
                <w:rFonts w:cstheme="minorHAnsi"/>
                <w:color w:val="134163" w:themeColor="accent6" w:themeShade="80"/>
              </w:rPr>
              <w:t>Na katere izzive in potrebe odgovarja</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20D8E696" w14:textId="1C29C486" w:rsidR="000700C1" w:rsidRPr="00C64D4A" w:rsidRDefault="00C64D4A" w:rsidP="00C64D4A">
            <w:pPr>
              <w:pStyle w:val="Odstavekseznama"/>
              <w:numPr>
                <w:ilvl w:val="1"/>
                <w:numId w:val="27"/>
              </w:numPr>
              <w:spacing w:before="0" w:after="0" w:line="276" w:lineRule="auto"/>
              <w:jc w:val="left"/>
              <w:rPr>
                <w:rFonts w:cstheme="minorHAnsi"/>
              </w:rPr>
            </w:pPr>
            <w:r>
              <w:rPr>
                <w:rFonts w:cstheme="minorHAnsi"/>
              </w:rPr>
              <w:t>P</w:t>
            </w:r>
            <w:r w:rsidR="00BF76D8" w:rsidRPr="00C64D4A">
              <w:rPr>
                <w:rFonts w:cstheme="minorHAnsi"/>
              </w:rPr>
              <w:t xml:space="preserve">otreba po več medgeneracijskega </w:t>
            </w:r>
            <w:r w:rsidR="000700C1" w:rsidRPr="00C64D4A">
              <w:rPr>
                <w:rFonts w:cstheme="minorHAnsi"/>
              </w:rPr>
              <w:t xml:space="preserve">povezovanja, </w:t>
            </w:r>
            <w:r w:rsidR="00BF76D8" w:rsidRPr="00C64D4A">
              <w:rPr>
                <w:rFonts w:cstheme="minorHAnsi"/>
              </w:rPr>
              <w:t>sodelovanja in projektov</w:t>
            </w:r>
            <w:r>
              <w:rPr>
                <w:rFonts w:cstheme="minorHAnsi"/>
              </w:rPr>
              <w:t>,</w:t>
            </w:r>
            <w:r w:rsidR="00DB5149" w:rsidRPr="00C64D4A">
              <w:rPr>
                <w:rFonts w:cstheme="minorHAnsi"/>
              </w:rPr>
              <w:t xml:space="preserve"> </w:t>
            </w:r>
          </w:p>
          <w:p w14:paraId="15A158E9" w14:textId="0964F976" w:rsidR="000700C1" w:rsidRPr="000700C1" w:rsidRDefault="00DB5149" w:rsidP="00B460C0">
            <w:pPr>
              <w:pStyle w:val="Odstavekseznama"/>
              <w:numPr>
                <w:ilvl w:val="1"/>
                <w:numId w:val="27"/>
              </w:numPr>
              <w:spacing w:before="0" w:after="0" w:line="276" w:lineRule="auto"/>
              <w:jc w:val="left"/>
              <w:rPr>
                <w:rFonts w:cstheme="minorHAnsi"/>
              </w:rPr>
            </w:pPr>
            <w:r w:rsidRPr="000700C1">
              <w:rPr>
                <w:rFonts w:cstheme="minorHAnsi"/>
              </w:rPr>
              <w:t xml:space="preserve">povečati medgeneracijsko spoštovanje </w:t>
            </w:r>
            <w:r w:rsidR="00BF76D8" w:rsidRPr="000700C1">
              <w:rPr>
                <w:rFonts w:cstheme="minorHAnsi"/>
              </w:rPr>
              <w:t>in solidarnost</w:t>
            </w:r>
            <w:r w:rsidR="00C64D4A">
              <w:rPr>
                <w:rFonts w:cstheme="minorHAnsi"/>
              </w:rPr>
              <w:t>,</w:t>
            </w:r>
          </w:p>
          <w:p w14:paraId="12E94F90" w14:textId="2C392C38" w:rsidR="000700C1" w:rsidRPr="000700C1" w:rsidRDefault="00BF76D8" w:rsidP="00B460C0">
            <w:pPr>
              <w:pStyle w:val="Odstavekseznama"/>
              <w:numPr>
                <w:ilvl w:val="1"/>
                <w:numId w:val="27"/>
              </w:numPr>
              <w:spacing w:before="0" w:after="0" w:line="276" w:lineRule="auto"/>
              <w:jc w:val="left"/>
              <w:rPr>
                <w:rFonts w:cstheme="minorHAnsi"/>
              </w:rPr>
            </w:pPr>
            <w:r w:rsidRPr="000700C1">
              <w:rPr>
                <w:rFonts w:cstheme="minorHAnsi"/>
              </w:rPr>
              <w:t xml:space="preserve">potreba po tem, da občina skrbi tudi </w:t>
            </w:r>
            <w:r w:rsidR="00DB5149" w:rsidRPr="000700C1">
              <w:rPr>
                <w:rFonts w:cstheme="minorHAnsi"/>
              </w:rPr>
              <w:t>za mlade in delovno aktivne</w:t>
            </w:r>
            <w:r w:rsidR="00C64D4A">
              <w:rPr>
                <w:rFonts w:cstheme="minorHAnsi"/>
              </w:rPr>
              <w:t>,</w:t>
            </w:r>
          </w:p>
          <w:p w14:paraId="12D3D029" w14:textId="01C2E0DD" w:rsidR="000700C1" w:rsidRPr="000700C1" w:rsidRDefault="00DB5149" w:rsidP="00B460C0">
            <w:pPr>
              <w:pStyle w:val="Odstavekseznama"/>
              <w:numPr>
                <w:ilvl w:val="1"/>
                <w:numId w:val="27"/>
              </w:numPr>
              <w:spacing w:before="0" w:after="0" w:line="276" w:lineRule="auto"/>
              <w:jc w:val="left"/>
              <w:rPr>
                <w:rFonts w:cstheme="minorHAnsi"/>
              </w:rPr>
            </w:pPr>
            <w:r w:rsidRPr="000700C1">
              <w:rPr>
                <w:rFonts w:cstheme="minorHAnsi"/>
              </w:rPr>
              <w:t>spreminjanje negativnih predstav o staranju in starosti</w:t>
            </w:r>
            <w:r w:rsidR="00C64D4A">
              <w:rPr>
                <w:rFonts w:cstheme="minorHAnsi"/>
              </w:rPr>
              <w:t>,</w:t>
            </w:r>
          </w:p>
          <w:p w14:paraId="4F9371BA" w14:textId="28622116" w:rsidR="00DB5149" w:rsidRPr="000700C1" w:rsidRDefault="000700C1" w:rsidP="00B460C0">
            <w:pPr>
              <w:pStyle w:val="Odstavekseznama"/>
              <w:numPr>
                <w:ilvl w:val="1"/>
                <w:numId w:val="27"/>
              </w:numPr>
              <w:spacing w:before="0" w:after="0" w:line="276" w:lineRule="auto"/>
              <w:jc w:val="left"/>
              <w:rPr>
                <w:rFonts w:cstheme="minorHAnsi"/>
              </w:rPr>
            </w:pPr>
            <w:r w:rsidRPr="000700C1">
              <w:rPr>
                <w:rFonts w:cstheme="minorHAnsi"/>
              </w:rPr>
              <w:t>naložba v to, da bodo mlajše generacije pripravljene (po)skrbeti za starejše</w:t>
            </w:r>
            <w:r w:rsidR="00C64D4A">
              <w:rPr>
                <w:rFonts w:cstheme="minorHAnsi"/>
              </w:rPr>
              <w:t>.</w:t>
            </w:r>
          </w:p>
        </w:tc>
      </w:tr>
      <w:tr w:rsidR="00DB7EAE" w:rsidRPr="005D4CEA" w14:paraId="3698CDE0" w14:textId="77777777" w:rsidTr="00E85376">
        <w:tc>
          <w:tcPr>
            <w:tcW w:w="9776" w:type="dxa"/>
            <w:gridSpan w:val="2"/>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197EF564" w14:textId="77777777" w:rsidR="00DB7EAE" w:rsidRPr="005D4CEA" w:rsidRDefault="00DB7EAE" w:rsidP="00E85376">
            <w:pPr>
              <w:spacing w:before="0" w:after="0" w:line="276" w:lineRule="auto"/>
              <w:jc w:val="left"/>
              <w:rPr>
                <w:rFonts w:cstheme="minorHAnsi"/>
              </w:rPr>
            </w:pPr>
            <w:r>
              <w:rPr>
                <w:rFonts w:cstheme="minorHAnsi"/>
              </w:rPr>
              <w:t>Opis ukrepa</w:t>
            </w:r>
          </w:p>
        </w:tc>
      </w:tr>
      <w:tr w:rsidR="00DB7EAE" w:rsidRPr="005D4CEA" w14:paraId="2096247B" w14:textId="77777777" w:rsidTr="00CE6A2D">
        <w:trPr>
          <w:trHeight w:val="720"/>
        </w:trPr>
        <w:tc>
          <w:tcPr>
            <w:tcW w:w="9776" w:type="dxa"/>
            <w:gridSpan w:val="2"/>
            <w:tcBorders>
              <w:top w:val="single" w:sz="12" w:space="0" w:color="578793" w:themeColor="accent5" w:themeShade="BF"/>
              <w:left w:val="single" w:sz="12" w:space="0" w:color="578793" w:themeColor="accent5" w:themeShade="BF"/>
              <w:bottom w:val="single" w:sz="4" w:space="0" w:color="ACD7CA" w:themeColor="accent3" w:themeTint="99"/>
              <w:right w:val="single" w:sz="12" w:space="0" w:color="578793" w:themeColor="accent5" w:themeShade="BF"/>
            </w:tcBorders>
            <w:vAlign w:val="center"/>
          </w:tcPr>
          <w:p w14:paraId="3F905EEB" w14:textId="1164290D" w:rsidR="00DB7EAE" w:rsidRPr="00CE6A2D" w:rsidRDefault="00CE6A2D" w:rsidP="000700C1">
            <w:pPr>
              <w:spacing w:after="0" w:line="276" w:lineRule="auto"/>
              <w:jc w:val="left"/>
              <w:rPr>
                <w:rFonts w:cstheme="minorHAnsi"/>
              </w:rPr>
            </w:pPr>
            <w:r>
              <w:rPr>
                <w:rFonts w:cstheme="minorHAnsi"/>
                <w:b/>
                <w:bCs/>
              </w:rPr>
              <w:t xml:space="preserve">Popis obstoječih medgeneracijskih aktivnosti, ki jih izvajajo šole </w:t>
            </w:r>
            <w:r>
              <w:rPr>
                <w:rFonts w:cstheme="minorHAnsi"/>
              </w:rPr>
              <w:t xml:space="preserve">z namenom pregleda stanja in možnostih za nadgradnjo, povezovanje in nadaljnje sistematično delo na tem področju. </w:t>
            </w:r>
          </w:p>
        </w:tc>
      </w:tr>
      <w:tr w:rsidR="00CE6A2D" w:rsidRPr="005D4CEA" w14:paraId="48C46023" w14:textId="77777777" w:rsidTr="00CE6A2D">
        <w:trPr>
          <w:trHeight w:val="1110"/>
        </w:trPr>
        <w:tc>
          <w:tcPr>
            <w:tcW w:w="9776" w:type="dxa"/>
            <w:gridSpan w:val="2"/>
            <w:tcBorders>
              <w:top w:val="single" w:sz="4" w:space="0" w:color="ACD7CA" w:themeColor="accent3" w:themeTint="99"/>
              <w:left w:val="single" w:sz="12" w:space="0" w:color="578793" w:themeColor="accent5" w:themeShade="BF"/>
              <w:right w:val="single" w:sz="12" w:space="0" w:color="578793" w:themeColor="accent5" w:themeShade="BF"/>
            </w:tcBorders>
            <w:vAlign w:val="center"/>
          </w:tcPr>
          <w:p w14:paraId="37C2D724" w14:textId="77777777" w:rsidR="00CE6A2D" w:rsidRDefault="00CE6A2D" w:rsidP="00CE6A2D">
            <w:pPr>
              <w:spacing w:after="0" w:line="276" w:lineRule="auto"/>
              <w:jc w:val="left"/>
              <w:rPr>
                <w:rFonts w:cstheme="minorHAnsi"/>
                <w:b/>
                <w:bCs/>
              </w:rPr>
            </w:pPr>
            <w:r w:rsidRPr="00A16576">
              <w:rPr>
                <w:rFonts w:cstheme="minorHAnsi"/>
                <w:b/>
                <w:bCs/>
              </w:rPr>
              <w:t>Vzpostavitev dodatnih medgeneracijskih dejavnosti in druženj po krajevnih skupnostih</w:t>
            </w:r>
            <w:r>
              <w:rPr>
                <w:rFonts w:cstheme="minorHAnsi"/>
              </w:rPr>
              <w:t xml:space="preserve"> v povezavo z ukrepom številka 6 </w:t>
            </w:r>
            <w:r w:rsidRPr="00A16576">
              <w:rPr>
                <w:rFonts w:cstheme="minorHAnsi"/>
              </w:rPr>
              <w:t>(Spodbuditi večanje organiziranih oblik druženj in srečevanj po krajevnih skupnosti</w:t>
            </w:r>
            <w:r>
              <w:rPr>
                <w:rFonts w:cstheme="minorHAnsi"/>
              </w:rPr>
              <w:t>h)</w:t>
            </w:r>
          </w:p>
        </w:tc>
      </w:tr>
      <w:tr w:rsidR="00DB7EAE" w:rsidRPr="005D4CEA" w14:paraId="6C24A5E7" w14:textId="77777777" w:rsidTr="00E85376">
        <w:tc>
          <w:tcPr>
            <w:tcW w:w="9776" w:type="dxa"/>
            <w:gridSpan w:val="2"/>
            <w:tcBorders>
              <w:left w:val="single" w:sz="12" w:space="0" w:color="578793" w:themeColor="accent5" w:themeShade="BF"/>
              <w:bottom w:val="single" w:sz="8" w:space="0" w:color="ACD7CA" w:themeColor="accent3" w:themeTint="99"/>
              <w:right w:val="single" w:sz="12" w:space="0" w:color="578793" w:themeColor="accent5" w:themeShade="BF"/>
            </w:tcBorders>
            <w:vAlign w:val="center"/>
          </w:tcPr>
          <w:p w14:paraId="61CF6363" w14:textId="1C58E743" w:rsidR="00DB7EAE" w:rsidRPr="005D4CEA" w:rsidRDefault="00A16576" w:rsidP="000700C1">
            <w:pPr>
              <w:spacing w:line="276" w:lineRule="auto"/>
              <w:jc w:val="left"/>
              <w:rPr>
                <w:rFonts w:cstheme="minorHAnsi"/>
              </w:rPr>
            </w:pPr>
            <w:r>
              <w:rPr>
                <w:rFonts w:cstheme="minorHAnsi"/>
                <w:b/>
                <w:bCs/>
              </w:rPr>
              <w:t xml:space="preserve">Sistematično povezovanje s šolami. </w:t>
            </w:r>
            <w:r w:rsidRPr="000700C1">
              <w:rPr>
                <w:rFonts w:cstheme="minorHAnsi"/>
              </w:rPr>
              <w:t>Organizirano bo srečanje z vsemi ravnatelji šol, kjer bo predstavljen program Starosti prijazne občine Brežice,</w:t>
            </w:r>
            <w:r>
              <w:rPr>
                <w:rFonts w:cstheme="minorHAnsi"/>
              </w:rPr>
              <w:t xml:space="preserve"> možnosti sodelovanja šol,</w:t>
            </w:r>
            <w:r w:rsidRPr="000700C1">
              <w:rPr>
                <w:rFonts w:cstheme="minorHAnsi"/>
              </w:rPr>
              <w:t xml:space="preserve"> zainteresirane šole se bo povabilo</w:t>
            </w:r>
            <w:r>
              <w:rPr>
                <w:rFonts w:cstheme="minorHAnsi"/>
              </w:rPr>
              <w:t xml:space="preserve"> tudi</w:t>
            </w:r>
            <w:r w:rsidRPr="000700C1">
              <w:rPr>
                <w:rFonts w:cstheme="minorHAnsi"/>
              </w:rPr>
              <w:t>, da učenje medgeneracijske solidarnosti sistematično vključijo v delo ustanove. V šolah, ki bi se za to odločile, bi bilo možno vzpostaviti delo po naslednjih</w:t>
            </w:r>
            <w:r>
              <w:rPr>
                <w:rFonts w:cstheme="minorHAnsi"/>
              </w:rPr>
              <w:t xml:space="preserve"> korakih: </w:t>
            </w:r>
            <w:r>
              <w:rPr>
                <w:rFonts w:cstheme="minorHAnsi"/>
              </w:rPr>
              <w:lastRenderedPageBreak/>
              <w:t>a.</w:t>
            </w:r>
            <w:r w:rsidRPr="00AC4B7B">
              <w:rPr>
                <w:rFonts w:cstheme="minorHAnsi"/>
              </w:rPr>
              <w:t xml:space="preserve"> sestanek z vodstvom, b. delo s celotnim kolektivom na temo učenja solidarnosti in medgeneracijskega sodelovanja, c. narediti načrt za delovanje ustanove na tem področju, lahko tudi preko vzgojnega načrta šole, če ga ima (npr. medgeneracijske izbirne dejavnosti, medgeneracijski krožki, ki jih vodijo upokojenci, medgeneracijski kulturni dan Prenos kulturne dediščine, natečaji na to temo, IKT in druga pomoč učencev starejšim).</w:t>
            </w:r>
            <w:r>
              <w:rPr>
                <w:rFonts w:cstheme="minorHAnsi"/>
              </w:rPr>
              <w:t xml:space="preserve"> Poleg tega bo posebna pozornost namenjena temu, da se bodo povezala prizadevanja šol s prizadevanji krajevnih skupnosti na področju medgeneracijskega sožitja.</w:t>
            </w:r>
          </w:p>
        </w:tc>
      </w:tr>
      <w:tr w:rsidR="00DB7EAE" w:rsidRPr="005D4CEA" w14:paraId="1C3D5F40" w14:textId="77777777" w:rsidTr="00E85376">
        <w:tc>
          <w:tcPr>
            <w:tcW w:w="9776" w:type="dxa"/>
            <w:gridSpan w:val="2"/>
            <w:tcBorders>
              <w:top w:val="single" w:sz="8" w:space="0" w:color="ACD7CA" w:themeColor="accent3" w:themeTint="99"/>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54FD800F" w14:textId="77777777" w:rsidR="00DB7EAE" w:rsidRPr="00DC7326" w:rsidRDefault="00DB7EAE" w:rsidP="00E85376">
            <w:pPr>
              <w:spacing w:after="0" w:line="276" w:lineRule="auto"/>
              <w:rPr>
                <w:rFonts w:eastAsia="Calibri" w:cstheme="minorHAnsi"/>
                <w:b/>
                <w:bCs/>
                <w14:ligatures w14:val="none"/>
              </w:rPr>
            </w:pPr>
            <w:r w:rsidRPr="00DC7326">
              <w:rPr>
                <w:rFonts w:eastAsia="Calibri" w:cstheme="minorHAnsi"/>
                <w:b/>
                <w:bCs/>
                <w14:ligatures w14:val="none"/>
              </w:rPr>
              <w:lastRenderedPageBreak/>
              <w:t>Dodatne aktivnosti:</w:t>
            </w:r>
          </w:p>
          <w:p w14:paraId="534F6417" w14:textId="314A87F9" w:rsidR="006F4EE2" w:rsidRPr="006F4EE2" w:rsidRDefault="00C64D4A" w:rsidP="00B460C0">
            <w:pPr>
              <w:pStyle w:val="Odstavekseznama"/>
              <w:numPr>
                <w:ilvl w:val="0"/>
                <w:numId w:val="24"/>
              </w:numPr>
              <w:spacing w:line="276" w:lineRule="auto"/>
              <w:rPr>
                <w:rFonts w:eastAsia="Calibri" w:cstheme="minorHAnsi"/>
                <w14:ligatures w14:val="none"/>
              </w:rPr>
            </w:pPr>
            <w:r>
              <w:rPr>
                <w:rFonts w:eastAsia="Calibri" w:cstheme="minorHAnsi"/>
                <w14:ligatures w14:val="none"/>
              </w:rPr>
              <w:t>P</w:t>
            </w:r>
            <w:r w:rsidR="006F4EE2" w:rsidRPr="006F4EE2">
              <w:rPr>
                <w:rFonts w:eastAsia="Calibri" w:cstheme="minorHAnsi"/>
                <w14:ligatures w14:val="none"/>
              </w:rPr>
              <w:t xml:space="preserve">ovečati občinsko podporo pri financiranju medgeneracijskih </w:t>
            </w:r>
            <w:r w:rsidR="00F81374">
              <w:rPr>
                <w:rFonts w:eastAsia="Calibri" w:cstheme="minorHAnsi"/>
                <w14:ligatures w14:val="none"/>
              </w:rPr>
              <w:t>s kriteriji, ki so odziv na Strategijo.</w:t>
            </w:r>
          </w:p>
          <w:p w14:paraId="27BFA990" w14:textId="3984EC21" w:rsidR="006F4EE2" w:rsidRDefault="00C64D4A" w:rsidP="00B460C0">
            <w:pPr>
              <w:pStyle w:val="Odstavekseznama"/>
              <w:numPr>
                <w:ilvl w:val="0"/>
                <w:numId w:val="24"/>
              </w:numPr>
              <w:spacing w:line="276" w:lineRule="auto"/>
              <w:rPr>
                <w:rFonts w:eastAsia="Calibri" w:cstheme="minorHAnsi"/>
                <w14:ligatures w14:val="none"/>
              </w:rPr>
            </w:pPr>
            <w:r>
              <w:rPr>
                <w:rFonts w:eastAsia="Calibri" w:cstheme="minorHAnsi"/>
                <w14:ligatures w14:val="none"/>
              </w:rPr>
              <w:t>P</w:t>
            </w:r>
            <w:r w:rsidR="006F4EE2" w:rsidRPr="006F4EE2">
              <w:rPr>
                <w:rFonts w:eastAsia="Calibri" w:cstheme="minorHAnsi"/>
                <w14:ligatures w14:val="none"/>
              </w:rPr>
              <w:t>ove</w:t>
            </w:r>
            <w:r w:rsidR="00A16576">
              <w:rPr>
                <w:rFonts w:eastAsia="Calibri" w:cstheme="minorHAnsi"/>
                <w14:ligatures w14:val="none"/>
              </w:rPr>
              <w:t xml:space="preserve">zati </w:t>
            </w:r>
            <w:r w:rsidR="00F81374">
              <w:rPr>
                <w:rFonts w:eastAsia="Calibri" w:cstheme="minorHAnsi"/>
                <w14:ligatures w14:val="none"/>
              </w:rPr>
              <w:t>Strateg</w:t>
            </w:r>
            <w:r w:rsidR="00A16576">
              <w:rPr>
                <w:rFonts w:eastAsia="Calibri" w:cstheme="minorHAnsi"/>
                <w14:ligatures w14:val="none"/>
              </w:rPr>
              <w:t xml:space="preserve">ijo starosti prijazne občine Brežice s </w:t>
            </w:r>
            <w:r w:rsidR="00F81374">
              <w:rPr>
                <w:rFonts w:eastAsia="Calibri" w:cstheme="minorHAnsi"/>
                <w14:ligatures w14:val="none"/>
              </w:rPr>
              <w:t>Strateg</w:t>
            </w:r>
            <w:r w:rsidR="00A16576">
              <w:rPr>
                <w:rFonts w:eastAsia="Calibri" w:cstheme="minorHAnsi"/>
                <w14:ligatures w14:val="none"/>
              </w:rPr>
              <w:t>ijo za mlade v segmentu medgeneracijskega sožitja</w:t>
            </w:r>
            <w:r>
              <w:rPr>
                <w:rFonts w:eastAsia="Calibri" w:cstheme="minorHAnsi"/>
                <w14:ligatures w14:val="none"/>
              </w:rPr>
              <w:t>.</w:t>
            </w:r>
          </w:p>
          <w:p w14:paraId="25747742" w14:textId="59A156CE" w:rsidR="00A16576" w:rsidRPr="00A16576" w:rsidRDefault="00A16576" w:rsidP="00B460C0">
            <w:pPr>
              <w:pStyle w:val="Odstavekseznama"/>
              <w:numPr>
                <w:ilvl w:val="0"/>
                <w:numId w:val="24"/>
              </w:numPr>
              <w:spacing w:line="276" w:lineRule="auto"/>
              <w:rPr>
                <w:rFonts w:eastAsia="Calibri" w:cstheme="minorHAnsi"/>
                <w14:ligatures w14:val="none"/>
              </w:rPr>
            </w:pPr>
            <w:r w:rsidRPr="00A16576">
              <w:rPr>
                <w:rFonts w:eastAsia="Calibri" w:cstheme="minorHAnsi"/>
                <w14:ligatures w14:val="none"/>
              </w:rPr>
              <w:t>Poskrbeti za uravnoteženost financiranja in sofinanciranja dejavnosti za stare, mlade in srednjo generacijo (da ni »privilegirane« skupine). V ta namen se lahko pripravi popis programov, kjer občina finančno in kadrovsko prispeva za posamezne generacije in razmisli o uravnoteženosti.</w:t>
            </w:r>
          </w:p>
          <w:p w14:paraId="4985CC45" w14:textId="6C60D76B" w:rsidR="00A16576" w:rsidRPr="006F4EE2" w:rsidRDefault="00C64D4A" w:rsidP="00B460C0">
            <w:pPr>
              <w:pStyle w:val="Odstavekseznama"/>
              <w:numPr>
                <w:ilvl w:val="0"/>
                <w:numId w:val="24"/>
              </w:numPr>
              <w:spacing w:line="276" w:lineRule="auto"/>
              <w:rPr>
                <w:rFonts w:eastAsia="Calibri" w:cstheme="minorHAnsi"/>
                <w14:ligatures w14:val="none"/>
              </w:rPr>
            </w:pPr>
            <w:r>
              <w:rPr>
                <w:rFonts w:eastAsia="Calibri" w:cstheme="minorHAnsi"/>
                <w14:ligatures w14:val="none"/>
              </w:rPr>
              <w:t>I</w:t>
            </w:r>
            <w:r w:rsidR="00A16576" w:rsidRPr="006F4EE2">
              <w:rPr>
                <w:rFonts w:eastAsia="Calibri" w:cstheme="minorHAnsi"/>
                <w14:ligatures w14:val="none"/>
              </w:rPr>
              <w:t>skanje skupnih tem, prostorov in interesov (mdr. medgeneracijsko plavanje, igranje iger, pohod z lučkami za vrtec, starše in DSO)</w:t>
            </w:r>
            <w:r>
              <w:rPr>
                <w:rFonts w:eastAsia="Calibri" w:cstheme="minorHAnsi"/>
                <w14:ligatures w14:val="none"/>
              </w:rPr>
              <w:t>.</w:t>
            </w:r>
          </w:p>
          <w:p w14:paraId="7ED8BFAB" w14:textId="49BAB1F2" w:rsidR="006F4EE2" w:rsidRPr="006F4EE2" w:rsidRDefault="00C64D4A" w:rsidP="00B460C0">
            <w:pPr>
              <w:pStyle w:val="Odstavekseznama"/>
              <w:numPr>
                <w:ilvl w:val="0"/>
                <w:numId w:val="24"/>
              </w:numPr>
              <w:spacing w:line="276" w:lineRule="auto"/>
              <w:rPr>
                <w:rFonts w:eastAsia="Calibri" w:cstheme="minorHAnsi"/>
                <w14:ligatures w14:val="none"/>
              </w:rPr>
            </w:pPr>
            <w:r>
              <w:rPr>
                <w:rFonts w:eastAsia="Calibri" w:cstheme="minorHAnsi"/>
                <w14:ligatures w14:val="none"/>
              </w:rPr>
              <w:t>P</w:t>
            </w:r>
            <w:r w:rsidR="006F4EE2" w:rsidRPr="006F4EE2">
              <w:rPr>
                <w:rFonts w:eastAsia="Calibri" w:cstheme="minorHAnsi"/>
                <w14:ligatures w14:val="none"/>
              </w:rPr>
              <w:t>renos znanj starejših ljudi (šivanje, kuhanje, npr. peka peciv z babicami)</w:t>
            </w:r>
            <w:r>
              <w:rPr>
                <w:rFonts w:eastAsia="Calibri" w:cstheme="minorHAnsi"/>
                <w14:ligatures w14:val="none"/>
              </w:rPr>
              <w:t>.</w:t>
            </w:r>
          </w:p>
          <w:p w14:paraId="4F8B9612" w14:textId="61866A9C" w:rsidR="006F4EE2" w:rsidRPr="006F4EE2" w:rsidRDefault="00C64D4A" w:rsidP="00B460C0">
            <w:pPr>
              <w:pStyle w:val="Odstavekseznama"/>
              <w:numPr>
                <w:ilvl w:val="0"/>
                <w:numId w:val="24"/>
              </w:numPr>
              <w:spacing w:line="276" w:lineRule="auto"/>
              <w:rPr>
                <w:rFonts w:eastAsia="Calibri" w:cstheme="minorHAnsi"/>
                <w14:ligatures w14:val="none"/>
              </w:rPr>
            </w:pPr>
            <w:r>
              <w:rPr>
                <w:rFonts w:eastAsia="Calibri" w:cstheme="minorHAnsi"/>
                <w14:ligatures w14:val="none"/>
              </w:rPr>
              <w:t>S</w:t>
            </w:r>
            <w:r w:rsidR="006F4EE2" w:rsidRPr="006F4EE2">
              <w:rPr>
                <w:rFonts w:eastAsia="Calibri" w:cstheme="minorHAnsi"/>
                <w14:ligatures w14:val="none"/>
              </w:rPr>
              <w:t>istematično vključevanje gimnazije, šole in vrtca preko mentorskih programov in družabništev</w:t>
            </w:r>
            <w:r w:rsidR="00A16576">
              <w:rPr>
                <w:rFonts w:eastAsia="Calibri" w:cstheme="minorHAnsi"/>
                <w14:ligatures w14:val="none"/>
              </w:rPr>
              <w:t xml:space="preserve"> (npr. učenje IKT-ja)</w:t>
            </w:r>
            <w:r>
              <w:rPr>
                <w:rFonts w:eastAsia="Calibri" w:cstheme="minorHAnsi"/>
                <w14:ligatures w14:val="none"/>
              </w:rPr>
              <w:t>.</w:t>
            </w:r>
          </w:p>
          <w:p w14:paraId="2DDF7A62" w14:textId="7CB4D708" w:rsidR="006F4EE2" w:rsidRPr="006F4EE2" w:rsidRDefault="00A16576" w:rsidP="00B460C0">
            <w:pPr>
              <w:pStyle w:val="Odstavekseznama"/>
              <w:numPr>
                <w:ilvl w:val="0"/>
                <w:numId w:val="24"/>
              </w:numPr>
              <w:spacing w:line="276" w:lineRule="auto"/>
              <w:rPr>
                <w:rFonts w:eastAsia="Calibri" w:cstheme="minorHAnsi"/>
                <w14:ligatures w14:val="none"/>
              </w:rPr>
            </w:pPr>
            <w:r>
              <w:rPr>
                <w:rFonts w:eastAsia="Calibri" w:cstheme="minorHAnsi"/>
                <w14:ligatures w14:val="none"/>
              </w:rPr>
              <w:t>S</w:t>
            </w:r>
            <w:r w:rsidR="006F4EE2" w:rsidRPr="006F4EE2">
              <w:rPr>
                <w:rFonts w:eastAsia="Calibri" w:cstheme="minorHAnsi"/>
                <w14:ligatures w14:val="none"/>
              </w:rPr>
              <w:t xml:space="preserve">podbujanje </w:t>
            </w:r>
            <w:r>
              <w:rPr>
                <w:rFonts w:eastAsia="Calibri" w:cstheme="minorHAnsi"/>
                <w14:ligatures w14:val="none"/>
              </w:rPr>
              <w:t xml:space="preserve">medgeneracijskega </w:t>
            </w:r>
            <w:r w:rsidR="006F4EE2" w:rsidRPr="006F4EE2">
              <w:rPr>
                <w:rFonts w:eastAsia="Calibri" w:cstheme="minorHAnsi"/>
                <w14:ligatures w14:val="none"/>
              </w:rPr>
              <w:t>prostovoljstva med mladimi – tudi z zunanjimi projekti</w:t>
            </w:r>
            <w:r w:rsidR="00C64D4A">
              <w:rPr>
                <w:rFonts w:eastAsia="Calibri" w:cstheme="minorHAnsi"/>
                <w14:ligatures w14:val="none"/>
              </w:rPr>
              <w:t>.</w:t>
            </w:r>
          </w:p>
          <w:p w14:paraId="359B273F" w14:textId="396497B8" w:rsidR="00DB7EAE" w:rsidRPr="000700C1" w:rsidRDefault="006F4EE2" w:rsidP="00B460C0">
            <w:pPr>
              <w:pStyle w:val="Odstavekseznama"/>
              <w:numPr>
                <w:ilvl w:val="0"/>
                <w:numId w:val="24"/>
              </w:numPr>
              <w:spacing w:line="276" w:lineRule="auto"/>
              <w:rPr>
                <w:rFonts w:eastAsia="Calibri" w:cstheme="minorHAnsi"/>
                <w14:ligatures w14:val="none"/>
              </w:rPr>
            </w:pPr>
            <w:r w:rsidRPr="006F4EE2">
              <w:rPr>
                <w:rFonts w:eastAsia="Calibri" w:cstheme="minorHAnsi"/>
                <w14:ligatures w14:val="none"/>
              </w:rPr>
              <w:t xml:space="preserve">Ozaveščanje o komplementarnosti in učenju solidarnosti med generacijami </w:t>
            </w:r>
            <w:r w:rsidR="00C64D4A">
              <w:rPr>
                <w:rFonts w:eastAsia="Calibri" w:cstheme="minorHAnsi"/>
                <w14:ligatures w14:val="none"/>
              </w:rPr>
              <w:t>n</w:t>
            </w:r>
            <w:r w:rsidRPr="006F4EE2">
              <w:rPr>
                <w:rFonts w:eastAsia="Calibri" w:cstheme="minorHAnsi"/>
                <w14:ligatures w14:val="none"/>
              </w:rPr>
              <w:t>pr. informiranje in ozaveščanje o boljši medgeneracijski komunikaciji, primerih dobrih praks, lepih osebnih zgodb sodelovanja ipd. preko medijev, natečaji na temo spoštovanja med generacijami, kulturno udejstvovanje na temo medgeneracijskega spoštovanja. Spodbujanje in izpostavljanje programov, kjer generacije podarjajo svoje dobrine drugi (npr. materialne in prostorske dobrine, čas, znanje)</w:t>
            </w:r>
            <w:r w:rsidR="00C64D4A">
              <w:rPr>
                <w:rFonts w:eastAsia="Calibri" w:cstheme="minorHAnsi"/>
                <w14:ligatures w14:val="none"/>
              </w:rPr>
              <w:t>.</w:t>
            </w:r>
          </w:p>
        </w:tc>
      </w:tr>
      <w:tr w:rsidR="00DB7EAE" w:rsidRPr="005D4CEA" w14:paraId="28A5BEB9" w14:textId="77777777" w:rsidTr="00E85376">
        <w:tc>
          <w:tcPr>
            <w:tcW w:w="2122" w:type="dxa"/>
            <w:tcBorders>
              <w:top w:val="single" w:sz="12" w:space="0" w:color="578793" w:themeColor="accent5" w:themeShade="BF"/>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797BD909" w14:textId="77777777" w:rsidR="00DB7EAE" w:rsidRPr="005D4CEA" w:rsidRDefault="00DB7EAE"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Potrebni viri</w:t>
            </w:r>
          </w:p>
        </w:tc>
        <w:tc>
          <w:tcPr>
            <w:tcW w:w="7654" w:type="dxa"/>
            <w:tcBorders>
              <w:top w:val="single" w:sz="12" w:space="0" w:color="578793" w:themeColor="accent5" w:themeShade="BF"/>
              <w:left w:val="single" w:sz="12" w:space="0" w:color="578793" w:themeColor="accent5" w:themeShade="BF"/>
              <w:right w:val="single" w:sz="12" w:space="0" w:color="578793" w:themeColor="accent5" w:themeShade="BF"/>
            </w:tcBorders>
            <w:vAlign w:val="center"/>
          </w:tcPr>
          <w:p w14:paraId="4A39DB7A" w14:textId="6002A7E8" w:rsidR="00DB7EAE" w:rsidRPr="005D4CEA" w:rsidRDefault="00DB7EAE" w:rsidP="00E85376">
            <w:pPr>
              <w:spacing w:before="0" w:after="0" w:line="276" w:lineRule="auto"/>
              <w:contextualSpacing/>
              <w:jc w:val="left"/>
              <w:rPr>
                <w:rFonts w:eastAsia="Calibri" w:cstheme="minorHAnsi"/>
              </w:rPr>
            </w:pPr>
            <w:r w:rsidRPr="00EF0723">
              <w:rPr>
                <w:rFonts w:eastAsia="Calibri" w:cstheme="minorHAnsi"/>
              </w:rPr>
              <w:t>Stroški dela (Občinska uprava,</w:t>
            </w:r>
            <w:r>
              <w:rPr>
                <w:rFonts w:eastAsia="Calibri" w:cstheme="minorHAnsi"/>
              </w:rPr>
              <w:t xml:space="preserve"> po potrebi</w:t>
            </w:r>
            <w:r w:rsidRPr="00EF0723">
              <w:rPr>
                <w:rFonts w:eastAsia="Calibri" w:cstheme="minorHAnsi"/>
              </w:rPr>
              <w:t xml:space="preserve"> zunanji izvajalci).</w:t>
            </w:r>
          </w:p>
        </w:tc>
      </w:tr>
      <w:tr w:rsidR="00DB7EAE" w:rsidRPr="005D4CEA" w14:paraId="59916E40"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79928C28" w14:textId="77777777" w:rsidR="00DB7EAE" w:rsidRPr="005D4CEA" w:rsidRDefault="00DB7EAE"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Nosilec</w:t>
            </w:r>
          </w:p>
        </w:tc>
        <w:tc>
          <w:tcPr>
            <w:tcW w:w="7654" w:type="dxa"/>
            <w:tcBorders>
              <w:left w:val="single" w:sz="12" w:space="0" w:color="578793" w:themeColor="accent5" w:themeShade="BF"/>
              <w:right w:val="single" w:sz="12" w:space="0" w:color="578793" w:themeColor="accent5" w:themeShade="BF"/>
            </w:tcBorders>
            <w:vAlign w:val="center"/>
          </w:tcPr>
          <w:p w14:paraId="0617C947" w14:textId="77777777" w:rsidR="00DB7EAE" w:rsidRPr="005D4CEA" w:rsidRDefault="00DB7EAE" w:rsidP="00E85376">
            <w:pPr>
              <w:spacing w:before="0" w:after="0" w:line="276" w:lineRule="auto"/>
              <w:contextualSpacing/>
              <w:jc w:val="left"/>
              <w:rPr>
                <w:rFonts w:eastAsia="Calibri" w:cstheme="minorHAnsi"/>
              </w:rPr>
            </w:pPr>
            <w:r w:rsidRPr="005D4CEA">
              <w:rPr>
                <w:rFonts w:eastAsia="Calibri" w:cstheme="minorHAnsi"/>
              </w:rPr>
              <w:t>Občina Brežice</w:t>
            </w:r>
          </w:p>
        </w:tc>
      </w:tr>
      <w:tr w:rsidR="00DB7EAE" w:rsidRPr="005D4CEA" w14:paraId="0684219E"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3B3F75B3" w14:textId="77777777" w:rsidR="00DB7EAE" w:rsidRPr="005D4CEA" w:rsidRDefault="00DB7EAE"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Sodelujoči </w:t>
            </w:r>
          </w:p>
        </w:tc>
        <w:tc>
          <w:tcPr>
            <w:tcW w:w="7654" w:type="dxa"/>
            <w:tcBorders>
              <w:left w:val="single" w:sz="12" w:space="0" w:color="578793" w:themeColor="accent5" w:themeShade="BF"/>
              <w:right w:val="single" w:sz="12" w:space="0" w:color="578793" w:themeColor="accent5" w:themeShade="BF"/>
            </w:tcBorders>
            <w:vAlign w:val="center"/>
          </w:tcPr>
          <w:p w14:paraId="0C9335D0" w14:textId="49E5349A" w:rsidR="00DB7EAE" w:rsidRPr="005D4CEA" w:rsidRDefault="00A16576" w:rsidP="00E85376">
            <w:pPr>
              <w:spacing w:before="0" w:after="0" w:line="276" w:lineRule="auto"/>
              <w:contextualSpacing/>
              <w:jc w:val="left"/>
              <w:rPr>
                <w:rFonts w:eastAsia="Calibri" w:cstheme="minorHAnsi"/>
              </w:rPr>
            </w:pPr>
            <w:r>
              <w:rPr>
                <w:rFonts w:eastAsia="Calibri" w:cstheme="minorHAnsi"/>
              </w:rPr>
              <w:t>Vse vzgojno-izobraževalne ustanove v Občini, Mladinski center Brežice, Lokalna akcijska skupina starosti prijazne občine Brežice, krajevne skupnosti</w:t>
            </w:r>
          </w:p>
        </w:tc>
      </w:tr>
      <w:tr w:rsidR="00DB7EAE" w:rsidRPr="005D4CEA" w14:paraId="554A400D"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160A4E97" w14:textId="77777777" w:rsidR="00DB7EAE" w:rsidRPr="005D4CEA" w:rsidRDefault="00DB7EAE"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Kazalnik </w:t>
            </w:r>
          </w:p>
        </w:tc>
        <w:tc>
          <w:tcPr>
            <w:tcW w:w="7654" w:type="dxa"/>
            <w:tcBorders>
              <w:left w:val="single" w:sz="12" w:space="0" w:color="578793" w:themeColor="accent5" w:themeShade="BF"/>
              <w:right w:val="single" w:sz="12" w:space="0" w:color="578793" w:themeColor="accent5" w:themeShade="BF"/>
            </w:tcBorders>
            <w:vAlign w:val="center"/>
          </w:tcPr>
          <w:p w14:paraId="06159189" w14:textId="631D2FEE" w:rsidR="00DB7EAE" w:rsidRDefault="00A16576" w:rsidP="00B460C0">
            <w:pPr>
              <w:pStyle w:val="Odstavekseznama"/>
              <w:numPr>
                <w:ilvl w:val="1"/>
                <w:numId w:val="27"/>
              </w:numPr>
              <w:spacing w:before="0" w:after="0" w:line="276" w:lineRule="auto"/>
              <w:jc w:val="left"/>
              <w:rPr>
                <w:rFonts w:eastAsia="Calibri" w:cstheme="minorHAnsi"/>
              </w:rPr>
            </w:pPr>
            <w:r w:rsidRPr="00A16576">
              <w:rPr>
                <w:rFonts w:eastAsia="Calibri" w:cstheme="minorHAnsi"/>
              </w:rPr>
              <w:t>Izvedba srečanja z vsemi ravnatelji vzgojno-izobraževalnih ustanov v občini</w:t>
            </w:r>
            <w:r w:rsidR="00C64D4A">
              <w:rPr>
                <w:rFonts w:eastAsia="Calibri" w:cstheme="minorHAnsi"/>
              </w:rPr>
              <w:t>,</w:t>
            </w:r>
          </w:p>
          <w:p w14:paraId="2475C66E" w14:textId="0E8CBCEC" w:rsidR="00A16576" w:rsidRPr="005D4CEA" w:rsidRDefault="00704DB4" w:rsidP="00B460C0">
            <w:pPr>
              <w:pStyle w:val="Odstavekseznama"/>
              <w:numPr>
                <w:ilvl w:val="1"/>
                <w:numId w:val="27"/>
              </w:numPr>
              <w:spacing w:before="0" w:after="0" w:line="276" w:lineRule="auto"/>
              <w:jc w:val="left"/>
              <w:rPr>
                <w:rFonts w:eastAsia="Calibri" w:cstheme="minorHAnsi"/>
              </w:rPr>
            </w:pPr>
            <w:r>
              <w:rPr>
                <w:rFonts w:eastAsia="Calibri" w:cstheme="minorHAnsi"/>
              </w:rPr>
              <w:t>v</w:t>
            </w:r>
            <w:r w:rsidR="00A16576">
              <w:rPr>
                <w:rFonts w:eastAsia="Calibri" w:cstheme="minorHAnsi"/>
              </w:rPr>
              <w:t>saj 5 na novo vpeljanih ali vsebinsko obogatenih medgeneracijskih aktivnosti po krajevnih skupnostih</w:t>
            </w:r>
            <w:r w:rsidR="00C64D4A">
              <w:rPr>
                <w:rFonts w:eastAsia="Calibri" w:cstheme="minorHAnsi"/>
              </w:rPr>
              <w:t>.</w:t>
            </w:r>
          </w:p>
        </w:tc>
      </w:tr>
      <w:tr w:rsidR="00DB7EAE" w:rsidRPr="005D4CEA" w14:paraId="5EA80C77" w14:textId="77777777" w:rsidTr="00E85376">
        <w:tc>
          <w:tcPr>
            <w:tcW w:w="2122" w:type="dxa"/>
            <w:tcBorders>
              <w:top w:val="single" w:sz="8" w:space="0" w:color="134163" w:themeColor="accent6" w:themeShade="80"/>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1C88279D" w14:textId="77777777" w:rsidR="00DB7EAE" w:rsidRPr="005D4CEA" w:rsidRDefault="00DB7EAE"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Komentar</w:t>
            </w:r>
          </w:p>
        </w:tc>
        <w:tc>
          <w:tcPr>
            <w:tcW w:w="7654" w:type="dxa"/>
            <w:tcBorders>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2E64734D" w14:textId="03BF9B86" w:rsidR="00DB7EAE" w:rsidRPr="005D4CEA" w:rsidRDefault="00A16576" w:rsidP="00E85376">
            <w:pPr>
              <w:spacing w:before="0" w:after="0" w:line="276" w:lineRule="auto"/>
              <w:jc w:val="left"/>
              <w:rPr>
                <w:rFonts w:cstheme="minorHAnsi"/>
              </w:rPr>
            </w:pPr>
            <w:r>
              <w:rPr>
                <w:rFonts w:cstheme="minorHAnsi"/>
              </w:rPr>
              <w:t xml:space="preserve">Ukrep se tesno povezuje z ukrepom številka 6 </w:t>
            </w:r>
            <w:r w:rsidRPr="00A16576">
              <w:rPr>
                <w:rFonts w:cstheme="minorHAnsi"/>
              </w:rPr>
              <w:t>(Spodbuditi večanje organiziranih oblik druženj in srečevanj po krajevnih skupnosti</w:t>
            </w:r>
            <w:r>
              <w:rPr>
                <w:rFonts w:cstheme="minorHAnsi"/>
              </w:rPr>
              <w:t>h)</w:t>
            </w:r>
            <w:r w:rsidR="00253229">
              <w:rPr>
                <w:rFonts w:cstheme="minorHAnsi"/>
              </w:rPr>
              <w:t>, tudi z ukrepom 8 (</w:t>
            </w:r>
            <w:r w:rsidR="00253229" w:rsidRPr="002F597C">
              <w:rPr>
                <w:rFonts w:cstheme="minorHAnsi"/>
              </w:rPr>
              <w:t>Izdelati in uresničevati komunikacijski načrt Starosti prijazne občine Brežice za področje informiranja o vsebinah in načinih informiranja v Starosti prijazni občini Brežice)</w:t>
            </w:r>
            <w:r w:rsidR="00253229">
              <w:rPr>
                <w:rFonts w:cstheme="minorHAnsi"/>
              </w:rPr>
              <w:t>.</w:t>
            </w:r>
          </w:p>
        </w:tc>
      </w:tr>
    </w:tbl>
    <w:p w14:paraId="62A04C43" w14:textId="77777777" w:rsidR="00DB7EAE" w:rsidRDefault="00DB7EAE" w:rsidP="003A00F2">
      <w:pPr>
        <w:spacing w:before="0" w:after="0"/>
        <w:rPr>
          <w:rFonts w:cstheme="minorHAnsi"/>
          <w:highlight w:val="yellow"/>
        </w:rPr>
      </w:pPr>
    </w:p>
    <w:p w14:paraId="60B7C9CC" w14:textId="77777777" w:rsidR="00B729F1" w:rsidRDefault="00B729F1" w:rsidP="003A00F2">
      <w:pPr>
        <w:spacing w:before="0" w:after="0"/>
        <w:rPr>
          <w:rFonts w:cstheme="minorHAnsi"/>
          <w:highlight w:val="yellow"/>
        </w:rPr>
      </w:pPr>
    </w:p>
    <w:tbl>
      <w:tblPr>
        <w:tblStyle w:val="Tabelamrea11"/>
        <w:tblW w:w="9776"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Look w:val="04A0" w:firstRow="1" w:lastRow="0" w:firstColumn="1" w:lastColumn="0" w:noHBand="0" w:noVBand="1"/>
      </w:tblPr>
      <w:tblGrid>
        <w:gridCol w:w="2122"/>
        <w:gridCol w:w="7654"/>
      </w:tblGrid>
      <w:tr w:rsidR="006F4EE2" w:rsidRPr="005D4CEA" w14:paraId="392D7458" w14:textId="77777777" w:rsidTr="00E85376">
        <w:trPr>
          <w:trHeight w:val="830"/>
        </w:trPr>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0C5E39F9" w14:textId="31B2F4FD" w:rsidR="006F4EE2" w:rsidRPr="005D4CEA" w:rsidRDefault="006F4EE2" w:rsidP="00E85376">
            <w:pPr>
              <w:spacing w:before="0" w:after="0" w:line="276" w:lineRule="auto"/>
              <w:jc w:val="left"/>
              <w:rPr>
                <w:rFonts w:cstheme="minorHAnsi"/>
                <w:b/>
                <w:bCs/>
                <w:sz w:val="24"/>
                <w:szCs w:val="24"/>
              </w:rPr>
            </w:pPr>
            <w:r w:rsidRPr="005D4CEA">
              <w:rPr>
                <w:rFonts w:cstheme="minorHAnsi"/>
                <w:b/>
                <w:bCs/>
                <w:sz w:val="24"/>
                <w:szCs w:val="24"/>
              </w:rPr>
              <w:lastRenderedPageBreak/>
              <w:t xml:space="preserve">UKREP </w:t>
            </w:r>
            <w:r>
              <w:rPr>
                <w:rFonts w:cstheme="minorHAnsi"/>
                <w:b/>
                <w:bCs/>
                <w:sz w:val="24"/>
                <w:szCs w:val="24"/>
              </w:rPr>
              <w:t>13</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15E2CF0A" w14:textId="343799A0" w:rsidR="006F4EE2" w:rsidRPr="005D4CEA" w:rsidRDefault="006F4EE2" w:rsidP="00E85376">
            <w:pPr>
              <w:spacing w:before="0" w:after="0" w:line="276" w:lineRule="auto"/>
              <w:jc w:val="left"/>
              <w:rPr>
                <w:rFonts w:cstheme="minorHAnsi"/>
                <w:b/>
                <w:bCs/>
                <w:color w:val="134163" w:themeColor="accent6" w:themeShade="80"/>
              </w:rPr>
            </w:pPr>
            <w:r w:rsidRPr="006F4EE2">
              <w:rPr>
                <w:rFonts w:cstheme="minorHAnsi"/>
                <w:b/>
                <w:bCs/>
                <w:color w:val="134163" w:themeColor="accent6" w:themeShade="80"/>
              </w:rPr>
              <w:t xml:space="preserve">Poskrbeti za povezovanje </w:t>
            </w:r>
            <w:r w:rsidR="00F81374">
              <w:rPr>
                <w:rFonts w:cstheme="minorHAnsi"/>
                <w:b/>
                <w:bCs/>
                <w:color w:val="134163" w:themeColor="accent6" w:themeShade="80"/>
              </w:rPr>
              <w:t>Strateg</w:t>
            </w:r>
            <w:r w:rsidRPr="006F4EE2">
              <w:rPr>
                <w:rFonts w:cstheme="minorHAnsi"/>
                <w:b/>
                <w:bCs/>
                <w:color w:val="134163" w:themeColor="accent6" w:themeShade="80"/>
              </w:rPr>
              <w:t xml:space="preserve">ije </w:t>
            </w:r>
            <w:r w:rsidR="002701A9">
              <w:rPr>
                <w:rFonts w:cstheme="minorHAnsi"/>
                <w:b/>
                <w:bCs/>
                <w:color w:val="134163" w:themeColor="accent6" w:themeShade="80"/>
              </w:rPr>
              <w:t>starosti prijazne občine Brežice</w:t>
            </w:r>
            <w:r w:rsidRPr="006F4EE2">
              <w:rPr>
                <w:rFonts w:cstheme="minorHAnsi"/>
                <w:b/>
                <w:bCs/>
                <w:color w:val="134163" w:themeColor="accent6" w:themeShade="80"/>
              </w:rPr>
              <w:t xml:space="preserve"> v vsemi obstoječimi in prihodnjimi </w:t>
            </w:r>
            <w:r w:rsidR="00F81374">
              <w:rPr>
                <w:rFonts w:cstheme="minorHAnsi"/>
                <w:b/>
                <w:bCs/>
                <w:color w:val="134163" w:themeColor="accent6" w:themeShade="80"/>
              </w:rPr>
              <w:t>Strateg</w:t>
            </w:r>
            <w:r w:rsidRPr="006F4EE2">
              <w:rPr>
                <w:rFonts w:cstheme="minorHAnsi"/>
                <w:b/>
                <w:bCs/>
                <w:color w:val="134163" w:themeColor="accent6" w:themeShade="80"/>
              </w:rPr>
              <w:t>ijami, projekti in načrti v občini Brežice.</w:t>
            </w:r>
          </w:p>
        </w:tc>
      </w:tr>
      <w:tr w:rsidR="006F4EE2" w:rsidRPr="005D4CEA" w14:paraId="578DA0AC"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1FD53946" w14:textId="77777777" w:rsidR="006F4EE2" w:rsidRPr="005D4CEA" w:rsidRDefault="006F4EE2"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Na katere cilje odgovarja</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5202FC15" w14:textId="0E6820FD" w:rsidR="006F4EE2" w:rsidRPr="005D4CEA" w:rsidRDefault="00BF5E23" w:rsidP="00E85376">
            <w:pPr>
              <w:spacing w:before="0" w:after="0" w:line="276" w:lineRule="auto"/>
              <w:jc w:val="left"/>
              <w:rPr>
                <w:rFonts w:cstheme="minorHAnsi"/>
              </w:rPr>
            </w:pPr>
            <w:r>
              <w:rPr>
                <w:rFonts w:cstheme="minorHAnsi"/>
              </w:rPr>
              <w:t xml:space="preserve">C10 </w:t>
            </w:r>
          </w:p>
        </w:tc>
      </w:tr>
      <w:tr w:rsidR="00DB5149" w:rsidRPr="005D4CEA" w14:paraId="35364E90"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1186376F" w14:textId="710A9A12" w:rsidR="00DB5149" w:rsidRPr="00366228" w:rsidRDefault="00366228" w:rsidP="00E85376">
            <w:pPr>
              <w:spacing w:before="0" w:after="0" w:line="276" w:lineRule="auto"/>
              <w:jc w:val="left"/>
              <w:rPr>
                <w:rFonts w:cstheme="minorHAnsi"/>
                <w:color w:val="134163" w:themeColor="accent6" w:themeShade="80"/>
              </w:rPr>
            </w:pPr>
            <w:r w:rsidRPr="00366228">
              <w:rPr>
                <w:rFonts w:cstheme="minorHAnsi"/>
                <w:color w:val="134163" w:themeColor="accent6" w:themeShade="80"/>
              </w:rPr>
              <w:t>Na katere izzive in potrebe odgovarja</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43B68EE1" w14:textId="6DEEC899" w:rsidR="00DB5149" w:rsidRPr="00366228" w:rsidRDefault="00DB5149" w:rsidP="00B460C0">
            <w:pPr>
              <w:pStyle w:val="Odstavekseznama"/>
              <w:numPr>
                <w:ilvl w:val="1"/>
                <w:numId w:val="27"/>
              </w:numPr>
              <w:spacing w:before="0" w:after="0" w:line="276" w:lineRule="auto"/>
              <w:jc w:val="left"/>
              <w:rPr>
                <w:rFonts w:cstheme="minorHAnsi"/>
              </w:rPr>
            </w:pPr>
            <w:r w:rsidRPr="00366228">
              <w:rPr>
                <w:rFonts w:cstheme="minorHAnsi"/>
              </w:rPr>
              <w:t xml:space="preserve">Povezovanje in usklajevanje aktivnosti, projektov, programov in </w:t>
            </w:r>
            <w:r w:rsidR="00F81374">
              <w:rPr>
                <w:rFonts w:cstheme="minorHAnsi"/>
              </w:rPr>
              <w:t>Strateg</w:t>
            </w:r>
            <w:r w:rsidRPr="00366228">
              <w:rPr>
                <w:rFonts w:cstheme="minorHAnsi"/>
              </w:rPr>
              <w:t>ij v občini</w:t>
            </w:r>
            <w:r w:rsidR="00C64D4A">
              <w:rPr>
                <w:rFonts w:cstheme="minorHAnsi"/>
              </w:rPr>
              <w:t>,</w:t>
            </w:r>
          </w:p>
          <w:p w14:paraId="65096A0D" w14:textId="216CFCAD" w:rsidR="00DB5149" w:rsidRPr="00366228" w:rsidRDefault="00C64D4A" w:rsidP="00B460C0">
            <w:pPr>
              <w:pStyle w:val="Odstavekseznama"/>
              <w:numPr>
                <w:ilvl w:val="1"/>
                <w:numId w:val="27"/>
              </w:numPr>
              <w:spacing w:before="0" w:after="0" w:line="276" w:lineRule="auto"/>
              <w:jc w:val="left"/>
              <w:rPr>
                <w:rFonts w:cstheme="minorHAnsi"/>
              </w:rPr>
            </w:pPr>
            <w:r>
              <w:rPr>
                <w:rFonts w:cstheme="minorHAnsi"/>
              </w:rPr>
              <w:t>i</w:t>
            </w:r>
            <w:r w:rsidR="00DB5149" w:rsidRPr="00366228">
              <w:rPr>
                <w:rFonts w:cstheme="minorHAnsi"/>
              </w:rPr>
              <w:t>nformiranje občanov.</w:t>
            </w:r>
          </w:p>
        </w:tc>
      </w:tr>
      <w:tr w:rsidR="006F4EE2" w:rsidRPr="005D4CEA" w14:paraId="624DB526" w14:textId="77777777" w:rsidTr="00E85376">
        <w:tc>
          <w:tcPr>
            <w:tcW w:w="9776" w:type="dxa"/>
            <w:gridSpan w:val="2"/>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6F59C7AA" w14:textId="77777777" w:rsidR="006F4EE2" w:rsidRPr="005D4CEA" w:rsidRDefault="006F4EE2" w:rsidP="00E85376">
            <w:pPr>
              <w:spacing w:before="0" w:after="0" w:line="276" w:lineRule="auto"/>
              <w:jc w:val="left"/>
              <w:rPr>
                <w:rFonts w:cstheme="minorHAnsi"/>
              </w:rPr>
            </w:pPr>
            <w:r>
              <w:rPr>
                <w:rFonts w:cstheme="minorHAnsi"/>
              </w:rPr>
              <w:t>Opis ukrepa</w:t>
            </w:r>
          </w:p>
        </w:tc>
      </w:tr>
      <w:tr w:rsidR="006F4EE2" w:rsidRPr="005D4CEA" w14:paraId="24EACF7D" w14:textId="77777777" w:rsidTr="00E85376">
        <w:tc>
          <w:tcPr>
            <w:tcW w:w="9776" w:type="dxa"/>
            <w:gridSpan w:val="2"/>
            <w:tcBorders>
              <w:top w:val="single" w:sz="12" w:space="0" w:color="578793" w:themeColor="accent5" w:themeShade="BF"/>
              <w:left w:val="single" w:sz="12" w:space="0" w:color="578793" w:themeColor="accent5" w:themeShade="BF"/>
              <w:right w:val="single" w:sz="12" w:space="0" w:color="578793" w:themeColor="accent5" w:themeShade="BF"/>
            </w:tcBorders>
            <w:vAlign w:val="center"/>
          </w:tcPr>
          <w:p w14:paraId="5F3F92AD" w14:textId="7793BAB4" w:rsidR="006F4EE2" w:rsidRPr="00470703" w:rsidRDefault="00095905" w:rsidP="00095905">
            <w:pPr>
              <w:spacing w:after="0" w:line="276" w:lineRule="auto"/>
              <w:jc w:val="left"/>
              <w:rPr>
                <w:rFonts w:cstheme="minorHAnsi"/>
                <w:b/>
                <w:bCs/>
              </w:rPr>
            </w:pPr>
            <w:r>
              <w:rPr>
                <w:rFonts w:cstheme="minorHAnsi"/>
                <w:b/>
                <w:bCs/>
              </w:rPr>
              <w:t xml:space="preserve">Vsako leto se </w:t>
            </w:r>
            <w:r w:rsidRPr="006F4EE2">
              <w:rPr>
                <w:rFonts w:cstheme="minorHAnsi"/>
                <w:b/>
                <w:bCs/>
              </w:rPr>
              <w:t>v letnem načrtu definira kaj to pomeni</w:t>
            </w:r>
            <w:r>
              <w:rPr>
                <w:rFonts w:cstheme="minorHAnsi"/>
                <w:b/>
                <w:bCs/>
              </w:rPr>
              <w:t xml:space="preserve"> za tekoče leto (npr. če se pripravlja nova občinska </w:t>
            </w:r>
            <w:r w:rsidR="00F81374">
              <w:rPr>
                <w:rFonts w:cstheme="minorHAnsi"/>
                <w:b/>
                <w:bCs/>
              </w:rPr>
              <w:t>Strateg</w:t>
            </w:r>
            <w:r>
              <w:rPr>
                <w:rFonts w:cstheme="minorHAnsi"/>
                <w:b/>
                <w:bCs/>
              </w:rPr>
              <w:t xml:space="preserve">ija, večji projekt, ki je povezan s področjem staranja ali sožitja). </w:t>
            </w:r>
            <w:r w:rsidR="00F81374">
              <w:rPr>
                <w:rFonts w:cstheme="minorHAnsi"/>
              </w:rPr>
              <w:t>Strateg</w:t>
            </w:r>
            <w:r w:rsidR="00C86584" w:rsidRPr="00C86584">
              <w:rPr>
                <w:rFonts w:cstheme="minorHAnsi"/>
              </w:rPr>
              <w:t xml:space="preserve">ija </w:t>
            </w:r>
            <w:r w:rsidR="00366228">
              <w:rPr>
                <w:rFonts w:cstheme="minorHAnsi"/>
              </w:rPr>
              <w:t>starosti prijazne občine Brežice (</w:t>
            </w:r>
            <w:r w:rsidR="00F81374">
              <w:rPr>
                <w:rFonts w:cstheme="minorHAnsi"/>
              </w:rPr>
              <w:t>Strateg</w:t>
            </w:r>
            <w:r w:rsidR="00366228">
              <w:rPr>
                <w:rFonts w:cstheme="minorHAnsi"/>
              </w:rPr>
              <w:t xml:space="preserve">ija SPO Brežice) </w:t>
            </w:r>
            <w:r w:rsidR="00C86584" w:rsidRPr="00C86584">
              <w:rPr>
                <w:rFonts w:cstheme="minorHAnsi"/>
              </w:rPr>
              <w:t xml:space="preserve">pokriva 8 področij, ki se povezujejo s drugimi področji lokalne samouprave kot je infrastruktura, promet, družbene dejavnosti ipd. Na vseh področjih se izvajajo številne aktivnosti, ukrep omogoča povezovanje in usklajevanje z drugimi obstoječimi </w:t>
            </w:r>
            <w:r w:rsidR="00F81374">
              <w:rPr>
                <w:rFonts w:cstheme="minorHAnsi"/>
              </w:rPr>
              <w:t>Strateg</w:t>
            </w:r>
            <w:r w:rsidR="00C86584" w:rsidRPr="00C86584">
              <w:rPr>
                <w:rFonts w:cstheme="minorHAnsi"/>
              </w:rPr>
              <w:t>ijami in programi</w:t>
            </w:r>
            <w:r w:rsidR="00366228">
              <w:rPr>
                <w:rFonts w:cstheme="minorHAnsi"/>
              </w:rPr>
              <w:t xml:space="preserve"> v obe smeri: skrbi da se spoznanja iz </w:t>
            </w:r>
            <w:r w:rsidR="00F81374">
              <w:rPr>
                <w:rFonts w:cstheme="minorHAnsi"/>
              </w:rPr>
              <w:t>Strateg</w:t>
            </w:r>
            <w:r w:rsidR="00366228">
              <w:rPr>
                <w:rFonts w:cstheme="minorHAnsi"/>
              </w:rPr>
              <w:t>ije SPO Brežice širijo na druga področja ter da se to, kar se dela na drugih področjih</w:t>
            </w:r>
            <w:r>
              <w:rPr>
                <w:rFonts w:cstheme="minorHAnsi"/>
              </w:rPr>
              <w:t xml:space="preserve"> </w:t>
            </w:r>
            <w:r w:rsidR="00366228">
              <w:rPr>
                <w:rFonts w:cstheme="minorHAnsi"/>
              </w:rPr>
              <w:t xml:space="preserve">poveže z uresničevanjem </w:t>
            </w:r>
            <w:r w:rsidR="00F81374">
              <w:rPr>
                <w:rFonts w:cstheme="minorHAnsi"/>
              </w:rPr>
              <w:t>Strateg</w:t>
            </w:r>
            <w:r w:rsidR="00366228">
              <w:rPr>
                <w:rFonts w:cstheme="minorHAnsi"/>
              </w:rPr>
              <w:t xml:space="preserve">ije SPO Brežice (npr. </w:t>
            </w:r>
            <w:r>
              <w:rPr>
                <w:rFonts w:cstheme="minorHAnsi"/>
              </w:rPr>
              <w:t xml:space="preserve">člani lokalne akcijske skupine starosti prijazne občine Brežice lahko o določenih temah informirajo lokalno skupnost). </w:t>
            </w:r>
            <w:r w:rsidR="00C86584" w:rsidRPr="00C86584">
              <w:rPr>
                <w:rFonts w:cstheme="minorHAnsi"/>
              </w:rPr>
              <w:t xml:space="preserve">Dobra možnost je, da se </w:t>
            </w:r>
            <w:r w:rsidR="00C86584" w:rsidRPr="00095905">
              <w:rPr>
                <w:rFonts w:cstheme="minorHAnsi"/>
                <w:b/>
                <w:bCs/>
              </w:rPr>
              <w:t>enkrat letno na srečanju</w:t>
            </w:r>
            <w:r w:rsidRPr="00095905">
              <w:rPr>
                <w:rFonts w:cstheme="minorHAnsi"/>
                <w:b/>
                <w:bCs/>
              </w:rPr>
              <w:t xml:space="preserve"> </w:t>
            </w:r>
            <w:r w:rsidR="00704DB4">
              <w:rPr>
                <w:rFonts w:cstheme="minorHAnsi"/>
                <w:b/>
                <w:bCs/>
              </w:rPr>
              <w:t>l</w:t>
            </w:r>
            <w:r w:rsidRPr="00095905">
              <w:rPr>
                <w:rFonts w:cstheme="minorHAnsi"/>
                <w:b/>
                <w:bCs/>
              </w:rPr>
              <w:t>okalne akcijske skupine SPO Brežice</w:t>
            </w:r>
            <w:r w:rsidR="00C86584" w:rsidRPr="00095905">
              <w:rPr>
                <w:rFonts w:cstheme="minorHAnsi"/>
                <w:b/>
                <w:bCs/>
              </w:rPr>
              <w:t xml:space="preserve"> predstavijo aktualni programi, aktivnosti, </w:t>
            </w:r>
            <w:r w:rsidR="00F81374">
              <w:rPr>
                <w:rFonts w:cstheme="minorHAnsi"/>
                <w:b/>
                <w:bCs/>
              </w:rPr>
              <w:t>Strateg</w:t>
            </w:r>
            <w:r w:rsidR="00C86584" w:rsidRPr="00095905">
              <w:rPr>
                <w:rFonts w:cstheme="minorHAnsi"/>
                <w:b/>
                <w:bCs/>
              </w:rPr>
              <w:t>ije</w:t>
            </w:r>
            <w:r w:rsidR="00C86584" w:rsidRPr="00C86584">
              <w:rPr>
                <w:rFonts w:cstheme="minorHAnsi"/>
              </w:rPr>
              <w:t xml:space="preserve"> (smiselne so predstavitve po področjih).</w:t>
            </w:r>
          </w:p>
        </w:tc>
      </w:tr>
      <w:tr w:rsidR="006F4EE2" w:rsidRPr="005D4CEA" w14:paraId="6D2DB8CF" w14:textId="77777777" w:rsidTr="00E85376">
        <w:tc>
          <w:tcPr>
            <w:tcW w:w="9776" w:type="dxa"/>
            <w:gridSpan w:val="2"/>
            <w:tcBorders>
              <w:left w:val="single" w:sz="12" w:space="0" w:color="578793" w:themeColor="accent5" w:themeShade="BF"/>
              <w:bottom w:val="single" w:sz="8" w:space="0" w:color="ACD7CA" w:themeColor="accent3" w:themeTint="99"/>
              <w:right w:val="single" w:sz="12" w:space="0" w:color="578793" w:themeColor="accent5" w:themeShade="BF"/>
            </w:tcBorders>
            <w:vAlign w:val="center"/>
          </w:tcPr>
          <w:p w14:paraId="4FF0BE78" w14:textId="7B8333FE" w:rsidR="006F4EE2" w:rsidRPr="00095905" w:rsidRDefault="00095905" w:rsidP="00095905">
            <w:pPr>
              <w:spacing w:after="0" w:line="276" w:lineRule="auto"/>
              <w:jc w:val="left"/>
              <w:rPr>
                <w:rFonts w:cstheme="minorHAnsi"/>
                <w:b/>
                <w:bCs/>
              </w:rPr>
            </w:pPr>
            <w:r>
              <w:rPr>
                <w:rFonts w:cstheme="minorHAnsi"/>
                <w:b/>
                <w:bCs/>
              </w:rPr>
              <w:t>Tekom</w:t>
            </w:r>
            <w:r w:rsidRPr="00095905">
              <w:rPr>
                <w:rFonts w:cstheme="minorHAnsi"/>
                <w:b/>
                <w:bCs/>
              </w:rPr>
              <w:t xml:space="preserve"> </w:t>
            </w:r>
            <w:r w:rsidR="00F81374">
              <w:rPr>
                <w:rFonts w:cstheme="minorHAnsi"/>
                <w:b/>
                <w:bCs/>
              </w:rPr>
              <w:t>Strateg</w:t>
            </w:r>
            <w:r w:rsidRPr="00095905">
              <w:rPr>
                <w:rFonts w:cstheme="minorHAnsi"/>
                <w:b/>
                <w:bCs/>
              </w:rPr>
              <w:t>ije starosti prijazne občine Brežice identificirane potrebe, ki se nanašajo na področje »Promet«</w:t>
            </w:r>
            <w:r w:rsidR="006F4EE2" w:rsidRPr="00095905">
              <w:rPr>
                <w:rFonts w:cstheme="minorHAnsi"/>
                <w:b/>
                <w:bCs/>
              </w:rPr>
              <w:t>:</w:t>
            </w:r>
          </w:p>
          <w:p w14:paraId="48429FFD" w14:textId="120C19A4" w:rsidR="006F4EE2" w:rsidRPr="00095905" w:rsidRDefault="00C64D4A" w:rsidP="00B460C0">
            <w:pPr>
              <w:pStyle w:val="Odstavekseznama"/>
              <w:numPr>
                <w:ilvl w:val="1"/>
                <w:numId w:val="27"/>
              </w:numPr>
              <w:spacing w:before="0" w:after="0" w:line="276" w:lineRule="auto"/>
              <w:jc w:val="left"/>
              <w:rPr>
                <w:rFonts w:cstheme="minorHAnsi"/>
              </w:rPr>
            </w:pPr>
            <w:r>
              <w:rPr>
                <w:rFonts w:cstheme="minorHAnsi"/>
              </w:rPr>
              <w:t>P</w:t>
            </w:r>
            <w:r w:rsidR="006F4EE2" w:rsidRPr="00095905">
              <w:rPr>
                <w:rFonts w:cstheme="minorHAnsi"/>
              </w:rPr>
              <w:t>ovezovanje linije mestnega avtobusa s obstoječimi aktivnosti (npr. telovadba, nato prevoz do VGC</w:t>
            </w:r>
            <w:r w:rsidR="00F81374">
              <w:rPr>
                <w:rFonts w:cstheme="minorHAnsi"/>
              </w:rPr>
              <w:t>-</w:t>
            </w:r>
            <w:r w:rsidR="006F4EE2" w:rsidRPr="00095905">
              <w:rPr>
                <w:rFonts w:cstheme="minorHAnsi"/>
              </w:rPr>
              <w:t>ja)</w:t>
            </w:r>
            <w:r>
              <w:rPr>
                <w:rFonts w:cstheme="minorHAnsi"/>
              </w:rPr>
              <w:t>,</w:t>
            </w:r>
          </w:p>
          <w:p w14:paraId="3F008121" w14:textId="708CEF23" w:rsidR="006F4EE2" w:rsidRPr="00095905" w:rsidRDefault="00095905" w:rsidP="00B460C0">
            <w:pPr>
              <w:pStyle w:val="Odstavekseznama"/>
              <w:numPr>
                <w:ilvl w:val="1"/>
                <w:numId w:val="27"/>
              </w:numPr>
              <w:spacing w:before="0" w:after="0" w:line="276" w:lineRule="auto"/>
              <w:jc w:val="left"/>
              <w:rPr>
                <w:rFonts w:cstheme="minorHAnsi"/>
              </w:rPr>
            </w:pPr>
            <w:r w:rsidRPr="00095905">
              <w:rPr>
                <w:rFonts w:cstheme="minorHAnsi"/>
              </w:rPr>
              <w:t xml:space="preserve">organizacija </w:t>
            </w:r>
            <w:r w:rsidR="006F4EE2" w:rsidRPr="00095905">
              <w:rPr>
                <w:rFonts w:cstheme="minorHAnsi"/>
              </w:rPr>
              <w:t>mini bus</w:t>
            </w:r>
            <w:r w:rsidRPr="00095905">
              <w:rPr>
                <w:rFonts w:cstheme="minorHAnsi"/>
              </w:rPr>
              <w:t>a</w:t>
            </w:r>
            <w:r w:rsidR="006F4EE2" w:rsidRPr="00095905">
              <w:rPr>
                <w:rFonts w:cstheme="minorHAnsi"/>
              </w:rPr>
              <w:t xml:space="preserve"> za popoldanske dogodke</w:t>
            </w:r>
            <w:r w:rsidR="00C64D4A">
              <w:rPr>
                <w:rFonts w:cstheme="minorHAnsi"/>
              </w:rPr>
              <w:t>,</w:t>
            </w:r>
          </w:p>
          <w:p w14:paraId="0EF3B976" w14:textId="22E85B96" w:rsidR="00095905" w:rsidRDefault="006F4EE2" w:rsidP="00B460C0">
            <w:pPr>
              <w:pStyle w:val="Odstavekseznama"/>
              <w:numPr>
                <w:ilvl w:val="1"/>
                <w:numId w:val="27"/>
              </w:numPr>
              <w:spacing w:before="0" w:after="0" w:line="276" w:lineRule="auto"/>
              <w:jc w:val="left"/>
              <w:rPr>
                <w:rFonts w:cstheme="minorHAnsi"/>
              </w:rPr>
            </w:pPr>
            <w:r w:rsidRPr="00095905">
              <w:rPr>
                <w:rFonts w:cstheme="minorHAnsi"/>
              </w:rPr>
              <w:t xml:space="preserve">dodatne avtobusne postaje: dodatna postajališče na pokopališču in pri </w:t>
            </w:r>
            <w:r w:rsidR="00F81374">
              <w:rPr>
                <w:rFonts w:cstheme="minorHAnsi"/>
              </w:rPr>
              <w:t>D</w:t>
            </w:r>
            <w:r w:rsidRPr="00095905">
              <w:rPr>
                <w:rFonts w:cstheme="minorHAnsi"/>
              </w:rPr>
              <w:t xml:space="preserve">omu upokojencev </w:t>
            </w:r>
            <w:proofErr w:type="spellStart"/>
            <w:r w:rsidRPr="00095905">
              <w:rPr>
                <w:rFonts w:cstheme="minorHAnsi"/>
              </w:rPr>
              <w:t>ipd</w:t>
            </w:r>
            <w:proofErr w:type="spellEnd"/>
            <w:r w:rsidRPr="00095905">
              <w:rPr>
                <w:rFonts w:cstheme="minorHAnsi"/>
              </w:rPr>
              <w:t>).</w:t>
            </w:r>
            <w:r w:rsidR="00C64D4A">
              <w:rPr>
                <w:rFonts w:cstheme="minorHAnsi"/>
              </w:rPr>
              <w:t>,</w:t>
            </w:r>
          </w:p>
          <w:p w14:paraId="5F26C3AD" w14:textId="6E04BD03" w:rsidR="006F4EE2" w:rsidRPr="00095905" w:rsidRDefault="00C64D4A" w:rsidP="00F81374">
            <w:pPr>
              <w:pStyle w:val="Odstavekseznama"/>
              <w:numPr>
                <w:ilvl w:val="1"/>
                <w:numId w:val="27"/>
              </w:numPr>
              <w:spacing w:before="0" w:after="0" w:line="276" w:lineRule="auto"/>
              <w:jc w:val="left"/>
              <w:rPr>
                <w:rFonts w:cstheme="minorHAnsi"/>
              </w:rPr>
            </w:pPr>
            <w:r>
              <w:rPr>
                <w:rFonts w:cstheme="minorHAnsi"/>
              </w:rPr>
              <w:t>d</w:t>
            </w:r>
            <w:r w:rsidR="006F4EE2" w:rsidRPr="00095905">
              <w:rPr>
                <w:rFonts w:cstheme="minorHAnsi"/>
              </w:rPr>
              <w:t xml:space="preserve">odati </w:t>
            </w:r>
            <w:r w:rsidR="00F81374">
              <w:rPr>
                <w:rFonts w:cstheme="minorHAnsi"/>
              </w:rPr>
              <w:t>označbo</w:t>
            </w:r>
            <w:r w:rsidR="006F4EE2" w:rsidRPr="00095905">
              <w:rPr>
                <w:rFonts w:cstheme="minorHAnsi"/>
              </w:rPr>
              <w:t xml:space="preserve"> “Sopotnik” na parkirnih mestih za invalide</w:t>
            </w:r>
            <w:r>
              <w:rPr>
                <w:rFonts w:cstheme="minorHAnsi"/>
              </w:rPr>
              <w:t>.</w:t>
            </w:r>
          </w:p>
        </w:tc>
      </w:tr>
      <w:tr w:rsidR="006F4EE2" w:rsidRPr="005D4CEA" w14:paraId="41F2087B" w14:textId="77777777" w:rsidTr="00E85376">
        <w:tc>
          <w:tcPr>
            <w:tcW w:w="9776" w:type="dxa"/>
            <w:gridSpan w:val="2"/>
            <w:tcBorders>
              <w:left w:val="single" w:sz="12" w:space="0" w:color="578793" w:themeColor="accent5" w:themeShade="BF"/>
              <w:bottom w:val="single" w:sz="8" w:space="0" w:color="ACD7CA" w:themeColor="accent3" w:themeTint="99"/>
              <w:right w:val="single" w:sz="12" w:space="0" w:color="578793" w:themeColor="accent5" w:themeShade="BF"/>
            </w:tcBorders>
            <w:vAlign w:val="center"/>
          </w:tcPr>
          <w:p w14:paraId="6913676C" w14:textId="3B65E623" w:rsidR="00095905" w:rsidRPr="00095905" w:rsidRDefault="00095905" w:rsidP="00095905">
            <w:pPr>
              <w:spacing w:after="0" w:line="276" w:lineRule="auto"/>
              <w:jc w:val="left"/>
              <w:rPr>
                <w:rFonts w:cstheme="minorHAnsi"/>
                <w:b/>
                <w:bCs/>
              </w:rPr>
            </w:pPr>
            <w:r w:rsidRPr="00095905">
              <w:rPr>
                <w:rFonts w:cstheme="minorHAnsi"/>
                <w:b/>
                <w:bCs/>
              </w:rPr>
              <w:t xml:space="preserve">Tekom </w:t>
            </w:r>
            <w:r w:rsidR="00F81374">
              <w:rPr>
                <w:rFonts w:cstheme="minorHAnsi"/>
                <w:b/>
                <w:bCs/>
              </w:rPr>
              <w:t>Strateg</w:t>
            </w:r>
            <w:r w:rsidRPr="00095905">
              <w:rPr>
                <w:rFonts w:cstheme="minorHAnsi"/>
                <w:b/>
                <w:bCs/>
              </w:rPr>
              <w:t>ije starosti prijazne občine Brežice identificirane potrebe, ki se nanašajo na področje »</w:t>
            </w:r>
            <w:r>
              <w:rPr>
                <w:rFonts w:cstheme="minorHAnsi"/>
                <w:b/>
                <w:bCs/>
              </w:rPr>
              <w:t>Prostor</w:t>
            </w:r>
            <w:r w:rsidRPr="00095905">
              <w:rPr>
                <w:rFonts w:cstheme="minorHAnsi"/>
                <w:b/>
                <w:bCs/>
              </w:rPr>
              <w:t>«:</w:t>
            </w:r>
          </w:p>
          <w:p w14:paraId="27BE1119" w14:textId="1B0C364B" w:rsidR="006F4EE2" w:rsidRPr="00095905" w:rsidRDefault="006F4EE2" w:rsidP="00B460C0">
            <w:pPr>
              <w:pStyle w:val="Odstavekseznama"/>
              <w:numPr>
                <w:ilvl w:val="1"/>
                <w:numId w:val="27"/>
              </w:numPr>
              <w:tabs>
                <w:tab w:val="left" w:pos="4248"/>
              </w:tabs>
              <w:spacing w:before="0" w:after="0" w:line="276" w:lineRule="auto"/>
              <w:rPr>
                <w:rFonts w:cstheme="minorHAnsi"/>
              </w:rPr>
            </w:pPr>
            <w:r w:rsidRPr="00095905">
              <w:rPr>
                <w:rFonts w:cstheme="minorHAnsi"/>
              </w:rPr>
              <w:t xml:space="preserve">Usposabljanje osebe na občini za področje urejanja prostora po smernicah SPMO z namenom pregleda javnih površin in skrbjo za bodoče gradnje v luči starosti prijaznega okolja v skladu z željami občanov in realnimi možnostmi: izvesti usposabljanje, ki vsebuje tudi praktičen pregled javne površine z vidika starosti prijaznega okolja (skupaj s starejšimi ljudmi). Tekom usposabljanja nadgraditi obstoječe s potrebami in željami občanov ter realnimi možnostmi. Določiti tudi smernice in protokole za prihodnje gradnje. </w:t>
            </w:r>
          </w:p>
          <w:p w14:paraId="41A2A780" w14:textId="77FD73D1" w:rsidR="006F4EE2" w:rsidRPr="00095905" w:rsidRDefault="00C64D4A" w:rsidP="00B460C0">
            <w:pPr>
              <w:pStyle w:val="Odstavekseznama"/>
              <w:numPr>
                <w:ilvl w:val="1"/>
                <w:numId w:val="27"/>
              </w:numPr>
              <w:tabs>
                <w:tab w:val="left" w:pos="4248"/>
              </w:tabs>
              <w:spacing w:before="0" w:after="0" w:line="276" w:lineRule="auto"/>
              <w:rPr>
                <w:rFonts w:cstheme="minorHAnsi"/>
              </w:rPr>
            </w:pPr>
            <w:r>
              <w:rPr>
                <w:rFonts w:cstheme="minorHAnsi"/>
              </w:rPr>
              <w:t>P</w:t>
            </w:r>
            <w:r w:rsidR="006F4EE2" w:rsidRPr="00095905">
              <w:rPr>
                <w:rFonts w:cstheme="minorHAnsi"/>
              </w:rPr>
              <w:t>regled</w:t>
            </w:r>
            <w:r>
              <w:rPr>
                <w:rFonts w:cstheme="minorHAnsi"/>
              </w:rPr>
              <w:t>ati</w:t>
            </w:r>
            <w:r w:rsidR="006F4EE2" w:rsidRPr="00095905">
              <w:rPr>
                <w:rFonts w:cstheme="minorHAnsi"/>
              </w:rPr>
              <w:t xml:space="preserve"> javn</w:t>
            </w:r>
            <w:r>
              <w:rPr>
                <w:rFonts w:cstheme="minorHAnsi"/>
              </w:rPr>
              <w:t>e</w:t>
            </w:r>
            <w:r w:rsidR="006F4EE2" w:rsidRPr="00095905">
              <w:rPr>
                <w:rFonts w:cstheme="minorHAnsi"/>
              </w:rPr>
              <w:t xml:space="preserve"> površin</w:t>
            </w:r>
            <w:r>
              <w:rPr>
                <w:rFonts w:cstheme="minorHAnsi"/>
              </w:rPr>
              <w:t>e</w:t>
            </w:r>
            <w:r w:rsidR="006F4EE2" w:rsidRPr="00095905">
              <w:rPr>
                <w:rFonts w:cstheme="minorHAnsi"/>
              </w:rPr>
              <w:t xml:space="preserve"> z vidika smernic starosti prijazne občine</w:t>
            </w:r>
            <w:r>
              <w:rPr>
                <w:rFonts w:cstheme="minorHAnsi"/>
              </w:rPr>
              <w:t>.</w:t>
            </w:r>
          </w:p>
          <w:p w14:paraId="0E17CBCC" w14:textId="37B71DB4" w:rsidR="006F4EE2" w:rsidRPr="00095905" w:rsidRDefault="00C64D4A" w:rsidP="00B460C0">
            <w:pPr>
              <w:pStyle w:val="Odstavekseznama"/>
              <w:numPr>
                <w:ilvl w:val="1"/>
                <w:numId w:val="27"/>
              </w:numPr>
              <w:tabs>
                <w:tab w:val="left" w:pos="4248"/>
              </w:tabs>
              <w:spacing w:before="0" w:after="0" w:line="276" w:lineRule="auto"/>
              <w:rPr>
                <w:rFonts w:cstheme="minorHAnsi"/>
              </w:rPr>
            </w:pPr>
            <w:r>
              <w:rPr>
                <w:rFonts w:cstheme="minorHAnsi"/>
              </w:rPr>
              <w:t>S</w:t>
            </w:r>
            <w:r w:rsidR="006F4EE2" w:rsidRPr="00095905">
              <w:rPr>
                <w:rFonts w:cstheme="minorHAnsi"/>
              </w:rPr>
              <w:t>krb</w:t>
            </w:r>
            <w:r>
              <w:rPr>
                <w:rFonts w:cstheme="minorHAnsi"/>
              </w:rPr>
              <w:t>eti</w:t>
            </w:r>
            <w:r w:rsidR="006F4EE2" w:rsidRPr="00095905">
              <w:rPr>
                <w:rFonts w:cstheme="minorHAnsi"/>
              </w:rPr>
              <w:t xml:space="preserve"> za bodoče gradnje v luči starosti prijaznega okolja v skladu z željami občanov in realnimi možnostmi</w:t>
            </w:r>
            <w:r>
              <w:rPr>
                <w:rFonts w:cstheme="minorHAnsi"/>
              </w:rPr>
              <w:t xml:space="preserve">. </w:t>
            </w:r>
          </w:p>
        </w:tc>
      </w:tr>
      <w:tr w:rsidR="006F4EE2" w:rsidRPr="005D4CEA" w14:paraId="1B8CCF60" w14:textId="77777777" w:rsidTr="00E85376">
        <w:tc>
          <w:tcPr>
            <w:tcW w:w="2122" w:type="dxa"/>
            <w:tcBorders>
              <w:top w:val="single" w:sz="12" w:space="0" w:color="578793" w:themeColor="accent5" w:themeShade="BF"/>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5CD7D789" w14:textId="77777777" w:rsidR="006F4EE2" w:rsidRPr="005D4CEA" w:rsidRDefault="006F4EE2"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Potrebni viri</w:t>
            </w:r>
          </w:p>
        </w:tc>
        <w:tc>
          <w:tcPr>
            <w:tcW w:w="7654" w:type="dxa"/>
            <w:tcBorders>
              <w:top w:val="single" w:sz="12" w:space="0" w:color="578793" w:themeColor="accent5" w:themeShade="BF"/>
              <w:left w:val="single" w:sz="12" w:space="0" w:color="578793" w:themeColor="accent5" w:themeShade="BF"/>
              <w:right w:val="single" w:sz="12" w:space="0" w:color="578793" w:themeColor="accent5" w:themeShade="BF"/>
            </w:tcBorders>
            <w:vAlign w:val="center"/>
          </w:tcPr>
          <w:p w14:paraId="123F2576" w14:textId="48CD939A" w:rsidR="006F4EE2" w:rsidRPr="005D4CEA" w:rsidRDefault="006F4EE2" w:rsidP="00E85376">
            <w:pPr>
              <w:spacing w:before="0" w:after="0" w:line="276" w:lineRule="auto"/>
              <w:contextualSpacing/>
              <w:jc w:val="left"/>
              <w:rPr>
                <w:rFonts w:eastAsia="Calibri" w:cstheme="minorHAnsi"/>
              </w:rPr>
            </w:pPr>
            <w:r w:rsidRPr="00EF0723">
              <w:rPr>
                <w:rFonts w:eastAsia="Calibri" w:cstheme="minorHAnsi"/>
              </w:rPr>
              <w:t>Stroški dela (Občinska uprava,</w:t>
            </w:r>
            <w:r>
              <w:rPr>
                <w:rFonts w:eastAsia="Calibri" w:cstheme="minorHAnsi"/>
              </w:rPr>
              <w:t xml:space="preserve"> po potrebi</w:t>
            </w:r>
            <w:r w:rsidRPr="00EF0723">
              <w:rPr>
                <w:rFonts w:eastAsia="Calibri" w:cstheme="minorHAnsi"/>
              </w:rPr>
              <w:t xml:space="preserve"> zunanji izvajalci).</w:t>
            </w:r>
          </w:p>
        </w:tc>
      </w:tr>
      <w:tr w:rsidR="006F4EE2" w:rsidRPr="005D4CEA" w14:paraId="07C58193"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03FC4F80" w14:textId="77777777" w:rsidR="006F4EE2" w:rsidRPr="005D4CEA" w:rsidRDefault="006F4EE2"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Nosilec</w:t>
            </w:r>
          </w:p>
        </w:tc>
        <w:tc>
          <w:tcPr>
            <w:tcW w:w="7654" w:type="dxa"/>
            <w:tcBorders>
              <w:left w:val="single" w:sz="12" w:space="0" w:color="578793" w:themeColor="accent5" w:themeShade="BF"/>
              <w:right w:val="single" w:sz="12" w:space="0" w:color="578793" w:themeColor="accent5" w:themeShade="BF"/>
            </w:tcBorders>
            <w:vAlign w:val="center"/>
          </w:tcPr>
          <w:p w14:paraId="018288C4" w14:textId="77777777" w:rsidR="006F4EE2" w:rsidRPr="005D4CEA" w:rsidRDefault="006F4EE2" w:rsidP="00E85376">
            <w:pPr>
              <w:spacing w:before="0" w:after="0" w:line="276" w:lineRule="auto"/>
              <w:contextualSpacing/>
              <w:jc w:val="left"/>
              <w:rPr>
                <w:rFonts w:eastAsia="Calibri" w:cstheme="minorHAnsi"/>
              </w:rPr>
            </w:pPr>
            <w:r w:rsidRPr="005D4CEA">
              <w:rPr>
                <w:rFonts w:eastAsia="Calibri" w:cstheme="minorHAnsi"/>
              </w:rPr>
              <w:t>Občina Brežice</w:t>
            </w:r>
          </w:p>
        </w:tc>
      </w:tr>
      <w:tr w:rsidR="006F4EE2" w:rsidRPr="005D4CEA" w14:paraId="3B709FD7"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3F08AAFD" w14:textId="77777777" w:rsidR="006F4EE2" w:rsidRPr="005D4CEA" w:rsidRDefault="006F4EE2"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Sodelujoči </w:t>
            </w:r>
          </w:p>
        </w:tc>
        <w:tc>
          <w:tcPr>
            <w:tcW w:w="7654" w:type="dxa"/>
            <w:tcBorders>
              <w:left w:val="single" w:sz="12" w:space="0" w:color="578793" w:themeColor="accent5" w:themeShade="BF"/>
              <w:right w:val="single" w:sz="12" w:space="0" w:color="578793" w:themeColor="accent5" w:themeShade="BF"/>
            </w:tcBorders>
            <w:vAlign w:val="center"/>
          </w:tcPr>
          <w:p w14:paraId="4A946EEF" w14:textId="4EE5FCC6" w:rsidR="006F4EE2" w:rsidRPr="005D4CEA" w:rsidRDefault="00095905" w:rsidP="00E85376">
            <w:pPr>
              <w:spacing w:before="0" w:after="0" w:line="276" w:lineRule="auto"/>
              <w:contextualSpacing/>
              <w:jc w:val="left"/>
              <w:rPr>
                <w:rFonts w:eastAsia="Calibri" w:cstheme="minorHAnsi"/>
              </w:rPr>
            </w:pPr>
            <w:r>
              <w:rPr>
                <w:rFonts w:eastAsia="Calibri" w:cstheme="minorHAnsi"/>
              </w:rPr>
              <w:t>Lokalna akcijska skupina starosti prijazne občine Brežice</w:t>
            </w:r>
          </w:p>
        </w:tc>
      </w:tr>
      <w:tr w:rsidR="006F4EE2" w:rsidRPr="005D4CEA" w14:paraId="3CBBBCB1"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6AB0CCDA" w14:textId="77777777" w:rsidR="006F4EE2" w:rsidRPr="005D4CEA" w:rsidRDefault="006F4EE2"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Kazalnik </w:t>
            </w:r>
          </w:p>
        </w:tc>
        <w:tc>
          <w:tcPr>
            <w:tcW w:w="7654" w:type="dxa"/>
            <w:tcBorders>
              <w:left w:val="single" w:sz="12" w:space="0" w:color="578793" w:themeColor="accent5" w:themeShade="BF"/>
              <w:right w:val="single" w:sz="12" w:space="0" w:color="578793" w:themeColor="accent5" w:themeShade="BF"/>
            </w:tcBorders>
            <w:vAlign w:val="center"/>
          </w:tcPr>
          <w:p w14:paraId="02C6B4B2" w14:textId="307A72E6" w:rsidR="006F4EE2" w:rsidRPr="00C64D4A" w:rsidRDefault="00095905" w:rsidP="00C64D4A">
            <w:pPr>
              <w:pStyle w:val="Odstavekseznama"/>
              <w:numPr>
                <w:ilvl w:val="1"/>
                <w:numId w:val="27"/>
              </w:numPr>
              <w:spacing w:before="0" w:after="0" w:line="276" w:lineRule="auto"/>
              <w:jc w:val="left"/>
              <w:rPr>
                <w:rFonts w:eastAsia="Calibri" w:cstheme="minorHAnsi"/>
              </w:rPr>
            </w:pPr>
            <w:r w:rsidRPr="00095905">
              <w:rPr>
                <w:rFonts w:eastAsia="Calibri" w:cstheme="minorHAnsi"/>
              </w:rPr>
              <w:t xml:space="preserve">Vsaj dve povezovanji </w:t>
            </w:r>
            <w:r w:rsidR="00F81374">
              <w:rPr>
                <w:rFonts w:eastAsia="Calibri" w:cstheme="minorHAnsi"/>
              </w:rPr>
              <w:t>Strateg</w:t>
            </w:r>
            <w:r w:rsidRPr="00095905">
              <w:rPr>
                <w:rFonts w:eastAsia="Calibri" w:cstheme="minorHAnsi"/>
              </w:rPr>
              <w:t>ije SPO Brežice z drugimi</w:t>
            </w:r>
            <w:r w:rsidR="00C64D4A">
              <w:rPr>
                <w:rFonts w:eastAsia="Calibri" w:cstheme="minorHAnsi"/>
              </w:rPr>
              <w:t xml:space="preserve">, </w:t>
            </w:r>
            <w:r w:rsidRPr="00C64D4A">
              <w:rPr>
                <w:rFonts w:eastAsia="Calibri" w:cstheme="minorHAnsi"/>
              </w:rPr>
              <w:t>projekt</w:t>
            </w:r>
            <w:r w:rsidR="00C64D4A" w:rsidRPr="00C64D4A">
              <w:rPr>
                <w:rFonts w:eastAsia="Calibri" w:cstheme="minorHAnsi"/>
              </w:rPr>
              <w:t>i</w:t>
            </w:r>
            <w:r w:rsidRPr="00C64D4A">
              <w:rPr>
                <w:rFonts w:eastAsia="Calibri" w:cstheme="minorHAnsi"/>
              </w:rPr>
              <w:t>/</w:t>
            </w:r>
            <w:r w:rsidR="00F81374">
              <w:rPr>
                <w:rFonts w:eastAsia="Calibri" w:cstheme="minorHAnsi"/>
              </w:rPr>
              <w:t>Strateg</w:t>
            </w:r>
            <w:r w:rsidRPr="00C64D4A">
              <w:rPr>
                <w:rFonts w:eastAsia="Calibri" w:cstheme="minorHAnsi"/>
              </w:rPr>
              <w:t xml:space="preserve">ijami/načrti Občine tekom uresničevanja </w:t>
            </w:r>
            <w:r w:rsidR="00F81374">
              <w:rPr>
                <w:rFonts w:eastAsia="Calibri" w:cstheme="minorHAnsi"/>
              </w:rPr>
              <w:t>Strateg</w:t>
            </w:r>
            <w:r w:rsidRPr="00C64D4A">
              <w:rPr>
                <w:rFonts w:eastAsia="Calibri" w:cstheme="minorHAnsi"/>
              </w:rPr>
              <w:t>ije</w:t>
            </w:r>
            <w:r w:rsidR="00C64D4A" w:rsidRPr="00C64D4A">
              <w:rPr>
                <w:rFonts w:eastAsia="Calibri" w:cstheme="minorHAnsi"/>
              </w:rPr>
              <w:t>,</w:t>
            </w:r>
          </w:p>
          <w:p w14:paraId="1BAFA78E" w14:textId="3405DA89" w:rsidR="00095905" w:rsidRPr="00095905" w:rsidRDefault="00C64D4A" w:rsidP="00B460C0">
            <w:pPr>
              <w:pStyle w:val="Odstavekseznama"/>
              <w:numPr>
                <w:ilvl w:val="1"/>
                <w:numId w:val="27"/>
              </w:numPr>
              <w:spacing w:before="0" w:after="0" w:line="276" w:lineRule="auto"/>
              <w:jc w:val="left"/>
              <w:rPr>
                <w:rFonts w:eastAsia="Calibri" w:cstheme="minorHAnsi"/>
              </w:rPr>
            </w:pPr>
            <w:r>
              <w:rPr>
                <w:rFonts w:eastAsia="Calibri" w:cstheme="minorHAnsi"/>
              </w:rPr>
              <w:lastRenderedPageBreak/>
              <w:t>v</w:t>
            </w:r>
            <w:r w:rsidR="00095905">
              <w:rPr>
                <w:rFonts w:eastAsia="Calibri" w:cstheme="minorHAnsi"/>
              </w:rPr>
              <w:t xml:space="preserve">saj dve predstavitvi na to temo na srečanjih </w:t>
            </w:r>
            <w:r>
              <w:rPr>
                <w:rFonts w:eastAsia="Calibri" w:cstheme="minorHAnsi"/>
              </w:rPr>
              <w:t>l</w:t>
            </w:r>
            <w:r w:rsidR="00095905">
              <w:rPr>
                <w:rFonts w:eastAsia="Calibri" w:cstheme="minorHAnsi"/>
              </w:rPr>
              <w:t>okalne akcijske skupine starosti prijazne občine Brežice</w:t>
            </w:r>
            <w:r>
              <w:rPr>
                <w:rFonts w:eastAsia="Calibri" w:cstheme="minorHAnsi"/>
              </w:rPr>
              <w:t>.</w:t>
            </w:r>
          </w:p>
        </w:tc>
      </w:tr>
      <w:tr w:rsidR="006F4EE2" w:rsidRPr="005D4CEA" w14:paraId="22CA9726" w14:textId="77777777" w:rsidTr="00E85376">
        <w:tc>
          <w:tcPr>
            <w:tcW w:w="2122" w:type="dxa"/>
            <w:tcBorders>
              <w:top w:val="single" w:sz="8" w:space="0" w:color="134163" w:themeColor="accent6" w:themeShade="80"/>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09429E6E" w14:textId="77777777" w:rsidR="006F4EE2" w:rsidRPr="005D4CEA" w:rsidRDefault="006F4EE2"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lastRenderedPageBreak/>
              <w:t>Komentar</w:t>
            </w:r>
          </w:p>
        </w:tc>
        <w:tc>
          <w:tcPr>
            <w:tcW w:w="7654" w:type="dxa"/>
            <w:tcBorders>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5BC4AA6A" w14:textId="2FB03903" w:rsidR="006F4EE2" w:rsidRPr="005D4CEA" w:rsidRDefault="0091579B" w:rsidP="00E85376">
            <w:pPr>
              <w:spacing w:before="0" w:after="0" w:line="276" w:lineRule="auto"/>
              <w:jc w:val="left"/>
              <w:rPr>
                <w:rFonts w:cstheme="minorHAnsi"/>
              </w:rPr>
            </w:pPr>
            <w:r>
              <w:rPr>
                <w:rFonts w:cstheme="minorHAnsi"/>
              </w:rPr>
              <w:t>/</w:t>
            </w:r>
          </w:p>
        </w:tc>
      </w:tr>
    </w:tbl>
    <w:p w14:paraId="04DB1150" w14:textId="77777777" w:rsidR="00B729F1" w:rsidRDefault="00B729F1" w:rsidP="003A00F2">
      <w:pPr>
        <w:spacing w:before="0" w:after="0"/>
        <w:rPr>
          <w:rFonts w:cstheme="minorHAnsi"/>
          <w:highlight w:val="yellow"/>
        </w:rPr>
      </w:pPr>
    </w:p>
    <w:p w14:paraId="4D38E064" w14:textId="619AB410" w:rsidR="00C53CD8" w:rsidRPr="0091579B" w:rsidRDefault="00C53CD8" w:rsidP="00C53CD8">
      <w:pPr>
        <w:spacing w:before="0" w:line="240" w:lineRule="auto"/>
        <w:jc w:val="left"/>
        <w:rPr>
          <w:b/>
          <w:bCs/>
          <w:color w:val="134163" w:themeColor="accent6" w:themeShade="80"/>
          <w:sz w:val="28"/>
          <w:szCs w:val="28"/>
        </w:rPr>
      </w:pPr>
      <w:r w:rsidRPr="0091579B">
        <w:rPr>
          <w:b/>
          <w:bCs/>
          <w:color w:val="134163" w:themeColor="accent6" w:themeShade="80"/>
          <w:sz w:val="28"/>
          <w:szCs w:val="28"/>
        </w:rPr>
        <w:t xml:space="preserve">S pripravo </w:t>
      </w:r>
      <w:r w:rsidR="00F81374">
        <w:rPr>
          <w:b/>
          <w:bCs/>
          <w:color w:val="134163" w:themeColor="accent6" w:themeShade="80"/>
          <w:sz w:val="28"/>
          <w:szCs w:val="28"/>
        </w:rPr>
        <w:t>Strateg</w:t>
      </w:r>
      <w:r w:rsidRPr="0091579B">
        <w:rPr>
          <w:b/>
          <w:bCs/>
          <w:color w:val="134163" w:themeColor="accent6" w:themeShade="80"/>
          <w:sz w:val="28"/>
          <w:szCs w:val="28"/>
        </w:rPr>
        <w:t>ije, se je občina odločila povezati tudi v Slovensko mrežo starosti prijaznih mest in občin. Sledi ukrep skup</w:t>
      </w:r>
      <w:r w:rsidR="006B63D5">
        <w:rPr>
          <w:b/>
          <w:bCs/>
          <w:color w:val="134163" w:themeColor="accent6" w:themeShade="80"/>
          <w:sz w:val="28"/>
          <w:szCs w:val="28"/>
        </w:rPr>
        <w:t>e</w:t>
      </w:r>
      <w:r w:rsidRPr="0091579B">
        <w:rPr>
          <w:b/>
          <w:bCs/>
          <w:color w:val="134163" w:themeColor="accent6" w:themeShade="80"/>
          <w:sz w:val="28"/>
          <w:szCs w:val="28"/>
        </w:rPr>
        <w:t>n vsem Starosti prijaznim mestom in občinam:</w:t>
      </w:r>
    </w:p>
    <w:p w14:paraId="731B2704" w14:textId="77777777" w:rsidR="00775591" w:rsidRDefault="00775591" w:rsidP="00C53CD8">
      <w:pPr>
        <w:spacing w:before="0" w:line="240" w:lineRule="auto"/>
        <w:jc w:val="left"/>
        <w:rPr>
          <w:b/>
          <w:bCs/>
          <w:color w:val="134163" w:themeColor="accent6" w:themeShade="80"/>
          <w:sz w:val="28"/>
          <w:szCs w:val="28"/>
          <w:highlight w:val="yellow"/>
        </w:rPr>
      </w:pPr>
    </w:p>
    <w:tbl>
      <w:tblPr>
        <w:tblStyle w:val="Tabelamrea11"/>
        <w:tblW w:w="9776"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Look w:val="04A0" w:firstRow="1" w:lastRow="0" w:firstColumn="1" w:lastColumn="0" w:noHBand="0" w:noVBand="1"/>
      </w:tblPr>
      <w:tblGrid>
        <w:gridCol w:w="2122"/>
        <w:gridCol w:w="7654"/>
      </w:tblGrid>
      <w:tr w:rsidR="00775591" w:rsidRPr="005D4CEA" w14:paraId="7EB30FA5" w14:textId="77777777" w:rsidTr="00E85376">
        <w:trPr>
          <w:trHeight w:val="1104"/>
        </w:trPr>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19394E80" w14:textId="77777777" w:rsidR="00775591" w:rsidRPr="005D4CEA" w:rsidRDefault="00775591" w:rsidP="00E85376">
            <w:pPr>
              <w:spacing w:before="0" w:after="0" w:line="276" w:lineRule="auto"/>
              <w:jc w:val="left"/>
              <w:rPr>
                <w:rFonts w:cstheme="minorHAnsi"/>
                <w:b/>
                <w:bCs/>
                <w:sz w:val="24"/>
                <w:szCs w:val="24"/>
              </w:rPr>
            </w:pPr>
            <w:r w:rsidRPr="005D4CEA">
              <w:rPr>
                <w:rFonts w:cstheme="minorHAnsi"/>
                <w:b/>
                <w:bCs/>
                <w:sz w:val="24"/>
                <w:szCs w:val="24"/>
              </w:rPr>
              <w:t xml:space="preserve">UKREP </w:t>
            </w:r>
            <w:r>
              <w:rPr>
                <w:rFonts w:cstheme="minorHAnsi"/>
                <w:b/>
                <w:bCs/>
                <w:sz w:val="24"/>
                <w:szCs w:val="24"/>
              </w:rPr>
              <w:t>14</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468530EF" w14:textId="77777777" w:rsidR="00775591" w:rsidRPr="005D4CEA" w:rsidRDefault="00775591" w:rsidP="00E85376">
            <w:pPr>
              <w:spacing w:before="0" w:after="0" w:line="276" w:lineRule="auto"/>
              <w:jc w:val="left"/>
              <w:rPr>
                <w:rFonts w:cstheme="minorHAnsi"/>
                <w:b/>
                <w:bCs/>
                <w:color w:val="134163" w:themeColor="accent6" w:themeShade="80"/>
              </w:rPr>
            </w:pPr>
            <w:r w:rsidRPr="006F4EE2">
              <w:rPr>
                <w:rFonts w:cstheme="minorHAnsi"/>
                <w:b/>
                <w:bCs/>
                <w:color w:val="134163" w:themeColor="accent6" w:themeShade="80"/>
              </w:rPr>
              <w:t>Postati član Slovenske in svetovno mrežo starosti prijaznih mest in občin ter izpolnjevati pogoje mreže (ukrepi programa starosti prijaznih mest in občin).</w:t>
            </w:r>
          </w:p>
        </w:tc>
      </w:tr>
      <w:tr w:rsidR="00775591" w:rsidRPr="005D4CEA" w14:paraId="49D062FC" w14:textId="77777777" w:rsidTr="00E85376">
        <w:tc>
          <w:tcPr>
            <w:tcW w:w="2122"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E6EEF0" w:themeFill="accent5" w:themeFillTint="33"/>
            <w:vAlign w:val="center"/>
          </w:tcPr>
          <w:p w14:paraId="366C3071" w14:textId="77777777" w:rsidR="00775591" w:rsidRPr="005D4CEA" w:rsidRDefault="00775591"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Na katere cilje odgovarja</w:t>
            </w:r>
          </w:p>
        </w:tc>
        <w:tc>
          <w:tcPr>
            <w:tcW w:w="7654" w:type="dxa"/>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6F8B307F" w14:textId="3A5A4D3B" w:rsidR="00775591" w:rsidRPr="005D4CEA" w:rsidRDefault="00BF5E23" w:rsidP="00E85376">
            <w:pPr>
              <w:spacing w:before="0" w:after="0" w:line="276" w:lineRule="auto"/>
              <w:jc w:val="left"/>
              <w:rPr>
                <w:rFonts w:cstheme="minorHAnsi"/>
              </w:rPr>
            </w:pPr>
            <w:r>
              <w:rPr>
                <w:rFonts w:cstheme="minorHAnsi"/>
              </w:rPr>
              <w:t>C10 (10.1, 10.2, 10.3, 10.4, 10.5)</w:t>
            </w:r>
          </w:p>
        </w:tc>
      </w:tr>
      <w:tr w:rsidR="00775591" w:rsidRPr="005D4CEA" w14:paraId="6AE62115" w14:textId="77777777" w:rsidTr="00E85376">
        <w:tc>
          <w:tcPr>
            <w:tcW w:w="9776" w:type="dxa"/>
            <w:gridSpan w:val="2"/>
            <w:tcBorders>
              <w:top w:val="single" w:sz="12" w:space="0" w:color="578793" w:themeColor="accent5" w:themeShade="BF"/>
              <w:left w:val="single" w:sz="12" w:space="0" w:color="578793" w:themeColor="accent5" w:themeShade="BF"/>
              <w:bottom w:val="single" w:sz="12" w:space="0" w:color="578793" w:themeColor="accent5" w:themeShade="BF"/>
              <w:right w:val="single" w:sz="12" w:space="0" w:color="578793" w:themeColor="accent5" w:themeShade="BF"/>
            </w:tcBorders>
            <w:shd w:val="clear" w:color="auto" w:fill="134163" w:themeFill="accent6" w:themeFillShade="80"/>
            <w:vAlign w:val="center"/>
          </w:tcPr>
          <w:p w14:paraId="5A723849" w14:textId="77777777" w:rsidR="00775591" w:rsidRPr="005D4CEA" w:rsidRDefault="00775591" w:rsidP="00E85376">
            <w:pPr>
              <w:spacing w:before="0" w:after="0" w:line="276" w:lineRule="auto"/>
              <w:jc w:val="left"/>
              <w:rPr>
                <w:rFonts w:cstheme="minorHAnsi"/>
              </w:rPr>
            </w:pPr>
            <w:r>
              <w:rPr>
                <w:rFonts w:cstheme="minorHAnsi"/>
              </w:rPr>
              <w:t>Opis ukrepa</w:t>
            </w:r>
          </w:p>
        </w:tc>
      </w:tr>
      <w:tr w:rsidR="00775591" w:rsidRPr="005D4CEA" w14:paraId="1C4337FA" w14:textId="77777777" w:rsidTr="00E85376">
        <w:tc>
          <w:tcPr>
            <w:tcW w:w="9776" w:type="dxa"/>
            <w:gridSpan w:val="2"/>
            <w:tcBorders>
              <w:top w:val="single" w:sz="12" w:space="0" w:color="578793" w:themeColor="accent5" w:themeShade="BF"/>
              <w:left w:val="single" w:sz="12" w:space="0" w:color="578793" w:themeColor="accent5" w:themeShade="BF"/>
              <w:right w:val="single" w:sz="12" w:space="0" w:color="578793" w:themeColor="accent5" w:themeShade="BF"/>
            </w:tcBorders>
            <w:vAlign w:val="center"/>
          </w:tcPr>
          <w:p w14:paraId="7C6B1BEF" w14:textId="2FB10992" w:rsidR="00665DAE" w:rsidRDefault="00665DAE" w:rsidP="00E85376">
            <w:pPr>
              <w:spacing w:after="0" w:line="276" w:lineRule="auto"/>
              <w:jc w:val="left"/>
              <w:rPr>
                <w:rFonts w:cstheme="minorHAnsi"/>
                <w:b/>
                <w:bCs/>
              </w:rPr>
            </w:pPr>
            <w:r w:rsidRPr="00665DAE">
              <w:rPr>
                <w:rFonts w:cstheme="minorHAnsi"/>
                <w:b/>
                <w:bCs/>
              </w:rPr>
              <w:t xml:space="preserve">Trajno zagotavljanje participacije v obliki delujoče lokalne akcijske skupine starosti prijazne občine </w:t>
            </w:r>
            <w:r>
              <w:rPr>
                <w:rFonts w:cstheme="minorHAnsi"/>
                <w:b/>
                <w:bCs/>
              </w:rPr>
              <w:t>Brežice (LAS SPO Brežice)</w:t>
            </w:r>
            <w:r w:rsidRPr="00665DAE">
              <w:rPr>
                <w:rFonts w:cstheme="minorHAnsi"/>
                <w:b/>
                <w:bCs/>
              </w:rPr>
              <w:t>, po potrebi tudi ožje skupine</w:t>
            </w:r>
            <w:r>
              <w:rPr>
                <w:rFonts w:cstheme="minorHAnsi"/>
                <w:b/>
                <w:bCs/>
              </w:rPr>
              <w:t xml:space="preserve"> </w:t>
            </w:r>
            <w:r w:rsidRPr="00665DAE">
              <w:rPr>
                <w:rFonts w:cstheme="minorHAnsi"/>
                <w:b/>
                <w:bCs/>
              </w:rPr>
              <w:t>in delovn</w:t>
            </w:r>
            <w:r>
              <w:rPr>
                <w:rFonts w:cstheme="minorHAnsi"/>
                <w:b/>
                <w:bCs/>
              </w:rPr>
              <w:t>ih</w:t>
            </w:r>
            <w:r w:rsidRPr="00665DAE">
              <w:rPr>
                <w:rFonts w:cstheme="minorHAnsi"/>
                <w:b/>
                <w:bCs/>
              </w:rPr>
              <w:t xml:space="preserve"> skupin za posamezno področje</w:t>
            </w:r>
            <w:r>
              <w:rPr>
                <w:rFonts w:cstheme="minorHAnsi"/>
                <w:b/>
                <w:bCs/>
              </w:rPr>
              <w:t>/ukrep/aktivnost.</w:t>
            </w:r>
          </w:p>
          <w:p w14:paraId="7BA11641" w14:textId="26C1823F" w:rsidR="00665DAE" w:rsidRPr="00665DAE" w:rsidRDefault="00665DAE" w:rsidP="00665DAE">
            <w:pPr>
              <w:spacing w:before="0" w:after="0" w:line="276" w:lineRule="auto"/>
              <w:jc w:val="left"/>
              <w:rPr>
                <w:rFonts w:cstheme="minorHAnsi"/>
              </w:rPr>
            </w:pPr>
            <w:r w:rsidRPr="00665DAE">
              <w:rPr>
                <w:rFonts w:cstheme="minorHAnsi"/>
              </w:rPr>
              <w:t xml:space="preserve">Lokalna akcijska skupina je ključna za delovanja programa SPMO. Njen namen je sodelovanje pri vseh korakih programa SPMO (od ugotavljanja potreb, do priprave </w:t>
            </w:r>
            <w:r w:rsidR="00F81374">
              <w:rPr>
                <w:rFonts w:cstheme="minorHAnsi"/>
              </w:rPr>
              <w:t>Strateg</w:t>
            </w:r>
            <w:r w:rsidRPr="00665DAE">
              <w:rPr>
                <w:rFonts w:cstheme="minorHAnsi"/>
              </w:rPr>
              <w:t xml:space="preserve">ije, ukrepanja in </w:t>
            </w:r>
            <w:proofErr w:type="spellStart"/>
            <w:r w:rsidRPr="00665DAE">
              <w:rPr>
                <w:rFonts w:cstheme="minorHAnsi"/>
              </w:rPr>
              <w:t>evalviranja</w:t>
            </w:r>
            <w:proofErr w:type="spellEnd"/>
            <w:r w:rsidRPr="00665DAE">
              <w:rPr>
                <w:rFonts w:cstheme="minorHAnsi"/>
              </w:rPr>
              <w:t xml:space="preserve">). Poleg tega je namenjena tudi povezovanju med deležniki, pretočnosti informacij (med deležniki in širše iz in v skupnost – vsak ima svoj krog ljudi). Nenazadnje je namenjena izobraževanju deležnikov, ki delajo na področju kakovostnega staranja in skrb za njihovo oporo in kakovost dela. </w:t>
            </w:r>
          </w:p>
          <w:p w14:paraId="0D2B6C19" w14:textId="6DDFA39C" w:rsidR="00665DAE" w:rsidRPr="00665DAE" w:rsidRDefault="00665DAE" w:rsidP="00665DAE">
            <w:pPr>
              <w:spacing w:before="0" w:after="0" w:line="276" w:lineRule="auto"/>
              <w:jc w:val="left"/>
              <w:rPr>
                <w:rFonts w:cstheme="minorHAnsi"/>
              </w:rPr>
            </w:pPr>
            <w:r w:rsidRPr="00665DAE">
              <w:rPr>
                <w:rFonts w:cstheme="minorHAnsi"/>
              </w:rPr>
              <w:t>Delovne skupine so namenjene uresničevanju posamezne aktivnosti opredeljene v letnem načrtu (ali na daljši rok, strateške rešitve). Delovne skupine imajo lahko različne zasedbe, tako izmed članov LAS kot zunanjih (npr. strokovnjak za neko področje, zainteresirani posamezniki). Delovne skupine v sestavi članov LAS so potrebne predvsem v primeru, kadar je aktivnost namenjena povezovanju skupnosti; pri tem se odsvetuje delovanje več kot dveh do treh takšnih delovnih skupin letno, da člani LAS niso preobremenjeni. Vedno je potrebno določiti koordinatorja oziroma vodjo delovne skupine.</w:t>
            </w:r>
          </w:p>
          <w:p w14:paraId="40AF32F8" w14:textId="694A0AC4" w:rsidR="00211BE9" w:rsidRPr="00211BE9" w:rsidRDefault="00775591" w:rsidP="00E85376">
            <w:pPr>
              <w:spacing w:before="0" w:line="276" w:lineRule="auto"/>
              <w:jc w:val="left"/>
              <w:rPr>
                <w:rFonts w:cstheme="minorHAnsi"/>
              </w:rPr>
            </w:pPr>
            <w:r>
              <w:rPr>
                <w:rFonts w:cstheme="minorHAnsi"/>
                <w:b/>
                <w:bCs/>
              </w:rPr>
              <w:t>Kazalnik:</w:t>
            </w:r>
            <w:r w:rsidR="00665DAE">
              <w:rPr>
                <w:rFonts w:cstheme="minorHAnsi"/>
                <w:b/>
                <w:bCs/>
              </w:rPr>
              <w:t xml:space="preserve"> </w:t>
            </w:r>
            <w:r w:rsidR="00665DAE" w:rsidRPr="00665DAE">
              <w:rPr>
                <w:rFonts w:cstheme="minorHAnsi"/>
              </w:rPr>
              <w:t>minimalno dve srečanji LAS SPO Brežice letno, priporočljiva 4 srečanja</w:t>
            </w:r>
          </w:p>
        </w:tc>
      </w:tr>
      <w:tr w:rsidR="00775591" w:rsidRPr="005D4CEA" w14:paraId="5C96758E" w14:textId="77777777" w:rsidTr="00E85376">
        <w:tc>
          <w:tcPr>
            <w:tcW w:w="9776" w:type="dxa"/>
            <w:gridSpan w:val="2"/>
            <w:tcBorders>
              <w:left w:val="single" w:sz="12" w:space="0" w:color="578793" w:themeColor="accent5" w:themeShade="BF"/>
              <w:bottom w:val="single" w:sz="8" w:space="0" w:color="ACD7CA" w:themeColor="accent3" w:themeTint="99"/>
              <w:right w:val="single" w:sz="12" w:space="0" w:color="578793" w:themeColor="accent5" w:themeShade="BF"/>
            </w:tcBorders>
            <w:vAlign w:val="center"/>
          </w:tcPr>
          <w:p w14:paraId="2A4204BB" w14:textId="793D3FF7" w:rsidR="00775591" w:rsidRPr="00766E10" w:rsidRDefault="00775591" w:rsidP="00E74978">
            <w:pPr>
              <w:tabs>
                <w:tab w:val="left" w:pos="4248"/>
              </w:tabs>
              <w:spacing w:after="0" w:line="276" w:lineRule="auto"/>
              <w:jc w:val="left"/>
              <w:rPr>
                <w:rFonts w:cstheme="minorHAnsi"/>
                <w:b/>
                <w:bCs/>
              </w:rPr>
            </w:pPr>
            <w:r w:rsidRPr="00766E10">
              <w:rPr>
                <w:rFonts w:cstheme="minorHAnsi"/>
                <w:b/>
                <w:bCs/>
              </w:rPr>
              <w:t xml:space="preserve">Skrb za kakovostno izpeljavo vseh korakov Svetovne mreže SPMO: 1. pregled in analiza stanja, 2. načrtovanje - priprava </w:t>
            </w:r>
            <w:r w:rsidR="00F81374">
              <w:rPr>
                <w:rFonts w:cstheme="minorHAnsi"/>
                <w:b/>
                <w:bCs/>
              </w:rPr>
              <w:t>Strateg</w:t>
            </w:r>
            <w:r w:rsidRPr="00766E10">
              <w:rPr>
                <w:rFonts w:cstheme="minorHAnsi"/>
                <w:b/>
                <w:bCs/>
              </w:rPr>
              <w:t>ije in nato sprotno načrtovanje, npr. v obliki letnih načrtov, 3. ukrepanje - delo na posameznih akcijah, uresničevanje letnih načrtov, 4. evalvacija oziroma sproten pregled napredka, 5. praznovanje in obeleženje dosežkov, 6. informiranje</w:t>
            </w:r>
          </w:p>
          <w:p w14:paraId="22E148E0" w14:textId="07956493" w:rsidR="00665DAE" w:rsidRDefault="00775591" w:rsidP="00B460C0">
            <w:pPr>
              <w:pStyle w:val="Odstavekseznama"/>
              <w:numPr>
                <w:ilvl w:val="0"/>
                <w:numId w:val="36"/>
              </w:numPr>
              <w:tabs>
                <w:tab w:val="left" w:pos="4248"/>
              </w:tabs>
              <w:spacing w:before="0" w:after="0" w:line="276" w:lineRule="auto"/>
              <w:ind w:left="447"/>
              <w:rPr>
                <w:rFonts w:cstheme="minorHAnsi"/>
              </w:rPr>
            </w:pPr>
            <w:r w:rsidRPr="00665DAE">
              <w:rPr>
                <w:rFonts w:cstheme="minorHAnsi"/>
              </w:rPr>
              <w:t xml:space="preserve">Poskrbeti za pravočasno pripravo novega letnega načrta v skladu z načinom opisanim v tej </w:t>
            </w:r>
            <w:r w:rsidR="00F81374">
              <w:rPr>
                <w:rFonts w:cstheme="minorHAnsi"/>
              </w:rPr>
              <w:t>Strateg</w:t>
            </w:r>
            <w:r w:rsidRPr="00665DAE">
              <w:rPr>
                <w:rFonts w:cstheme="minorHAnsi"/>
              </w:rPr>
              <w:t>iji.</w:t>
            </w:r>
            <w:r w:rsidR="00665DAE" w:rsidRPr="00665DAE">
              <w:rPr>
                <w:rFonts w:cstheme="majorHAnsi"/>
                <w:kern w:val="2"/>
              </w:rPr>
              <w:t xml:space="preserve"> </w:t>
            </w:r>
            <w:r w:rsidR="00665DAE" w:rsidRPr="00665DAE">
              <w:rPr>
                <w:rFonts w:cstheme="minorHAnsi"/>
              </w:rPr>
              <w:t xml:space="preserve">Namen letnega načrta je, da strateški cilji ne ostanejo zgolj na papirju, ampak lokalna skupnost redno določa nabor konkretnih aktivnosti, ki vodijo v uresničevanje </w:t>
            </w:r>
            <w:r w:rsidR="00F81374">
              <w:rPr>
                <w:rFonts w:cstheme="minorHAnsi"/>
              </w:rPr>
              <w:t>Strateg</w:t>
            </w:r>
            <w:r w:rsidR="00665DAE" w:rsidRPr="00665DAE">
              <w:rPr>
                <w:rFonts w:cstheme="minorHAnsi"/>
              </w:rPr>
              <w:t>ije.</w:t>
            </w:r>
          </w:p>
          <w:p w14:paraId="63F20055" w14:textId="51729916" w:rsidR="00665DAE" w:rsidRDefault="00775591" w:rsidP="00B460C0">
            <w:pPr>
              <w:pStyle w:val="Odstavekseznama"/>
              <w:numPr>
                <w:ilvl w:val="0"/>
                <w:numId w:val="36"/>
              </w:numPr>
              <w:tabs>
                <w:tab w:val="left" w:pos="4248"/>
              </w:tabs>
              <w:spacing w:before="0" w:after="0" w:line="276" w:lineRule="auto"/>
              <w:ind w:left="447"/>
              <w:rPr>
                <w:rFonts w:cstheme="minorHAnsi"/>
              </w:rPr>
            </w:pPr>
            <w:r w:rsidRPr="00665DAE">
              <w:rPr>
                <w:rFonts w:cstheme="minorHAnsi"/>
              </w:rPr>
              <w:t>Poskrbeti za vsakoletno evalvacijo letnih načrtov, 3-letna temeljitejša evalvacija, predstavitev rezultatov evalvacije ožji in širši javnosti ter praznovanje ob doseženih rezultatih.</w:t>
            </w:r>
            <w:r w:rsidR="00665DAE">
              <w:rPr>
                <w:rFonts w:cstheme="minorHAnsi"/>
              </w:rPr>
              <w:t xml:space="preserve"> </w:t>
            </w:r>
            <w:r w:rsidR="00665DAE" w:rsidRPr="00665DAE">
              <w:rPr>
                <w:rFonts w:cstheme="minorHAnsi"/>
              </w:rPr>
              <w:t xml:space="preserve">Evalvacije je namenjena učinkovitemu in kakovostnemu izvajanju </w:t>
            </w:r>
            <w:r w:rsidR="00F81374">
              <w:rPr>
                <w:rFonts w:cstheme="minorHAnsi"/>
              </w:rPr>
              <w:t>Strateg</w:t>
            </w:r>
            <w:r w:rsidR="00665DAE" w:rsidRPr="00665DAE">
              <w:rPr>
                <w:rFonts w:cstheme="minorHAnsi"/>
              </w:rPr>
              <w:t>ije</w:t>
            </w:r>
            <w:r w:rsidR="00665DAE">
              <w:rPr>
                <w:rFonts w:cstheme="minorHAnsi"/>
              </w:rPr>
              <w:t xml:space="preserve">, </w:t>
            </w:r>
            <w:r w:rsidR="00665DAE">
              <w:rPr>
                <w:rFonts w:cstheme="minorHAnsi"/>
              </w:rPr>
              <w:lastRenderedPageBreak/>
              <w:t xml:space="preserve">obenem je tudi </w:t>
            </w:r>
            <w:r w:rsidR="00665DAE" w:rsidRPr="00665DAE">
              <w:rPr>
                <w:rFonts w:cstheme="minorHAnsi"/>
              </w:rPr>
              <w:t>dobra priložnost za praznovanje ob dosežkih in vloženem delu, kar na dolgi rok krepi kondicijo in motivacijo pri tem delu.</w:t>
            </w:r>
          </w:p>
          <w:p w14:paraId="58D5621D" w14:textId="1544403E" w:rsidR="00775591" w:rsidRDefault="00775591" w:rsidP="00B460C0">
            <w:pPr>
              <w:pStyle w:val="Odstavekseznama"/>
              <w:numPr>
                <w:ilvl w:val="0"/>
                <w:numId w:val="36"/>
              </w:numPr>
              <w:tabs>
                <w:tab w:val="left" w:pos="4248"/>
              </w:tabs>
              <w:spacing w:before="0" w:after="0" w:line="276" w:lineRule="auto"/>
              <w:ind w:left="447"/>
              <w:rPr>
                <w:rFonts w:cstheme="minorHAnsi"/>
              </w:rPr>
            </w:pPr>
            <w:r w:rsidRPr="00665DAE">
              <w:rPr>
                <w:rFonts w:cstheme="minorHAnsi"/>
              </w:rPr>
              <w:t xml:space="preserve">Zagotavljanje potrebnih sredstev za izvajanje </w:t>
            </w:r>
            <w:r w:rsidR="00F81374">
              <w:rPr>
                <w:rFonts w:cstheme="minorHAnsi"/>
              </w:rPr>
              <w:t>Strateg</w:t>
            </w:r>
            <w:r w:rsidRPr="00665DAE">
              <w:rPr>
                <w:rFonts w:cstheme="minorHAnsi"/>
              </w:rPr>
              <w:t>ije SPO Brežice, proračunskih in po možnosti projektnih (nacionalnih in mednarodnih), donatorskih itd.</w:t>
            </w:r>
          </w:p>
          <w:p w14:paraId="46C3B228" w14:textId="63154910" w:rsidR="00211BE9" w:rsidRPr="00211BE9" w:rsidRDefault="00211BE9" w:rsidP="00211BE9">
            <w:pPr>
              <w:tabs>
                <w:tab w:val="left" w:pos="4248"/>
              </w:tabs>
              <w:spacing w:before="0" w:after="0" w:line="276" w:lineRule="auto"/>
              <w:rPr>
                <w:rFonts w:cstheme="minorHAnsi"/>
              </w:rPr>
            </w:pPr>
            <w:r w:rsidRPr="00211BE9">
              <w:rPr>
                <w:rFonts w:cstheme="minorHAnsi"/>
                <w:b/>
                <w:bCs/>
              </w:rPr>
              <w:t xml:space="preserve">Kazalnik: </w:t>
            </w:r>
            <w:r w:rsidR="00704DB4" w:rsidRPr="00704DB4">
              <w:rPr>
                <w:rFonts w:cstheme="minorHAnsi"/>
              </w:rPr>
              <w:t>R</w:t>
            </w:r>
            <w:r w:rsidR="007E3D5E" w:rsidRPr="00704DB4">
              <w:rPr>
                <w:rFonts w:cstheme="minorHAnsi"/>
              </w:rPr>
              <w:t>e</w:t>
            </w:r>
            <w:r w:rsidR="007E3D5E">
              <w:rPr>
                <w:rFonts w:cstheme="minorHAnsi"/>
              </w:rPr>
              <w:t xml:space="preserve">dno pripravljen nov letni načrt, redno opravljene evalvacije, opravljene naloge informiranja, ozaveščanja in obeleženja dosežkov, pravočasna priprava novih 5-letnih ukrepov za uresničevanje </w:t>
            </w:r>
            <w:r w:rsidR="00F81374">
              <w:rPr>
                <w:rFonts w:cstheme="minorHAnsi"/>
              </w:rPr>
              <w:t>Strateg</w:t>
            </w:r>
            <w:r w:rsidR="007E3D5E">
              <w:rPr>
                <w:rFonts w:cstheme="minorHAnsi"/>
              </w:rPr>
              <w:t>ije starosti prijazne občine Brežice</w:t>
            </w:r>
            <w:r w:rsidR="00704DB4">
              <w:rPr>
                <w:rFonts w:cstheme="minorHAnsi"/>
              </w:rPr>
              <w:t>.</w:t>
            </w:r>
          </w:p>
        </w:tc>
      </w:tr>
      <w:tr w:rsidR="00775591" w:rsidRPr="005D4CEA" w14:paraId="3B991B29" w14:textId="77777777" w:rsidTr="00E85376">
        <w:tc>
          <w:tcPr>
            <w:tcW w:w="9776" w:type="dxa"/>
            <w:gridSpan w:val="2"/>
            <w:tcBorders>
              <w:top w:val="single" w:sz="8" w:space="0" w:color="ACD7CA" w:themeColor="accent3" w:themeTint="99"/>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1328BE4D" w14:textId="77777777" w:rsidR="00775591" w:rsidRPr="00766E10" w:rsidRDefault="00775591" w:rsidP="005379A6">
            <w:pPr>
              <w:tabs>
                <w:tab w:val="left" w:pos="4248"/>
              </w:tabs>
              <w:spacing w:after="0" w:line="276" w:lineRule="auto"/>
              <w:rPr>
                <w:rFonts w:cstheme="minorHAnsi"/>
                <w:b/>
                <w:bCs/>
              </w:rPr>
            </w:pPr>
            <w:r w:rsidRPr="00766E10">
              <w:rPr>
                <w:rFonts w:cstheme="minorHAnsi"/>
                <w:b/>
                <w:bCs/>
              </w:rPr>
              <w:lastRenderedPageBreak/>
              <w:t>Povezanost s svetovno in nacionalno mrežo SPMO: Povezovanje na nacionalni in svetovni ravni za prenašanje dobrih praks.</w:t>
            </w:r>
          </w:p>
          <w:p w14:paraId="3920F7F4" w14:textId="77777777" w:rsidR="00211BE9" w:rsidRDefault="005379A6" w:rsidP="00B460C0">
            <w:pPr>
              <w:pStyle w:val="Odstavekseznama"/>
              <w:numPr>
                <w:ilvl w:val="0"/>
                <w:numId w:val="36"/>
              </w:numPr>
              <w:tabs>
                <w:tab w:val="left" w:pos="4248"/>
              </w:tabs>
              <w:spacing w:before="0" w:after="0" w:line="276" w:lineRule="auto"/>
              <w:ind w:left="447"/>
              <w:rPr>
                <w:rFonts w:cstheme="minorHAnsi"/>
              </w:rPr>
            </w:pPr>
            <w:r w:rsidRPr="00211BE9">
              <w:rPr>
                <w:rFonts w:cstheme="minorHAnsi"/>
              </w:rPr>
              <w:t xml:space="preserve">Občina bo poskrbela </w:t>
            </w:r>
            <w:r w:rsidR="00775591" w:rsidRPr="00211BE9">
              <w:rPr>
                <w:rFonts w:cstheme="minorHAnsi"/>
              </w:rPr>
              <w:t xml:space="preserve">za vključenost v svetovno in slovensko mrežo starosti prijaznih mest in občin ter za izpolnjevanje obveznosti </w:t>
            </w:r>
            <w:r w:rsidRPr="00211BE9">
              <w:rPr>
                <w:rFonts w:cstheme="minorHAnsi"/>
              </w:rPr>
              <w:t>opredeljenih v pravilih delovanja Slovenske mreže starosti prijaznih mest in občin, tako s strani Inštituta Antona Trstenjaka kot Občine Brežice</w:t>
            </w:r>
            <w:r w:rsidR="00775591" w:rsidRPr="00211BE9">
              <w:rPr>
                <w:rFonts w:cstheme="minorHAnsi"/>
              </w:rPr>
              <w:t xml:space="preserve">. </w:t>
            </w:r>
            <w:r w:rsidRPr="00211BE9">
              <w:rPr>
                <w:rFonts w:cstheme="minorHAnsi"/>
              </w:rPr>
              <w:t>Med drugim to pomeni, da se k</w:t>
            </w:r>
            <w:r w:rsidR="00775591" w:rsidRPr="00211BE9">
              <w:rPr>
                <w:rFonts w:cstheme="minorHAnsi"/>
              </w:rPr>
              <w:t>oordinator in njegovi ožji sodelavci udeležujejo srečanj nacionalne mreže starosti prijaznih mest in občin</w:t>
            </w:r>
            <w:r w:rsidRPr="00211BE9">
              <w:rPr>
                <w:rFonts w:cstheme="minorHAnsi"/>
              </w:rPr>
              <w:t xml:space="preserve"> ter prejemajo novice Starosti prijaznih mest in občin. </w:t>
            </w:r>
          </w:p>
          <w:p w14:paraId="5A122254" w14:textId="77777777" w:rsidR="00775591" w:rsidRDefault="005379A6" w:rsidP="00B460C0">
            <w:pPr>
              <w:pStyle w:val="Odstavekseznama"/>
              <w:numPr>
                <w:ilvl w:val="0"/>
                <w:numId w:val="36"/>
              </w:numPr>
              <w:tabs>
                <w:tab w:val="left" w:pos="4248"/>
              </w:tabs>
              <w:spacing w:before="0" w:after="0" w:line="276" w:lineRule="auto"/>
              <w:ind w:left="447"/>
              <w:rPr>
                <w:rFonts w:cstheme="minorHAnsi"/>
              </w:rPr>
            </w:pPr>
            <w:r w:rsidRPr="00211BE9">
              <w:rPr>
                <w:rFonts w:cstheme="minorHAnsi"/>
              </w:rPr>
              <w:t>Pod ta ukrep sodi tudi v</w:t>
            </w:r>
            <w:r w:rsidR="00775591" w:rsidRPr="00211BE9">
              <w:rPr>
                <w:rFonts w:cstheme="minorHAnsi"/>
              </w:rPr>
              <w:t>ključenost, mreženje in izobraževanje</w:t>
            </w:r>
            <w:r w:rsidRPr="00211BE9">
              <w:rPr>
                <w:rFonts w:cstheme="minorHAnsi"/>
              </w:rPr>
              <w:t xml:space="preserve"> za področje staranja in sožitja med generacijami</w:t>
            </w:r>
            <w:r w:rsidR="00775591" w:rsidRPr="00211BE9">
              <w:rPr>
                <w:rFonts w:cstheme="minorHAnsi"/>
              </w:rPr>
              <w:t xml:space="preserve"> v okviru drugih povezovanj občin.</w:t>
            </w:r>
          </w:p>
          <w:p w14:paraId="6F4B6CC8" w14:textId="18E59650" w:rsidR="004C3273" w:rsidRPr="004C3273" w:rsidRDefault="004C3273" w:rsidP="004C3273">
            <w:pPr>
              <w:tabs>
                <w:tab w:val="left" w:pos="4248"/>
              </w:tabs>
              <w:spacing w:before="0" w:after="0" w:line="276" w:lineRule="auto"/>
              <w:rPr>
                <w:rFonts w:cstheme="minorHAnsi"/>
              </w:rPr>
            </w:pPr>
            <w:r w:rsidRPr="00211BE9">
              <w:rPr>
                <w:rFonts w:cstheme="minorHAnsi"/>
                <w:b/>
                <w:bCs/>
              </w:rPr>
              <w:t xml:space="preserve">Kazalnik: </w:t>
            </w:r>
            <w:r w:rsidR="00704DB4" w:rsidRPr="00704DB4">
              <w:rPr>
                <w:rFonts w:cstheme="minorHAnsi"/>
              </w:rPr>
              <w:t>U</w:t>
            </w:r>
            <w:r w:rsidRPr="00704DB4">
              <w:rPr>
                <w:rFonts w:cstheme="minorHAnsi"/>
              </w:rPr>
              <w:t>d</w:t>
            </w:r>
            <w:r w:rsidRPr="004C3273">
              <w:rPr>
                <w:rFonts w:cstheme="minorHAnsi"/>
              </w:rPr>
              <w:t>eležba na dogodkih slovenske mreže starosti prijaznih mest in občin</w:t>
            </w:r>
            <w:r w:rsidR="00704DB4">
              <w:rPr>
                <w:rFonts w:cstheme="minorHAnsi"/>
              </w:rPr>
              <w:t xml:space="preserve">. </w:t>
            </w:r>
          </w:p>
        </w:tc>
      </w:tr>
      <w:tr w:rsidR="00E72A89" w:rsidRPr="005D4CEA" w14:paraId="4F58D47D" w14:textId="77777777" w:rsidTr="00E85376">
        <w:tc>
          <w:tcPr>
            <w:tcW w:w="9776" w:type="dxa"/>
            <w:gridSpan w:val="2"/>
            <w:tcBorders>
              <w:top w:val="single" w:sz="8" w:space="0" w:color="ACD7CA" w:themeColor="accent3" w:themeTint="99"/>
              <w:left w:val="single" w:sz="12" w:space="0" w:color="578793" w:themeColor="accent5" w:themeShade="BF"/>
              <w:bottom w:val="single" w:sz="12" w:space="0" w:color="578793" w:themeColor="accent5" w:themeShade="BF"/>
              <w:right w:val="single" w:sz="12" w:space="0" w:color="578793" w:themeColor="accent5" w:themeShade="BF"/>
            </w:tcBorders>
            <w:vAlign w:val="center"/>
          </w:tcPr>
          <w:p w14:paraId="30E66FBE" w14:textId="77777777" w:rsidR="00E72A89" w:rsidRPr="00E72A89" w:rsidRDefault="00E72A89" w:rsidP="00E72A89">
            <w:pPr>
              <w:tabs>
                <w:tab w:val="left" w:pos="4248"/>
              </w:tabs>
              <w:spacing w:after="0" w:line="276" w:lineRule="auto"/>
              <w:rPr>
                <w:rFonts w:cstheme="minorHAnsi"/>
                <w:b/>
                <w:bCs/>
              </w:rPr>
            </w:pPr>
            <w:r w:rsidRPr="00E72A89">
              <w:rPr>
                <w:rFonts w:cstheme="minorHAnsi"/>
                <w:b/>
                <w:bCs/>
              </w:rPr>
              <w:t>Usposabljanje občinskega koordinatorja Starosti prijazne občine Brežice</w:t>
            </w:r>
          </w:p>
          <w:p w14:paraId="5376AB00" w14:textId="104069E2" w:rsidR="006B63D5" w:rsidRPr="006B63D5" w:rsidRDefault="00211BE9" w:rsidP="006B63D5">
            <w:pPr>
              <w:tabs>
                <w:tab w:val="left" w:pos="4248"/>
              </w:tabs>
              <w:spacing w:before="0" w:after="0" w:line="276" w:lineRule="auto"/>
              <w:rPr>
                <w:rFonts w:cstheme="minorHAnsi"/>
              </w:rPr>
            </w:pPr>
            <w:bookmarkStart w:id="36" w:name="_Hlk200980587"/>
            <w:r>
              <w:rPr>
                <w:rFonts w:cstheme="minorHAnsi"/>
              </w:rPr>
              <w:t xml:space="preserve">Za vodenje programa starosti prijazne občine je odločilna določitev koordinatorja ali manjšega </w:t>
            </w:r>
            <w:proofErr w:type="spellStart"/>
            <w:r>
              <w:rPr>
                <w:rFonts w:cstheme="minorHAnsi"/>
              </w:rPr>
              <w:t>koordinatorskega</w:t>
            </w:r>
            <w:proofErr w:type="spellEnd"/>
            <w:r>
              <w:rPr>
                <w:rFonts w:cstheme="minorHAnsi"/>
              </w:rPr>
              <w:t xml:space="preserve"> teama (npr. dveh občinskih delavcev, ki imata različni funkciji in si naloge delita). </w:t>
            </w:r>
            <w:r w:rsidR="006B63D5" w:rsidRPr="006B63D5">
              <w:rPr>
                <w:rFonts w:cstheme="minorHAnsi"/>
              </w:rPr>
              <w:t>Občinski koordinator skrbi, da občina kakovostno izvaja vse predpisane korake procesa starosti prijazne občine in sledi principom slovenske in svetovne mreže</w:t>
            </w:r>
            <w:r w:rsidR="006B63D5">
              <w:rPr>
                <w:rFonts w:cstheme="minorHAnsi"/>
              </w:rPr>
              <w:t>. S</w:t>
            </w:r>
            <w:r w:rsidR="006B63D5" w:rsidRPr="006B63D5">
              <w:rPr>
                <w:rFonts w:cstheme="minorHAnsi"/>
              </w:rPr>
              <w:t xml:space="preserve">krbi za povezanost in aktivno sodelovanje občine v slovenski in svetovni mreži starosti prijaznih mest in občin. </w:t>
            </w:r>
            <w:r w:rsidR="006B63D5">
              <w:rPr>
                <w:rFonts w:cstheme="minorHAnsi"/>
              </w:rPr>
              <w:t>V program r</w:t>
            </w:r>
            <w:r w:rsidR="006B63D5" w:rsidRPr="006B63D5">
              <w:rPr>
                <w:rFonts w:cstheme="minorHAnsi"/>
              </w:rPr>
              <w:t>edno vključ</w:t>
            </w:r>
            <w:r w:rsidR="006B63D5">
              <w:rPr>
                <w:rFonts w:cstheme="minorHAnsi"/>
              </w:rPr>
              <w:t>uje</w:t>
            </w:r>
            <w:r w:rsidR="006B63D5" w:rsidRPr="006B63D5">
              <w:rPr>
                <w:rFonts w:cstheme="minorHAnsi"/>
              </w:rPr>
              <w:t xml:space="preserve"> in obvešč</w:t>
            </w:r>
            <w:r w:rsidR="006B63D5">
              <w:rPr>
                <w:rFonts w:cstheme="minorHAnsi"/>
              </w:rPr>
              <w:t>a</w:t>
            </w:r>
            <w:r w:rsidR="006B63D5" w:rsidRPr="006B63D5">
              <w:rPr>
                <w:rFonts w:cstheme="minorHAnsi"/>
              </w:rPr>
              <w:t xml:space="preserve"> župana, direktorja občinske uprave in po potrebi drug</w:t>
            </w:r>
            <w:r w:rsidR="006B63D5">
              <w:rPr>
                <w:rFonts w:cstheme="minorHAnsi"/>
              </w:rPr>
              <w:t>e</w:t>
            </w:r>
            <w:r w:rsidR="006B63D5" w:rsidRPr="006B63D5">
              <w:rPr>
                <w:rFonts w:cstheme="minorHAnsi"/>
              </w:rPr>
              <w:t xml:space="preserve"> občinsk</w:t>
            </w:r>
            <w:r w:rsidR="006B63D5">
              <w:rPr>
                <w:rFonts w:cstheme="minorHAnsi"/>
              </w:rPr>
              <w:t>e</w:t>
            </w:r>
            <w:r w:rsidR="006B63D5" w:rsidRPr="006B63D5">
              <w:rPr>
                <w:rFonts w:cstheme="minorHAnsi"/>
              </w:rPr>
              <w:t xml:space="preserve"> delavce.</w:t>
            </w:r>
            <w:r w:rsidR="006B63D5">
              <w:rPr>
                <w:rFonts w:cstheme="minorHAnsi"/>
              </w:rPr>
              <w:t xml:space="preserve"> </w:t>
            </w:r>
            <w:r w:rsidR="006B63D5" w:rsidRPr="006B63D5">
              <w:rPr>
                <w:rFonts w:cstheme="minorHAnsi"/>
              </w:rPr>
              <w:t xml:space="preserve">Koordinator načrtuje in vodi srečanja lokalne akcijske skupine starosti prijazne občine ali mesta z namenom: uresničevanja </w:t>
            </w:r>
            <w:r w:rsidR="00F81374">
              <w:rPr>
                <w:rFonts w:cstheme="minorHAnsi"/>
              </w:rPr>
              <w:t>Strateg</w:t>
            </w:r>
            <w:r w:rsidR="006B63D5" w:rsidRPr="006B63D5">
              <w:rPr>
                <w:rFonts w:cstheme="minorHAnsi"/>
              </w:rPr>
              <w:t>ije, evalvacij</w:t>
            </w:r>
            <w:r w:rsidR="006B63D5">
              <w:rPr>
                <w:rFonts w:cstheme="minorHAnsi"/>
              </w:rPr>
              <w:t>e, p</w:t>
            </w:r>
            <w:r w:rsidR="006B63D5" w:rsidRPr="006B63D5">
              <w:rPr>
                <w:rFonts w:cstheme="minorHAnsi"/>
              </w:rPr>
              <w:t>riprav</w:t>
            </w:r>
            <w:r w:rsidR="006B63D5">
              <w:rPr>
                <w:rFonts w:cstheme="minorHAnsi"/>
              </w:rPr>
              <w:t>e</w:t>
            </w:r>
            <w:r w:rsidR="006B63D5" w:rsidRPr="006B63D5">
              <w:rPr>
                <w:rFonts w:cstheme="minorHAnsi"/>
              </w:rPr>
              <w:t xml:space="preserve"> novih letnih načrtov starosti prijazne občine</w:t>
            </w:r>
            <w:r w:rsidR="006B63D5">
              <w:rPr>
                <w:rFonts w:cstheme="minorHAnsi"/>
              </w:rPr>
              <w:t>; s</w:t>
            </w:r>
            <w:r w:rsidR="006B63D5" w:rsidRPr="006B63D5">
              <w:rPr>
                <w:rFonts w:cstheme="minorHAnsi"/>
              </w:rPr>
              <w:t>krbi za povezovanje deležnikov na področju staranja, za večji pretok informacij ter vse večjo usposobljenost članov lokalne akcijske skupine na področjih starosti prijazne občine.</w:t>
            </w:r>
          </w:p>
          <w:p w14:paraId="6E7371B5" w14:textId="49A62B03" w:rsidR="001F4A11" w:rsidRPr="00211BE9" w:rsidRDefault="00211BE9" w:rsidP="00211BE9">
            <w:pPr>
              <w:tabs>
                <w:tab w:val="left" w:pos="4248"/>
              </w:tabs>
              <w:spacing w:before="0" w:after="0" w:line="276" w:lineRule="auto"/>
              <w:rPr>
                <w:rFonts w:cstheme="minorHAnsi"/>
              </w:rPr>
            </w:pPr>
            <w:r w:rsidRPr="00211BE9">
              <w:rPr>
                <w:rFonts w:cstheme="minorHAnsi"/>
              </w:rPr>
              <w:t>Ob vstopu občine v Slovensko mrežo starosti prijaznih mest in občin ali ob menjavi koordinatorja se občinski koordinator starosti prijazne občine udeleži dvoletnega</w:t>
            </w:r>
            <w:r>
              <w:rPr>
                <w:rFonts w:cstheme="minorHAnsi"/>
              </w:rPr>
              <w:t xml:space="preserve"> osnovnega usposabljanja za koordinatorje starosti prijaznih mest in občin.</w:t>
            </w:r>
            <w:r w:rsidRPr="00211BE9">
              <w:rPr>
                <w:rFonts w:cstheme="minorHAnsi"/>
              </w:rPr>
              <w:t xml:space="preserve"> </w:t>
            </w:r>
            <w:r>
              <w:rPr>
                <w:rFonts w:cstheme="minorHAnsi"/>
              </w:rPr>
              <w:t>Osnovno</w:t>
            </w:r>
            <w:r w:rsidRPr="00211BE9">
              <w:rPr>
                <w:rFonts w:cstheme="minorHAnsi"/>
              </w:rPr>
              <w:t xml:space="preserve"> usposabljanje poteka ob delu pod mentorstvom strokovnega delavca Inštituta Antona Trstenjaka. Vsebuje izobraževalna srečanja, učenje preko nalog, učenje preko </w:t>
            </w:r>
            <w:proofErr w:type="spellStart"/>
            <w:r w:rsidRPr="00211BE9">
              <w:rPr>
                <w:rFonts w:cstheme="minorHAnsi"/>
              </w:rPr>
              <w:t>sovodenja</w:t>
            </w:r>
            <w:proofErr w:type="spellEnd"/>
            <w:r w:rsidRPr="00211BE9">
              <w:rPr>
                <w:rFonts w:cstheme="minorHAnsi"/>
              </w:rPr>
              <w:t xml:space="preserve"> in </w:t>
            </w:r>
            <w:proofErr w:type="spellStart"/>
            <w:r w:rsidRPr="00211BE9">
              <w:rPr>
                <w:rFonts w:cstheme="minorHAnsi"/>
              </w:rPr>
              <w:t>reflektiranja</w:t>
            </w:r>
            <w:proofErr w:type="spellEnd"/>
            <w:r w:rsidRPr="00211BE9">
              <w:rPr>
                <w:rFonts w:cstheme="minorHAnsi"/>
              </w:rPr>
              <w:t xml:space="preserve"> dela itd.</w:t>
            </w:r>
            <w:r>
              <w:rPr>
                <w:rFonts w:cstheme="minorHAnsi"/>
              </w:rPr>
              <w:t xml:space="preserve"> Tako uresničevanje programa in </w:t>
            </w:r>
            <w:r w:rsidR="00F81374">
              <w:rPr>
                <w:rFonts w:cstheme="minorHAnsi"/>
              </w:rPr>
              <w:t>Strateg</w:t>
            </w:r>
            <w:r>
              <w:rPr>
                <w:rFonts w:cstheme="minorHAnsi"/>
              </w:rPr>
              <w:t>ije ni zgolj formalnost ampak program, preko katerega se občina aktivno in ustvarjalno razvija v vse bolj prijazno okolje za staranje občanov in sožitje med generacijami.</w:t>
            </w:r>
          </w:p>
          <w:bookmarkEnd w:id="36"/>
          <w:p w14:paraId="30B94A01" w14:textId="474C32E4" w:rsidR="001F4A11" w:rsidRPr="006B63D5" w:rsidRDefault="00211BE9" w:rsidP="006B63D5">
            <w:pPr>
              <w:tabs>
                <w:tab w:val="left" w:pos="4248"/>
              </w:tabs>
              <w:spacing w:before="0" w:after="0" w:line="276" w:lineRule="auto"/>
              <w:rPr>
                <w:rFonts w:cstheme="minorHAnsi"/>
              </w:rPr>
            </w:pPr>
            <w:r>
              <w:rPr>
                <w:rFonts w:cstheme="minorHAnsi"/>
                <w:b/>
                <w:bCs/>
              </w:rPr>
              <w:t xml:space="preserve">Kazalnik: </w:t>
            </w:r>
            <w:r w:rsidRPr="00211BE9">
              <w:rPr>
                <w:rFonts w:cstheme="minorHAnsi"/>
              </w:rPr>
              <w:t>Opravljeno osnovno usposabljanje za novega koordinatorja SPO Brežice</w:t>
            </w:r>
          </w:p>
        </w:tc>
      </w:tr>
      <w:tr w:rsidR="00775591" w:rsidRPr="005D4CEA" w14:paraId="34B22A7C" w14:textId="77777777" w:rsidTr="00E85376">
        <w:tc>
          <w:tcPr>
            <w:tcW w:w="2122" w:type="dxa"/>
            <w:tcBorders>
              <w:top w:val="single" w:sz="12" w:space="0" w:color="578793" w:themeColor="accent5" w:themeShade="BF"/>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7BB3B9F3" w14:textId="77777777" w:rsidR="00775591" w:rsidRPr="005D4CEA" w:rsidRDefault="00775591"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Potrebni viri</w:t>
            </w:r>
          </w:p>
        </w:tc>
        <w:tc>
          <w:tcPr>
            <w:tcW w:w="7654" w:type="dxa"/>
            <w:tcBorders>
              <w:top w:val="single" w:sz="12" w:space="0" w:color="578793" w:themeColor="accent5" w:themeShade="BF"/>
              <w:left w:val="single" w:sz="12" w:space="0" w:color="578793" w:themeColor="accent5" w:themeShade="BF"/>
              <w:right w:val="single" w:sz="12" w:space="0" w:color="578793" w:themeColor="accent5" w:themeShade="BF"/>
            </w:tcBorders>
            <w:vAlign w:val="center"/>
          </w:tcPr>
          <w:p w14:paraId="38F1991D" w14:textId="755B9604" w:rsidR="00775591" w:rsidRPr="00EF0723" w:rsidRDefault="00775591" w:rsidP="00E85376">
            <w:pPr>
              <w:spacing w:before="0" w:after="0" w:line="276" w:lineRule="auto"/>
              <w:contextualSpacing/>
              <w:jc w:val="left"/>
              <w:rPr>
                <w:rFonts w:eastAsia="Calibri" w:cstheme="minorHAnsi"/>
              </w:rPr>
            </w:pPr>
            <w:r w:rsidRPr="00EF0723">
              <w:rPr>
                <w:rFonts w:eastAsia="Calibri" w:cstheme="minorHAnsi"/>
              </w:rPr>
              <w:t>Stroški dela (</w:t>
            </w:r>
            <w:r w:rsidR="00C64D4A">
              <w:rPr>
                <w:rFonts w:eastAsia="Calibri" w:cstheme="minorHAnsi"/>
              </w:rPr>
              <w:t>o</w:t>
            </w:r>
            <w:r w:rsidRPr="00EF0723">
              <w:rPr>
                <w:rFonts w:eastAsia="Calibri" w:cstheme="minorHAnsi"/>
              </w:rPr>
              <w:t>bčinska uprava</w:t>
            </w:r>
            <w:r w:rsidR="006B63D5">
              <w:rPr>
                <w:rFonts w:eastAsia="Calibri" w:cstheme="minorHAnsi"/>
              </w:rPr>
              <w:t>)</w:t>
            </w:r>
          </w:p>
          <w:p w14:paraId="278BAE80" w14:textId="3566ABBB" w:rsidR="00775591" w:rsidRPr="005D4CEA" w:rsidRDefault="006B63D5" w:rsidP="00E85376">
            <w:pPr>
              <w:spacing w:before="0" w:after="0" w:line="276" w:lineRule="auto"/>
              <w:contextualSpacing/>
              <w:jc w:val="left"/>
              <w:rPr>
                <w:rFonts w:eastAsia="Calibri" w:cstheme="minorHAnsi"/>
              </w:rPr>
            </w:pPr>
            <w:r>
              <w:rPr>
                <w:rFonts w:eastAsia="Calibri" w:cstheme="minorHAnsi"/>
              </w:rPr>
              <w:t>Stroški Slovenske mreže starosti prijaznih mest in občin (letni prispevek, stroški osnovnega usposabljanja za koordinatorje starosti prijaznih mest in občin).</w:t>
            </w:r>
          </w:p>
        </w:tc>
      </w:tr>
      <w:tr w:rsidR="00775591" w:rsidRPr="005D4CEA" w14:paraId="2A126591"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3214A38D" w14:textId="77777777" w:rsidR="00775591" w:rsidRPr="005D4CEA" w:rsidRDefault="00775591"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Nosilec</w:t>
            </w:r>
          </w:p>
        </w:tc>
        <w:tc>
          <w:tcPr>
            <w:tcW w:w="7654" w:type="dxa"/>
            <w:tcBorders>
              <w:left w:val="single" w:sz="12" w:space="0" w:color="578793" w:themeColor="accent5" w:themeShade="BF"/>
              <w:right w:val="single" w:sz="12" w:space="0" w:color="578793" w:themeColor="accent5" w:themeShade="BF"/>
            </w:tcBorders>
            <w:vAlign w:val="center"/>
          </w:tcPr>
          <w:p w14:paraId="5CD31D28" w14:textId="77777777" w:rsidR="00775591" w:rsidRPr="005D4CEA" w:rsidRDefault="00775591" w:rsidP="00E85376">
            <w:pPr>
              <w:spacing w:before="0" w:after="0" w:line="276" w:lineRule="auto"/>
              <w:contextualSpacing/>
              <w:jc w:val="left"/>
              <w:rPr>
                <w:rFonts w:eastAsia="Calibri" w:cstheme="minorHAnsi"/>
              </w:rPr>
            </w:pPr>
            <w:r w:rsidRPr="005D4CEA">
              <w:rPr>
                <w:rFonts w:eastAsia="Calibri" w:cstheme="minorHAnsi"/>
              </w:rPr>
              <w:t>Občina Brežice</w:t>
            </w:r>
          </w:p>
        </w:tc>
      </w:tr>
      <w:tr w:rsidR="00775591" w:rsidRPr="005D4CEA" w14:paraId="7299E5CF" w14:textId="77777777" w:rsidTr="00E85376">
        <w:tc>
          <w:tcPr>
            <w:tcW w:w="2122" w:type="dxa"/>
            <w:tcBorders>
              <w:top w:val="single" w:sz="8" w:space="0" w:color="134163" w:themeColor="accent6" w:themeShade="80"/>
              <w:left w:val="single" w:sz="12" w:space="0" w:color="578793" w:themeColor="accent5" w:themeShade="BF"/>
              <w:bottom w:val="single" w:sz="8" w:space="0" w:color="134163" w:themeColor="accent6" w:themeShade="80"/>
              <w:right w:val="single" w:sz="12" w:space="0" w:color="578793" w:themeColor="accent5" w:themeShade="BF"/>
            </w:tcBorders>
            <w:shd w:val="clear" w:color="auto" w:fill="E6EEF0" w:themeFill="accent5" w:themeFillTint="33"/>
            <w:vAlign w:val="center"/>
          </w:tcPr>
          <w:p w14:paraId="1ECF43F2" w14:textId="77777777" w:rsidR="00775591" w:rsidRPr="005D4CEA" w:rsidRDefault="00775591" w:rsidP="00E85376">
            <w:pPr>
              <w:spacing w:before="0" w:after="0" w:line="276" w:lineRule="auto"/>
              <w:jc w:val="left"/>
              <w:rPr>
                <w:rFonts w:cstheme="minorHAnsi"/>
                <w:color w:val="134163" w:themeColor="accent6" w:themeShade="80"/>
              </w:rPr>
            </w:pPr>
            <w:r w:rsidRPr="005D4CEA">
              <w:rPr>
                <w:rFonts w:cstheme="minorHAnsi"/>
                <w:color w:val="134163" w:themeColor="accent6" w:themeShade="80"/>
              </w:rPr>
              <w:t xml:space="preserve">Sodelujoči </w:t>
            </w:r>
          </w:p>
        </w:tc>
        <w:tc>
          <w:tcPr>
            <w:tcW w:w="7654" w:type="dxa"/>
            <w:tcBorders>
              <w:left w:val="single" w:sz="12" w:space="0" w:color="578793" w:themeColor="accent5" w:themeShade="BF"/>
              <w:right w:val="single" w:sz="12" w:space="0" w:color="578793" w:themeColor="accent5" w:themeShade="BF"/>
            </w:tcBorders>
            <w:vAlign w:val="center"/>
          </w:tcPr>
          <w:p w14:paraId="106E4D58" w14:textId="6EB0E40F" w:rsidR="00775591" w:rsidRPr="005D4CEA" w:rsidRDefault="006B63D5" w:rsidP="00E85376">
            <w:pPr>
              <w:spacing w:before="0" w:after="0" w:line="276" w:lineRule="auto"/>
              <w:contextualSpacing/>
              <w:jc w:val="left"/>
              <w:rPr>
                <w:rFonts w:eastAsia="Calibri" w:cstheme="minorHAnsi"/>
              </w:rPr>
            </w:pPr>
            <w:r>
              <w:rPr>
                <w:rFonts w:eastAsia="Calibri" w:cstheme="minorHAnsi"/>
              </w:rPr>
              <w:t>Inštitut Antona Trstenjaka za gerontologijo in medgeneracijsko sožitje (nacionalni koordinator mreže starosti prijaznih mest in občin), Lokalna akcijska skupina starosti prijazne občine Brežice</w:t>
            </w:r>
          </w:p>
        </w:tc>
      </w:tr>
    </w:tbl>
    <w:p w14:paraId="2E8B845C" w14:textId="4DC357E8" w:rsidR="00BC4725" w:rsidRPr="00557C89" w:rsidRDefault="007026E1" w:rsidP="00C7768C">
      <w:pPr>
        <w:rPr>
          <w:color w:val="3494BA" w:themeColor="accent1"/>
        </w:rPr>
      </w:pPr>
      <w:r w:rsidRPr="00557C89">
        <w:rPr>
          <w:rFonts w:eastAsia="Calibri" w:cstheme="minorHAnsi"/>
          <w:b/>
          <w:bCs/>
          <w:noProof/>
          <w:color w:val="FFFFFF" w:themeColor="background1"/>
          <w:kern w:val="0"/>
          <w:sz w:val="72"/>
          <w:szCs w:val="72"/>
          <w:lang w:eastAsia="sl-SI"/>
        </w:rPr>
        <w:lastRenderedPageBreak/>
        <mc:AlternateContent>
          <mc:Choice Requires="wps">
            <w:drawing>
              <wp:anchor distT="0" distB="0" distL="114300" distR="114300" simplePos="0" relativeHeight="251668480" behindDoc="1" locked="0" layoutInCell="1" allowOverlap="0" wp14:anchorId="35158807" wp14:editId="4674C915">
                <wp:simplePos x="0" y="0"/>
                <wp:positionH relativeFrom="page">
                  <wp:posOffset>-507365</wp:posOffset>
                </wp:positionH>
                <wp:positionV relativeFrom="page">
                  <wp:posOffset>-257175</wp:posOffset>
                </wp:positionV>
                <wp:extent cx="8139430" cy="11062335"/>
                <wp:effectExtent l="0" t="0" r="13970" b="24765"/>
                <wp:wrapNone/>
                <wp:docPr id="1009099817" name="Pravokotnik 2"/>
                <wp:cNvGraphicFramePr/>
                <a:graphic xmlns:a="http://schemas.openxmlformats.org/drawingml/2006/main">
                  <a:graphicData uri="http://schemas.microsoft.com/office/word/2010/wordprocessingShape">
                    <wps:wsp>
                      <wps:cNvSpPr/>
                      <wps:spPr>
                        <a:xfrm>
                          <a:off x="0" y="0"/>
                          <a:ext cx="8139430" cy="11062335"/>
                        </a:xfrm>
                        <a:prstGeom prst="rect">
                          <a:avLst/>
                        </a:prstGeom>
                        <a:blipFill dpi="0" rotWithShape="1">
                          <a:blip r:embed="rId32"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DDB32" id="Pravokotnik 2" o:spid="_x0000_s1026" style="position:absolute;margin-left:-39.95pt;margin-top:-20.25pt;width:640.9pt;height:871.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" o:allowoverlap="f" strokecolor="#07151b [484]" strokeweight="1pt">
                <v:fill r:id="rId35" o:title="" recolor="t" rotate="t" type="frame"/>
                <w10:wrap anchorx="page" anchory="page"/>
              </v:rect>
            </w:pict>
          </mc:Fallback>
        </mc:AlternateContent>
      </w:r>
    </w:p>
    <w:p w14:paraId="3A7DE092" w14:textId="77777777" w:rsidR="00BC4725" w:rsidRPr="00557C89" w:rsidRDefault="00BC4725" w:rsidP="00C7768C">
      <w:pPr>
        <w:rPr>
          <w:color w:val="3494BA" w:themeColor="accent1"/>
        </w:rPr>
      </w:pPr>
    </w:p>
    <w:p w14:paraId="3DEE9A47" w14:textId="77777777" w:rsidR="00BC4725" w:rsidRPr="00557C89" w:rsidRDefault="00BC4725" w:rsidP="00C7768C">
      <w:pPr>
        <w:rPr>
          <w:color w:val="3494BA" w:themeColor="accent1"/>
        </w:rPr>
      </w:pPr>
    </w:p>
    <w:p w14:paraId="162D536D" w14:textId="77777777" w:rsidR="001304CA" w:rsidRPr="00557C89" w:rsidRDefault="001304CA" w:rsidP="00C7768C">
      <w:pPr>
        <w:rPr>
          <w:color w:val="3494BA" w:themeColor="accent1"/>
        </w:rPr>
      </w:pPr>
    </w:p>
    <w:p w14:paraId="1410B513" w14:textId="480C8168" w:rsidR="001304CA" w:rsidRPr="00557C89" w:rsidRDefault="001304CA" w:rsidP="00C7768C">
      <w:pPr>
        <w:rPr>
          <w:color w:val="3494BA" w:themeColor="accent1"/>
        </w:rPr>
      </w:pPr>
    </w:p>
    <w:p w14:paraId="5F56DEC6" w14:textId="07AD03FE" w:rsidR="001304CA" w:rsidRPr="00557C89" w:rsidRDefault="001304CA" w:rsidP="00C7768C">
      <w:pPr>
        <w:rPr>
          <w:color w:val="3494BA" w:themeColor="accent1"/>
        </w:rPr>
      </w:pPr>
    </w:p>
    <w:p w14:paraId="68863576" w14:textId="77777777" w:rsidR="001304CA" w:rsidRPr="00557C89" w:rsidRDefault="001304CA" w:rsidP="00C7768C">
      <w:pPr>
        <w:rPr>
          <w:color w:val="3494BA" w:themeColor="accent1"/>
        </w:rPr>
      </w:pPr>
    </w:p>
    <w:p w14:paraId="30E9DFAA" w14:textId="77777777" w:rsidR="001304CA" w:rsidRPr="00557C89" w:rsidRDefault="001304CA" w:rsidP="00C7768C">
      <w:pPr>
        <w:rPr>
          <w:color w:val="3494BA" w:themeColor="accent1"/>
        </w:rPr>
      </w:pPr>
    </w:p>
    <w:p w14:paraId="1B237791" w14:textId="77777777" w:rsidR="001304CA" w:rsidRPr="00557C89" w:rsidRDefault="001304CA" w:rsidP="00C7768C">
      <w:pPr>
        <w:rPr>
          <w:color w:val="3494BA" w:themeColor="accent1"/>
        </w:rPr>
      </w:pPr>
    </w:p>
    <w:p w14:paraId="5B1D3D82" w14:textId="77777777" w:rsidR="001304CA" w:rsidRPr="00557C89" w:rsidRDefault="001304CA" w:rsidP="00C7768C">
      <w:pPr>
        <w:rPr>
          <w:color w:val="3494BA" w:themeColor="accent1"/>
        </w:rPr>
      </w:pPr>
    </w:p>
    <w:p w14:paraId="68D3FC88" w14:textId="77777777" w:rsidR="001304CA" w:rsidRPr="00557C89" w:rsidRDefault="001304CA" w:rsidP="00C7768C">
      <w:pPr>
        <w:rPr>
          <w:color w:val="3494BA" w:themeColor="accent1"/>
        </w:rPr>
      </w:pPr>
    </w:p>
    <w:p w14:paraId="3A503793" w14:textId="77777777" w:rsidR="001304CA" w:rsidRPr="00557C89" w:rsidRDefault="001304CA" w:rsidP="00C7768C">
      <w:pPr>
        <w:rPr>
          <w:color w:val="3494BA" w:themeColor="accent1"/>
        </w:rPr>
      </w:pPr>
    </w:p>
    <w:p w14:paraId="2D2B9A4D" w14:textId="77777777" w:rsidR="001304CA" w:rsidRPr="00557C89" w:rsidRDefault="001304CA" w:rsidP="00C7768C">
      <w:pPr>
        <w:rPr>
          <w:color w:val="3494BA" w:themeColor="accent1"/>
        </w:rPr>
      </w:pPr>
    </w:p>
    <w:p w14:paraId="1FD01C6D" w14:textId="5983F3AC" w:rsidR="001304CA" w:rsidRPr="00557C89" w:rsidRDefault="001304CA" w:rsidP="00C7768C">
      <w:pPr>
        <w:rPr>
          <w:color w:val="3494BA" w:themeColor="accent1"/>
        </w:rPr>
      </w:pPr>
    </w:p>
    <w:p w14:paraId="27D8E788" w14:textId="104322B5" w:rsidR="003B43ED" w:rsidRPr="00557C89" w:rsidRDefault="003B43ED" w:rsidP="00C7768C">
      <w:pPr>
        <w:rPr>
          <w:color w:val="3494BA" w:themeColor="accent1"/>
        </w:rPr>
      </w:pPr>
    </w:p>
    <w:p w14:paraId="262B39F2" w14:textId="47880150" w:rsidR="003B43ED" w:rsidRPr="00557C89" w:rsidRDefault="003B43ED" w:rsidP="001304CA">
      <w:pPr>
        <w:jc w:val="center"/>
        <w:rPr>
          <w:rFonts w:eastAsia="Times New Roman" w:cstheme="minorHAnsi"/>
          <w:b/>
          <w:bCs/>
          <w:color w:val="222222"/>
          <w:sz w:val="40"/>
          <w:szCs w:val="40"/>
        </w:rPr>
      </w:pPr>
    </w:p>
    <w:p w14:paraId="2AAAF1F2" w14:textId="06795A68" w:rsidR="003B43ED" w:rsidRPr="00557C89" w:rsidRDefault="003B43ED" w:rsidP="001304CA">
      <w:pPr>
        <w:jc w:val="center"/>
        <w:rPr>
          <w:rFonts w:eastAsia="Times New Roman" w:cstheme="minorHAnsi"/>
          <w:b/>
          <w:bCs/>
          <w:color w:val="222222"/>
          <w:sz w:val="40"/>
          <w:szCs w:val="40"/>
        </w:rPr>
      </w:pPr>
    </w:p>
    <w:p w14:paraId="497EFF45" w14:textId="3AB8A6D1" w:rsidR="003B43ED" w:rsidRPr="00557C89" w:rsidRDefault="003B43ED" w:rsidP="001304CA">
      <w:pPr>
        <w:jc w:val="center"/>
        <w:rPr>
          <w:rFonts w:eastAsia="Times New Roman" w:cstheme="minorHAnsi"/>
          <w:b/>
          <w:bCs/>
          <w:color w:val="222222"/>
          <w:sz w:val="40"/>
          <w:szCs w:val="40"/>
        </w:rPr>
      </w:pPr>
    </w:p>
    <w:p w14:paraId="193159ED" w14:textId="1F1D9EE4" w:rsidR="003B43ED" w:rsidRPr="00557C89" w:rsidRDefault="003B43ED" w:rsidP="001304CA">
      <w:pPr>
        <w:jc w:val="center"/>
        <w:rPr>
          <w:rFonts w:eastAsia="Times New Roman" w:cstheme="minorHAnsi"/>
          <w:b/>
          <w:bCs/>
          <w:color w:val="222222"/>
          <w:sz w:val="40"/>
          <w:szCs w:val="40"/>
        </w:rPr>
      </w:pPr>
    </w:p>
    <w:p w14:paraId="418F71B6" w14:textId="0683AFCB" w:rsidR="003B43ED" w:rsidRPr="00557C89" w:rsidRDefault="003B43ED" w:rsidP="001304CA">
      <w:pPr>
        <w:jc w:val="center"/>
        <w:rPr>
          <w:rFonts w:eastAsia="Times New Roman" w:cstheme="minorHAnsi"/>
          <w:b/>
          <w:bCs/>
          <w:color w:val="222222"/>
          <w:sz w:val="40"/>
          <w:szCs w:val="40"/>
        </w:rPr>
      </w:pPr>
    </w:p>
    <w:p w14:paraId="1D8AF7BF" w14:textId="77777777" w:rsidR="003B43ED" w:rsidRPr="00557C89" w:rsidRDefault="003B43ED" w:rsidP="001304CA">
      <w:pPr>
        <w:jc w:val="center"/>
        <w:rPr>
          <w:rFonts w:eastAsia="Times New Roman" w:cstheme="minorHAnsi"/>
          <w:b/>
          <w:bCs/>
          <w:color w:val="222222"/>
          <w:sz w:val="40"/>
          <w:szCs w:val="40"/>
        </w:rPr>
      </w:pPr>
    </w:p>
    <w:p w14:paraId="0AA72F84" w14:textId="77777777" w:rsidR="00B460C0" w:rsidRDefault="00B460C0">
      <w:pPr>
        <w:spacing w:before="0" w:after="160" w:line="259" w:lineRule="auto"/>
        <w:jc w:val="left"/>
        <w:rPr>
          <w:rFonts w:eastAsiaTheme="majorEastAsia" w:cstheme="majorBidi"/>
          <w:color w:val="134163" w:themeColor="accent6" w:themeShade="80"/>
          <w:sz w:val="40"/>
          <w:szCs w:val="40"/>
          <w:highlight w:val="lightGray"/>
        </w:rPr>
      </w:pPr>
      <w:r>
        <w:rPr>
          <w:highlight w:val="lightGray"/>
        </w:rPr>
        <w:br w:type="page"/>
      </w:r>
    </w:p>
    <w:p w14:paraId="76FB0606" w14:textId="35A207E4" w:rsidR="00493260" w:rsidRPr="002106F0" w:rsidRDefault="00493260" w:rsidP="00B460C0">
      <w:pPr>
        <w:pStyle w:val="Naslov1"/>
        <w:ind w:left="426"/>
      </w:pPr>
      <w:bookmarkStart w:id="37" w:name="_Toc200995525"/>
      <w:r w:rsidRPr="002106F0">
        <w:rPr>
          <w:highlight w:val="white"/>
        </w:rPr>
        <w:lastRenderedPageBreak/>
        <w:t>MEHANIZMI</w:t>
      </w:r>
      <w:r>
        <w:t xml:space="preserve"> </w:t>
      </w:r>
      <w:r w:rsidRPr="002106F0">
        <w:rPr>
          <w:highlight w:val="white"/>
        </w:rPr>
        <w:t xml:space="preserve">ZA URESNIČEVANJE </w:t>
      </w:r>
      <w:r w:rsidR="00F81374">
        <w:rPr>
          <w:highlight w:val="white"/>
        </w:rPr>
        <w:t>STRATEG</w:t>
      </w:r>
      <w:r w:rsidRPr="002106F0">
        <w:rPr>
          <w:highlight w:val="white"/>
        </w:rPr>
        <w:t>IJE</w:t>
      </w:r>
      <w:bookmarkEnd w:id="37"/>
    </w:p>
    <w:p w14:paraId="1880C173" w14:textId="6AD1355C" w:rsidR="009B72C6" w:rsidRPr="00354FA2" w:rsidRDefault="009B72C6" w:rsidP="00B460C0">
      <w:pPr>
        <w:pStyle w:val="Naslov3"/>
        <w:numPr>
          <w:ilvl w:val="1"/>
          <w:numId w:val="5"/>
        </w:numPr>
        <w:rPr>
          <w:rFonts w:eastAsiaTheme="minorHAnsi"/>
        </w:rPr>
      </w:pPr>
      <w:bookmarkStart w:id="38" w:name="_Toc151312185"/>
      <w:bookmarkStart w:id="39" w:name="_Toc200995526"/>
      <w:r w:rsidRPr="00354FA2">
        <w:rPr>
          <w:rFonts w:eastAsiaTheme="minorHAnsi"/>
        </w:rPr>
        <w:t>L</w:t>
      </w:r>
      <w:r w:rsidR="007E3496" w:rsidRPr="00354FA2">
        <w:rPr>
          <w:rFonts w:eastAsiaTheme="minorHAnsi"/>
        </w:rPr>
        <w:t xml:space="preserve">etni načrt </w:t>
      </w:r>
      <w:r w:rsidRPr="00354FA2">
        <w:rPr>
          <w:rFonts w:eastAsiaTheme="minorHAnsi"/>
        </w:rPr>
        <w:t>(LN)</w:t>
      </w:r>
      <w:bookmarkEnd w:id="38"/>
      <w:r w:rsidR="009962FF" w:rsidRPr="00354FA2">
        <w:rPr>
          <w:rFonts w:eastAsiaTheme="minorHAnsi"/>
        </w:rPr>
        <w:t xml:space="preserve"> in prioritetni ukrepi</w:t>
      </w:r>
      <w:bookmarkEnd w:id="39"/>
    </w:p>
    <w:p w14:paraId="307811A0" w14:textId="46DBA103" w:rsidR="009B72C6" w:rsidRPr="00557C89" w:rsidRDefault="009B72C6" w:rsidP="008E4B39">
      <w:pPr>
        <w:ind w:firstLine="426"/>
      </w:pPr>
      <w:r w:rsidRPr="00557C89">
        <w:rPr>
          <w:b/>
          <w:bCs/>
        </w:rPr>
        <w:t>Namen</w:t>
      </w:r>
      <w:r w:rsidRPr="00557C89">
        <w:t xml:space="preserve"> letnega načrta je, da strateški cilji </w:t>
      </w:r>
      <w:r w:rsidR="00204C3A" w:rsidRPr="00557C89">
        <w:t xml:space="preserve">in ukrepi </w:t>
      </w:r>
      <w:r w:rsidRPr="00557C89">
        <w:t xml:space="preserve">ne ostanejo zgolj na papirju, ampak lokalna skupnost redno določa nabor konkretnih aktivnosti, ki vodijo v uresničevanje </w:t>
      </w:r>
      <w:r w:rsidR="00F81374">
        <w:t>Strateg</w:t>
      </w:r>
      <w:r w:rsidRPr="00557C89">
        <w:t>ije. Gre torej za delo po principu</w:t>
      </w:r>
      <w:r w:rsidR="003E47FC" w:rsidRPr="00557C89">
        <w:t xml:space="preserve"> </w:t>
      </w:r>
      <w:r w:rsidR="003E47FC">
        <w:t>»</w:t>
      </w:r>
      <w:r w:rsidRPr="00557C89">
        <w:t>z majhnimi, rednimi koraki do velikih ciljev</w:t>
      </w:r>
      <w:r w:rsidR="003E47FC">
        <w:t>«</w:t>
      </w:r>
      <w:r w:rsidRPr="00557C89">
        <w:t xml:space="preserve">. Namen letnih načrtov je tudi, da ohranjajo delo na področju staranja in medgeneracijskega sožitja živo in učinkovito. Tretji cilj letnega načrta je večanje povezanosti na področju dela s starostniki in povezovanju generacij: ko različni deležniki skupaj delajo na skupnih ciljih, so rezultati bolj celostni, manjša pa se </w:t>
      </w:r>
      <w:proofErr w:type="spellStart"/>
      <w:r w:rsidRPr="00557C89">
        <w:t>fragme</w:t>
      </w:r>
      <w:r w:rsidR="00FC5043">
        <w:t>n</w:t>
      </w:r>
      <w:r w:rsidRPr="00557C89">
        <w:t>tiranost</w:t>
      </w:r>
      <w:proofErr w:type="spellEnd"/>
      <w:r w:rsidRPr="00557C89">
        <w:t xml:space="preserve"> dela. Nenazadnje je letni načrt mehanizem, ki v skupnosti omogoča razvoj: z vsakim letnim načrtom ima lokalna skupnost bolj realne predstave o tem, kaj želi, zmore in hoče, z vsakim letom lahko preveri, katero področje stoji in na katerem področju je naredila velike korake.</w:t>
      </w:r>
    </w:p>
    <w:p w14:paraId="0948E445" w14:textId="647BA1F7" w:rsidR="009B72C6" w:rsidRPr="00557C89" w:rsidRDefault="009B72C6" w:rsidP="008E4B39">
      <w:pPr>
        <w:ind w:firstLine="426"/>
      </w:pPr>
      <w:r w:rsidRPr="00557C89">
        <w:rPr>
          <w:b/>
          <w:bCs/>
        </w:rPr>
        <w:t>V letnem načrtu so opredeljeni</w:t>
      </w:r>
      <w:r w:rsidRPr="00557C89">
        <w:t xml:space="preserve">: nabor aktivnosti in krajši opis aktivnosti, prav tako je lahko opredeljeno, zakaj je bila neka aktivnost uvrščena v letni načrt in kako poskrbeti za trajnost. Opredeljeno mora biti financiranje in odgovorni za izpeljavo. K </w:t>
      </w:r>
      <w:r w:rsidR="00F81374">
        <w:t>Strateg</w:t>
      </w:r>
      <w:r w:rsidRPr="00557C89">
        <w:t xml:space="preserve">iji je priložen prvi letni načrt (priloga 1), po vzoru katerega se naredi nadaljnje letne načrte. V njem so predvideni poleg osnovnega še trije sklopi: opredelitev izvajanja letnega načrta, sklop za podrobnejše spremljanje izvedbe letnega načrta in sklop za evalvacijo letnega načrta. V kolikor se najde ustreznejšo obliko zapisa, se letni načrt lahko prilagodi. </w:t>
      </w:r>
    </w:p>
    <w:p w14:paraId="4C69E6EF" w14:textId="2790DF4D" w:rsidR="009B72C6" w:rsidRPr="00557C89" w:rsidRDefault="009B72C6" w:rsidP="00B244E6">
      <w:pPr>
        <w:spacing w:after="0"/>
        <w:ind w:firstLine="720"/>
        <w:rPr>
          <w:rFonts w:cstheme="minorHAnsi"/>
        </w:rPr>
      </w:pPr>
      <w:r w:rsidRPr="00557C89">
        <w:rPr>
          <w:rFonts w:cstheme="minorHAnsi"/>
          <w:b/>
          <w:bCs/>
        </w:rPr>
        <w:t xml:space="preserve">Nabor aktivnosti: </w:t>
      </w:r>
      <w:r w:rsidRPr="00557C89">
        <w:rPr>
          <w:rFonts w:cstheme="minorHAnsi"/>
        </w:rPr>
        <w:t>osnova za nabor aktivnosti</w:t>
      </w:r>
      <w:r w:rsidR="00C05815" w:rsidRPr="00557C89">
        <w:rPr>
          <w:rFonts w:cstheme="minorHAnsi"/>
        </w:rPr>
        <w:t xml:space="preserve"> </w:t>
      </w:r>
      <w:r w:rsidR="009962FF" w:rsidRPr="00557C89">
        <w:rPr>
          <w:rFonts w:cstheme="minorHAnsi"/>
        </w:rPr>
        <w:t>so prioritetni ukrepi za obdobje petih let. V</w:t>
      </w:r>
      <w:r w:rsidR="00C05815" w:rsidRPr="00557C89">
        <w:rPr>
          <w:rFonts w:cstheme="minorHAnsi"/>
        </w:rPr>
        <w:t xml:space="preserve"> prvih 5 letih izvajanja te </w:t>
      </w:r>
      <w:r w:rsidR="00F81374">
        <w:rPr>
          <w:rFonts w:cstheme="minorHAnsi"/>
        </w:rPr>
        <w:t>Strateg</w:t>
      </w:r>
      <w:r w:rsidR="00C05815" w:rsidRPr="00557C89">
        <w:rPr>
          <w:rFonts w:cstheme="minorHAnsi"/>
        </w:rPr>
        <w:t xml:space="preserve">ije </w:t>
      </w:r>
      <w:r w:rsidR="009962FF" w:rsidRPr="00557C89">
        <w:rPr>
          <w:rFonts w:cstheme="minorHAnsi"/>
        </w:rPr>
        <w:t xml:space="preserve">so le-ti opisani v </w:t>
      </w:r>
      <w:r w:rsidRPr="00557C89">
        <w:rPr>
          <w:rFonts w:cstheme="minorHAnsi"/>
        </w:rPr>
        <w:t>poglavj</w:t>
      </w:r>
      <w:r w:rsidR="009962FF" w:rsidRPr="00557C89">
        <w:rPr>
          <w:rFonts w:cstheme="minorHAnsi"/>
        </w:rPr>
        <w:t>u</w:t>
      </w:r>
      <w:r w:rsidRPr="00557C89">
        <w:rPr>
          <w:rFonts w:cstheme="minorHAnsi"/>
        </w:rPr>
        <w:t xml:space="preserve"> »</w:t>
      </w:r>
      <w:r w:rsidR="00C05815" w:rsidRPr="00557C89">
        <w:rPr>
          <w:rFonts w:cstheme="minorHAnsi"/>
        </w:rPr>
        <w:t>Prioritetni ukrepi</w:t>
      </w:r>
      <w:r w:rsidRPr="00557C89">
        <w:rPr>
          <w:rFonts w:cstheme="minorHAnsi"/>
        </w:rPr>
        <w:t>«. Poleg tega je potrebno vedno znova upoštevati tudi:</w:t>
      </w:r>
    </w:p>
    <w:p w14:paraId="15CD3DB0" w14:textId="58078919" w:rsidR="009B72C6" w:rsidRPr="00557C89" w:rsidRDefault="009B72C6" w:rsidP="00474113">
      <w:pPr>
        <w:pStyle w:val="Odstavekseznama"/>
        <w:numPr>
          <w:ilvl w:val="0"/>
          <w:numId w:val="2"/>
        </w:numPr>
        <w:spacing w:after="0"/>
        <w:rPr>
          <w:rFonts w:cstheme="minorHAnsi"/>
        </w:rPr>
      </w:pPr>
      <w:r w:rsidRPr="00557C89">
        <w:rPr>
          <w:rFonts w:cstheme="minorHAnsi"/>
        </w:rPr>
        <w:t>stanje, potrebe, izzive, želje občanov   tako tistih,</w:t>
      </w:r>
      <w:r w:rsidR="007D07C8">
        <w:rPr>
          <w:rFonts w:cstheme="minorHAnsi"/>
        </w:rPr>
        <w:t xml:space="preserve"> </w:t>
      </w:r>
      <w:r w:rsidRPr="00557C89">
        <w:rPr>
          <w:rFonts w:cstheme="minorHAnsi"/>
        </w:rPr>
        <w:t xml:space="preserve">opisanih v </w:t>
      </w:r>
      <w:r w:rsidR="00F81374">
        <w:rPr>
          <w:rFonts w:cstheme="minorHAnsi"/>
        </w:rPr>
        <w:t>Strateg</w:t>
      </w:r>
      <w:r w:rsidRPr="00557C89">
        <w:rPr>
          <w:rFonts w:cstheme="minorHAnsi"/>
        </w:rPr>
        <w:t>iji kot tistih, ki so na poglobljen in verodostojen način identificira</w:t>
      </w:r>
      <w:r w:rsidR="003E47FC">
        <w:rPr>
          <w:rFonts w:cstheme="minorHAnsi"/>
        </w:rPr>
        <w:t>ni</w:t>
      </w:r>
      <w:r w:rsidRPr="00557C89">
        <w:rPr>
          <w:rFonts w:cstheme="minorHAnsi"/>
        </w:rPr>
        <w:t xml:space="preserve"> sproti</w:t>
      </w:r>
      <w:r w:rsidR="003E47FC">
        <w:rPr>
          <w:rFonts w:cstheme="minorHAnsi"/>
        </w:rPr>
        <w:t>,</w:t>
      </w:r>
    </w:p>
    <w:p w14:paraId="7DC43AC3" w14:textId="77777777" w:rsidR="009B72C6" w:rsidRPr="00557C89" w:rsidRDefault="009B72C6" w:rsidP="00474113">
      <w:pPr>
        <w:pStyle w:val="Odstavekseznama"/>
        <w:numPr>
          <w:ilvl w:val="0"/>
          <w:numId w:val="2"/>
        </w:numPr>
        <w:spacing w:after="0"/>
        <w:rPr>
          <w:rFonts w:cstheme="minorHAnsi"/>
        </w:rPr>
      </w:pPr>
      <w:r w:rsidRPr="00557C89">
        <w:rPr>
          <w:rFonts w:cstheme="minorHAnsi"/>
        </w:rPr>
        <w:t xml:space="preserve">strokovne usmeritve in nova strokovna spoznanja, </w:t>
      </w:r>
    </w:p>
    <w:p w14:paraId="208B2482" w14:textId="6B44EB57" w:rsidR="009B72C6" w:rsidRPr="00557C89" w:rsidRDefault="009B72C6" w:rsidP="00474113">
      <w:pPr>
        <w:pStyle w:val="Odstavekseznama"/>
        <w:numPr>
          <w:ilvl w:val="0"/>
          <w:numId w:val="2"/>
        </w:numPr>
        <w:spacing w:after="0"/>
        <w:rPr>
          <w:rFonts w:cstheme="minorHAnsi"/>
        </w:rPr>
      </w:pPr>
      <w:r w:rsidRPr="00557C89">
        <w:rPr>
          <w:rFonts w:cstheme="minorHAnsi"/>
        </w:rPr>
        <w:t xml:space="preserve">ugotovitve evalvacije uresničevanja prejšnjega letnega načrta in doseganja ciljev </w:t>
      </w:r>
      <w:r w:rsidR="00F81374">
        <w:rPr>
          <w:rFonts w:cstheme="minorHAnsi"/>
        </w:rPr>
        <w:t>Strateg</w:t>
      </w:r>
      <w:r w:rsidRPr="00557C89">
        <w:rPr>
          <w:rFonts w:cstheme="minorHAnsi"/>
        </w:rPr>
        <w:t>ije</w:t>
      </w:r>
      <w:r w:rsidR="008501ED" w:rsidRPr="00557C89">
        <w:rPr>
          <w:rFonts w:cstheme="minorHAnsi"/>
        </w:rPr>
        <w:t>.</w:t>
      </w:r>
    </w:p>
    <w:p w14:paraId="621EA7F7" w14:textId="77777777" w:rsidR="008501ED" w:rsidRPr="00557C89" w:rsidRDefault="008501ED" w:rsidP="008501ED">
      <w:pPr>
        <w:pStyle w:val="Odstavekseznama"/>
        <w:spacing w:after="0"/>
        <w:rPr>
          <w:rFonts w:cstheme="minorHAnsi"/>
        </w:rPr>
      </w:pPr>
    </w:p>
    <w:p w14:paraId="1504554A" w14:textId="77777777" w:rsidR="009B72C6" w:rsidRPr="008E4B39" w:rsidRDefault="009B72C6" w:rsidP="008E4B39">
      <w:pPr>
        <w:spacing w:after="0"/>
        <w:rPr>
          <w:rFonts w:cstheme="minorHAnsi"/>
          <w:b/>
          <w:bCs/>
          <w:color w:val="134163" w:themeColor="accent6" w:themeShade="80"/>
          <w:sz w:val="24"/>
          <w:szCs w:val="24"/>
        </w:rPr>
      </w:pPr>
      <w:r w:rsidRPr="008E4B39">
        <w:rPr>
          <w:rFonts w:cstheme="minorHAnsi"/>
          <w:b/>
          <w:bCs/>
          <w:color w:val="134163" w:themeColor="accent6" w:themeShade="80"/>
          <w:sz w:val="24"/>
          <w:szCs w:val="24"/>
        </w:rPr>
        <w:t>Kriteriji izbora aktivnosti:</w:t>
      </w:r>
    </w:p>
    <w:p w14:paraId="18801A16" w14:textId="0D301231" w:rsidR="008E4B39" w:rsidRDefault="009B72C6" w:rsidP="00B460C0">
      <w:pPr>
        <w:pStyle w:val="Odstavekseznama"/>
        <w:numPr>
          <w:ilvl w:val="0"/>
          <w:numId w:val="10"/>
        </w:numPr>
        <w:spacing w:after="0"/>
        <w:rPr>
          <w:rFonts w:cstheme="minorHAnsi"/>
          <w:i/>
          <w:iCs/>
        </w:rPr>
      </w:pPr>
      <w:r w:rsidRPr="008E4B39">
        <w:rPr>
          <w:rFonts w:cstheme="minorHAnsi"/>
          <w:i/>
          <w:iCs/>
        </w:rPr>
        <w:t>Letni načrt mora zajemati aktivnosti vseh kategorij</w:t>
      </w:r>
      <w:r w:rsidR="003E47FC">
        <w:rPr>
          <w:rFonts w:cstheme="minorHAnsi"/>
          <w:i/>
          <w:iCs/>
        </w:rPr>
        <w:t xml:space="preserve">; </w:t>
      </w:r>
      <w:r w:rsidRPr="008E4B39">
        <w:rPr>
          <w:rFonts w:cstheme="minorHAnsi"/>
          <w:i/>
          <w:iCs/>
        </w:rPr>
        <w:t>vsaj po eno aktivnost iz vsake kategorije oziroma manj, če ena aktivnost združuje več kategorij:</w:t>
      </w:r>
    </w:p>
    <w:p w14:paraId="597359D7" w14:textId="4239F69E" w:rsidR="008E4B39" w:rsidRPr="008E4B39" w:rsidRDefault="009B72C6" w:rsidP="00B460C0">
      <w:pPr>
        <w:pStyle w:val="Odstavekseznama"/>
        <w:numPr>
          <w:ilvl w:val="1"/>
          <w:numId w:val="10"/>
        </w:numPr>
        <w:spacing w:after="0"/>
        <w:rPr>
          <w:rFonts w:cstheme="minorHAnsi"/>
          <w:i/>
          <w:iCs/>
        </w:rPr>
      </w:pPr>
      <w:r w:rsidRPr="008E4B39">
        <w:rPr>
          <w:rFonts w:cstheme="minorHAnsi"/>
          <w:i/>
          <w:iCs/>
          <w:u w:val="single"/>
        </w:rPr>
        <w:lastRenderedPageBreak/>
        <w:t>Strateška aktivnost</w:t>
      </w:r>
      <w:r w:rsidR="003E47FC">
        <w:rPr>
          <w:rFonts w:cstheme="minorHAnsi"/>
          <w:i/>
          <w:iCs/>
          <w:u w:val="single"/>
        </w:rPr>
        <w:t>:</w:t>
      </w:r>
      <w:r w:rsidR="003E47FC" w:rsidRPr="008E4B39">
        <w:rPr>
          <w:rFonts w:cstheme="minorHAnsi"/>
          <w:b/>
          <w:bCs/>
        </w:rPr>
        <w:t xml:space="preserve"> </w:t>
      </w:r>
      <w:r w:rsidRPr="008E4B39">
        <w:rPr>
          <w:rFonts w:cstheme="minorHAnsi"/>
        </w:rPr>
        <w:t>To je aktivnost, ki prinese velik razvoj na enem ali več področjih</w:t>
      </w:r>
      <w:r w:rsidR="00204C3A" w:rsidRPr="008E4B39">
        <w:rPr>
          <w:rFonts w:cstheme="minorHAnsi"/>
        </w:rPr>
        <w:t xml:space="preserve"> in s katerim se uresničuje kompleksnejši ukrep.</w:t>
      </w:r>
      <w:r w:rsidRPr="008E4B39">
        <w:rPr>
          <w:rFonts w:cstheme="minorHAnsi"/>
        </w:rPr>
        <w:t xml:space="preserve"> </w:t>
      </w:r>
      <w:r w:rsidR="00204C3A" w:rsidRPr="008E4B39">
        <w:rPr>
          <w:rFonts w:cstheme="minorHAnsi"/>
        </w:rPr>
        <w:t>P</w:t>
      </w:r>
      <w:r w:rsidRPr="008E4B39">
        <w:rPr>
          <w:rFonts w:cstheme="minorHAnsi"/>
        </w:rPr>
        <w:t>otreb</w:t>
      </w:r>
      <w:r w:rsidR="00204C3A" w:rsidRPr="008E4B39">
        <w:rPr>
          <w:rFonts w:cstheme="minorHAnsi"/>
        </w:rPr>
        <w:t>nih je</w:t>
      </w:r>
      <w:r w:rsidRPr="008E4B39">
        <w:rPr>
          <w:rFonts w:cstheme="minorHAnsi"/>
        </w:rPr>
        <w:t xml:space="preserve"> več let ponavljanja, da dosežejo svoj strateški rezultat, prekinjanje aktivnosti (njihova umestitev v en letni načrt, v naslednjega pa ne) lahko predstavlja veliko tveganje. Velikokrat so strateške aktivnosti po naravi take, da se nekaj let premikajo brez večjih rezultatov (vložek </w:t>
      </w:r>
      <w:r w:rsidR="003E47FC">
        <w:rPr>
          <w:rFonts w:cstheme="minorHAnsi"/>
        </w:rPr>
        <w:t xml:space="preserve">je večji </w:t>
      </w:r>
      <w:r w:rsidRPr="008E4B39">
        <w:rPr>
          <w:rFonts w:cstheme="minorHAnsi"/>
        </w:rPr>
        <w:t xml:space="preserve">kot rezultat), nato pa se rezultat eksponentno poveča in na dolgi rok zmanjša vložek. Praviloma takšne aktivnosti na začetku potrebujejo svojo idejno fazo, v kateri se prvo leto v letni načrt umesti zgolj priprava koncepta, finančnega plana in po možnosti iskanja finančnih sredstev. </w:t>
      </w:r>
    </w:p>
    <w:p w14:paraId="1074855A" w14:textId="40ACEA0D" w:rsidR="008E4B39" w:rsidRPr="008E4B39" w:rsidRDefault="009B72C6" w:rsidP="00B460C0">
      <w:pPr>
        <w:pStyle w:val="Odstavekseznama"/>
        <w:numPr>
          <w:ilvl w:val="1"/>
          <w:numId w:val="10"/>
        </w:numPr>
        <w:spacing w:after="0"/>
        <w:rPr>
          <w:rFonts w:cstheme="minorHAnsi"/>
          <w:i/>
          <w:iCs/>
        </w:rPr>
      </w:pPr>
      <w:r w:rsidRPr="008E4B39">
        <w:rPr>
          <w:rFonts w:cstheme="minorHAnsi"/>
          <w:i/>
          <w:iCs/>
          <w:u w:val="single"/>
        </w:rPr>
        <w:t>Aktivnost, ki povezuje skupnost</w:t>
      </w:r>
      <w:r w:rsidR="003E47FC">
        <w:rPr>
          <w:rFonts w:cstheme="minorHAnsi"/>
          <w:i/>
          <w:iCs/>
          <w:u w:val="single"/>
        </w:rPr>
        <w:t>:</w:t>
      </w:r>
      <w:r w:rsidR="003E47FC" w:rsidRPr="008E4B39">
        <w:rPr>
          <w:rFonts w:cstheme="minorHAnsi"/>
        </w:rPr>
        <w:t xml:space="preserve"> </w:t>
      </w:r>
      <w:r w:rsidRPr="008E4B39">
        <w:rPr>
          <w:rFonts w:cstheme="minorHAnsi"/>
        </w:rPr>
        <w:t>Gre za aktivnosti, kjer je v ospredju, da se poveže čim več deležnikov, ki delajo na skupnem cilju. Skupina deležnikov skupaj določi cilje, natančneje opredeli aktivnost, si razdeli vloge</w:t>
      </w:r>
      <w:r w:rsidR="008501ED" w:rsidRPr="008E4B39">
        <w:rPr>
          <w:rFonts w:cstheme="minorHAnsi"/>
        </w:rPr>
        <w:t xml:space="preserve"> in naloge ter</w:t>
      </w:r>
      <w:r w:rsidRPr="008E4B39">
        <w:rPr>
          <w:rFonts w:cstheme="minorHAnsi"/>
        </w:rPr>
        <w:t xml:space="preserve"> rezultate evalvira. Praviloma se za to ustanovi delovna skupina, velikokrat s pomočjo lokalne akcijske skupine SPO</w:t>
      </w:r>
      <w:r w:rsidR="0066352A">
        <w:rPr>
          <w:rFonts w:cstheme="minorHAnsi"/>
        </w:rPr>
        <w:t xml:space="preserve"> Brežice</w:t>
      </w:r>
      <w:r w:rsidRPr="008E4B39">
        <w:rPr>
          <w:rFonts w:cstheme="minorHAnsi"/>
        </w:rPr>
        <w:t xml:space="preserve">, lahko pa se izpelje tudi direktno v okviru lokalne akcijske skupine SPO </w:t>
      </w:r>
      <w:r w:rsidR="0066352A">
        <w:rPr>
          <w:rFonts w:cstheme="minorHAnsi"/>
        </w:rPr>
        <w:t>Brežice</w:t>
      </w:r>
      <w:r w:rsidRPr="008E4B39">
        <w:rPr>
          <w:rFonts w:cstheme="minorHAnsi"/>
        </w:rPr>
        <w:t>. Že pri odločitvi za to aktivnost je važno zanimanje dovolj velikega števila deležnikov za njeno izvajanje, izbere se jo lahko tudi z glasovanjem deležnikov.</w:t>
      </w:r>
    </w:p>
    <w:p w14:paraId="6E8ED5A0" w14:textId="1C27C229" w:rsidR="008E4B39" w:rsidRPr="008E4B39" w:rsidRDefault="009B72C6" w:rsidP="00B460C0">
      <w:pPr>
        <w:pStyle w:val="Odstavekseznama"/>
        <w:numPr>
          <w:ilvl w:val="1"/>
          <w:numId w:val="10"/>
        </w:numPr>
        <w:spacing w:after="0"/>
        <w:rPr>
          <w:rFonts w:cstheme="minorHAnsi"/>
          <w:i/>
          <w:iCs/>
        </w:rPr>
      </w:pPr>
      <w:r w:rsidRPr="008E4B39">
        <w:rPr>
          <w:rFonts w:cstheme="minorHAnsi"/>
          <w:i/>
          <w:iCs/>
          <w:u w:val="single"/>
        </w:rPr>
        <w:t>Aktivnost, ki je namenjena najbolj ranljivim</w:t>
      </w:r>
      <w:r w:rsidR="003E47FC">
        <w:rPr>
          <w:rFonts w:cstheme="minorHAnsi"/>
          <w:i/>
          <w:iCs/>
          <w:u w:val="single"/>
        </w:rPr>
        <w:t>:</w:t>
      </w:r>
      <w:r w:rsidR="003E47FC" w:rsidRPr="008E4B39">
        <w:rPr>
          <w:rFonts w:cstheme="minorHAnsi"/>
          <w:b/>
          <w:bCs/>
        </w:rPr>
        <w:t xml:space="preserve"> </w:t>
      </w:r>
      <w:r w:rsidRPr="008E4B39">
        <w:rPr>
          <w:rFonts w:cstheme="minorHAnsi"/>
        </w:rPr>
        <w:t>Na sploh so po navadi najbolj ranljivi stari ljudje, ki nimajo aktivne socialne mreže, ki imajo slab ekonomski status, oskrbovalci izpostavljeni izgorevanju. Je pa naloga Starosti prijazne občine, da je tekom let vse bolj seznanjena s tem, kdo so tej ranljivi (skupine in posamezniki) v njihovi občini.</w:t>
      </w:r>
    </w:p>
    <w:p w14:paraId="462A7228" w14:textId="4A044108" w:rsidR="008E4B39" w:rsidRPr="008E4B39" w:rsidRDefault="009B72C6" w:rsidP="00B460C0">
      <w:pPr>
        <w:pStyle w:val="Odstavekseznama"/>
        <w:numPr>
          <w:ilvl w:val="1"/>
          <w:numId w:val="10"/>
        </w:numPr>
        <w:spacing w:after="0"/>
        <w:rPr>
          <w:rFonts w:cstheme="minorHAnsi"/>
          <w:i/>
          <w:iCs/>
        </w:rPr>
      </w:pPr>
      <w:r w:rsidRPr="008E4B39">
        <w:rPr>
          <w:rFonts w:cstheme="minorHAnsi"/>
          <w:i/>
          <w:iCs/>
          <w:u w:val="single"/>
        </w:rPr>
        <w:t>Aktivnost, ki ima hitre in vidne rezultate</w:t>
      </w:r>
      <w:r w:rsidR="003E47FC">
        <w:rPr>
          <w:rFonts w:cstheme="minorHAnsi"/>
          <w:i/>
          <w:iCs/>
          <w:u w:val="single"/>
        </w:rPr>
        <w:t>:</w:t>
      </w:r>
      <w:r w:rsidR="003E47FC" w:rsidRPr="008E4B39">
        <w:rPr>
          <w:rFonts w:cstheme="minorHAnsi"/>
          <w:b/>
          <w:bCs/>
        </w:rPr>
        <w:t xml:space="preserve"> </w:t>
      </w:r>
      <w:r w:rsidRPr="008E4B39">
        <w:rPr>
          <w:rFonts w:cstheme="minorHAnsi"/>
        </w:rPr>
        <w:t>Gre za aktivnosti, ki motivirajo</w:t>
      </w:r>
      <w:r w:rsidR="003E47FC">
        <w:rPr>
          <w:rFonts w:cstheme="minorHAnsi"/>
        </w:rPr>
        <w:t xml:space="preserve"> - </w:t>
      </w:r>
      <w:r w:rsidRPr="008E4B39">
        <w:rPr>
          <w:rFonts w:cstheme="minorHAnsi"/>
        </w:rPr>
        <w:t>imajo takojšen učinek za širšo ali ožjo javnost, včasih tudi deležnike ki delajo na področju staranja</w:t>
      </w:r>
      <w:r w:rsidR="003E47FC">
        <w:rPr>
          <w:rFonts w:cstheme="minorHAnsi"/>
        </w:rPr>
        <w:t xml:space="preserve"> -</w:t>
      </w:r>
      <w:r w:rsidRPr="008E4B39">
        <w:rPr>
          <w:rFonts w:cstheme="minorHAnsi"/>
        </w:rPr>
        <w:t xml:space="preserve"> in tako ohranjajo kondicijo za uresničevanje </w:t>
      </w:r>
      <w:r w:rsidR="00F81374">
        <w:rPr>
          <w:rFonts w:cstheme="minorHAnsi"/>
        </w:rPr>
        <w:t>Strateg</w:t>
      </w:r>
      <w:r w:rsidRPr="008E4B39">
        <w:rPr>
          <w:rFonts w:cstheme="minorHAnsi"/>
        </w:rPr>
        <w:t>ije.</w:t>
      </w:r>
      <w:r w:rsidRPr="008E4B39">
        <w:rPr>
          <w:rFonts w:cstheme="minorHAnsi"/>
          <w:b/>
          <w:bCs/>
        </w:rPr>
        <w:t xml:space="preserve"> </w:t>
      </w:r>
    </w:p>
    <w:p w14:paraId="6093B158" w14:textId="77777777" w:rsidR="008E4B39" w:rsidRDefault="009B72C6" w:rsidP="00B460C0">
      <w:pPr>
        <w:pStyle w:val="Odstavekseznama"/>
        <w:numPr>
          <w:ilvl w:val="0"/>
          <w:numId w:val="10"/>
        </w:numPr>
        <w:spacing w:after="0"/>
        <w:rPr>
          <w:rFonts w:cstheme="minorHAnsi"/>
          <w:i/>
          <w:iCs/>
        </w:rPr>
      </w:pPr>
      <w:r w:rsidRPr="008E4B39">
        <w:rPr>
          <w:rFonts w:cstheme="minorHAnsi"/>
          <w:i/>
          <w:iCs/>
        </w:rPr>
        <w:t>Letni načrt mora biti sestavljen tako, da ima realne možnosti za izpeljavo in sicer iz dveh vidikov:</w:t>
      </w:r>
    </w:p>
    <w:p w14:paraId="3CF6ABEE" w14:textId="77777777" w:rsidR="008E4B39" w:rsidRPr="008E4B39" w:rsidRDefault="009B72C6" w:rsidP="00B460C0">
      <w:pPr>
        <w:pStyle w:val="Odstavekseznama"/>
        <w:numPr>
          <w:ilvl w:val="1"/>
          <w:numId w:val="10"/>
        </w:numPr>
        <w:spacing w:after="0"/>
        <w:rPr>
          <w:rFonts w:cstheme="minorHAnsi"/>
          <w:i/>
          <w:iCs/>
        </w:rPr>
      </w:pPr>
      <w:r w:rsidRPr="008E4B39">
        <w:rPr>
          <w:rFonts w:cstheme="minorHAnsi"/>
        </w:rPr>
        <w:t>Realna možnost za izpeljavo posamezne aktivnosti (z vidika financ, kadrov in participacije deležnikov).</w:t>
      </w:r>
    </w:p>
    <w:p w14:paraId="41AEB9EC" w14:textId="77777777" w:rsidR="008E4B39" w:rsidRPr="008E4B39" w:rsidRDefault="009B72C6" w:rsidP="00B460C0">
      <w:pPr>
        <w:pStyle w:val="Odstavekseznama"/>
        <w:numPr>
          <w:ilvl w:val="1"/>
          <w:numId w:val="10"/>
        </w:numPr>
        <w:spacing w:after="0"/>
        <w:rPr>
          <w:rFonts w:cstheme="minorHAnsi"/>
          <w:i/>
          <w:iCs/>
        </w:rPr>
      </w:pPr>
      <w:r w:rsidRPr="008E4B39">
        <w:rPr>
          <w:rFonts w:cstheme="minorHAnsi"/>
        </w:rPr>
        <w:t>Realna možnost za izpeljavo z vidika celote vseh aktivnosti (z vidika financ, kadrov in participacije deležnikov).</w:t>
      </w:r>
    </w:p>
    <w:p w14:paraId="2B3E4722" w14:textId="77777777" w:rsidR="008E4B39" w:rsidRPr="008E4B39" w:rsidRDefault="009B72C6" w:rsidP="00B460C0">
      <w:pPr>
        <w:pStyle w:val="Odstavekseznama"/>
        <w:numPr>
          <w:ilvl w:val="0"/>
          <w:numId w:val="10"/>
        </w:numPr>
        <w:spacing w:after="0"/>
        <w:rPr>
          <w:rFonts w:cstheme="minorHAnsi"/>
          <w:i/>
          <w:iCs/>
        </w:rPr>
      </w:pPr>
      <w:r w:rsidRPr="008E4B39">
        <w:rPr>
          <w:rFonts w:cstheme="minorHAnsi"/>
          <w:i/>
          <w:iCs/>
        </w:rPr>
        <w:t>Posebno mesto v letnem načrtu imajo aktivnosti, ki so časovno občutljive:</w:t>
      </w:r>
      <w:r w:rsidRPr="008E4B39">
        <w:rPr>
          <w:rFonts w:cstheme="minorHAnsi"/>
        </w:rPr>
        <w:t xml:space="preserve"> Nekatere je potrebno narediti »zdaj ali nikoli«, saj jih narekujejo okoliščine (npr. naravna katastrofa), priložnosti (npr. določen tip razpisanih sredstev). To ne pomeni, da mora </w:t>
      </w:r>
      <w:r w:rsidRPr="008E4B39">
        <w:rPr>
          <w:rFonts w:cstheme="minorHAnsi"/>
        </w:rPr>
        <w:lastRenderedPageBreak/>
        <w:t>biti vsaka časovno občutljiva aktivnost umeščena v letni načrt, vsekakor pa terjajo poseben premislek.</w:t>
      </w:r>
    </w:p>
    <w:p w14:paraId="5805E339" w14:textId="342367D0" w:rsidR="009B72C6" w:rsidRPr="008E4B39" w:rsidRDefault="009B72C6" w:rsidP="00B460C0">
      <w:pPr>
        <w:pStyle w:val="Odstavekseznama"/>
        <w:numPr>
          <w:ilvl w:val="0"/>
          <w:numId w:val="10"/>
        </w:numPr>
        <w:spacing w:after="0"/>
        <w:rPr>
          <w:rFonts w:cstheme="minorHAnsi"/>
          <w:i/>
          <w:iCs/>
        </w:rPr>
      </w:pPr>
      <w:r w:rsidRPr="008E4B39">
        <w:rPr>
          <w:rFonts w:cstheme="minorHAnsi"/>
          <w:i/>
          <w:iCs/>
        </w:rPr>
        <w:t>Trajnostni in uravnovešen razvoj na dolgi rok:</w:t>
      </w:r>
      <w:r w:rsidRPr="008E4B39">
        <w:rPr>
          <w:rFonts w:cstheme="minorHAnsi"/>
        </w:rPr>
        <w:t xml:space="preserve"> Na dolgi rok je potrebno iskati ravnovesje med tem, da se neko področje vztrajno razvija (kar lahko gre na račun drugih področij in je bolj smiselno, da se ne implementira razdrobljeno) in tem, da se razvija več področij</w:t>
      </w:r>
      <w:r w:rsidR="003E47FC">
        <w:rPr>
          <w:rFonts w:cstheme="minorHAnsi"/>
        </w:rPr>
        <w:t xml:space="preserve">, </w:t>
      </w:r>
      <w:r w:rsidRPr="008E4B39">
        <w:rPr>
          <w:rFonts w:cstheme="minorHAnsi"/>
        </w:rPr>
        <w:t>da se na katero ključno ne pozabi. V tej luči se priporoča tudi, da se vsakič ob pripravi tekočega letnega načrta nekoliko premisli tudi realnost izpeljave naslednjega letnega načrta.</w:t>
      </w:r>
      <w:r w:rsidR="008501ED" w:rsidRPr="008E4B39">
        <w:rPr>
          <w:rFonts w:cstheme="minorHAnsi"/>
        </w:rPr>
        <w:t xml:space="preserve"> Posebno pozornost pa je temu vidiku potrebno nameniti ob </w:t>
      </w:r>
      <w:r w:rsidR="009962FF" w:rsidRPr="008E4B39">
        <w:rPr>
          <w:rFonts w:cstheme="minorHAnsi"/>
        </w:rPr>
        <w:t>pripravi novega nabora ukrepov za drugo petletno obdobje.</w:t>
      </w:r>
    </w:p>
    <w:p w14:paraId="71121A3C" w14:textId="77777777" w:rsidR="009B72C6" w:rsidRPr="00557C89" w:rsidRDefault="009B72C6" w:rsidP="008E4B39">
      <w:pPr>
        <w:ind w:firstLine="360"/>
      </w:pPr>
      <w:r w:rsidRPr="00557C89">
        <w:t xml:space="preserve">Za posamezno aktivnost se lahko pripravi tudi </w:t>
      </w:r>
      <w:r w:rsidRPr="00557C89">
        <w:rPr>
          <w:b/>
          <w:bCs/>
        </w:rPr>
        <w:t>akcijski načrt</w:t>
      </w:r>
      <w:r w:rsidRPr="00557C89">
        <w:t>, v katerem so opisani koraki, ki se jih smiselno razporedi v več zaporednih letnih načrtov. To je posebej aktualno pri strateških aktivnostih.</w:t>
      </w:r>
    </w:p>
    <w:p w14:paraId="3FA80770" w14:textId="446FC96A" w:rsidR="009B72C6" w:rsidRPr="00557C89" w:rsidRDefault="009B72C6" w:rsidP="008E4B39">
      <w:pPr>
        <w:ind w:firstLine="360"/>
      </w:pPr>
      <w:r w:rsidRPr="00557C89">
        <w:rPr>
          <w:b/>
          <w:bCs/>
        </w:rPr>
        <w:t>Priprava</w:t>
      </w:r>
      <w:r w:rsidRPr="00557C89">
        <w:t xml:space="preserve"> nabora aktivnosti in letnega načrta je narejena na podlagi usklajevanja treh enakovrednih deležnikov: </w:t>
      </w:r>
      <w:r w:rsidR="008501ED" w:rsidRPr="00557C89">
        <w:t xml:space="preserve">župana in </w:t>
      </w:r>
      <w:r w:rsidRPr="00557C89">
        <w:t>občinske uprave, deležnikov lokalne akcijske skupine in stroke. Predlagana pot priprave: ožja skupina – imenovana trojka (sestavljena iz občinskega koordinatorja, referenčnega koordinatorja Inštituta Antona Trstenjaka in dveh predstavnikov lokalne akcijske skupine) pripravi predlog letnega načrta. Ta se predloži direktorju občinske uprave</w:t>
      </w:r>
      <w:r w:rsidR="009962FF" w:rsidRPr="00557C89">
        <w:t>, županu</w:t>
      </w:r>
      <w:r w:rsidRPr="00557C89">
        <w:t xml:space="preserve"> in lokalni akcijski skupini. </w:t>
      </w:r>
      <w:r w:rsidR="009962FF" w:rsidRPr="00557C89">
        <w:t>Ožja skupina vodi tudi morebitna usklajevanja v kolikor so mnenja različna.</w:t>
      </w:r>
    </w:p>
    <w:p w14:paraId="1B710C92" w14:textId="0F8EBE5A" w:rsidR="009B72C6" w:rsidRPr="00557C89" w:rsidRDefault="009B72C6" w:rsidP="008E4B39">
      <w:pPr>
        <w:ind w:firstLine="360"/>
      </w:pPr>
      <w:r w:rsidRPr="00557C89">
        <w:t xml:space="preserve">Letni načrt </w:t>
      </w:r>
      <w:r w:rsidRPr="00557C89">
        <w:rPr>
          <w:b/>
          <w:bCs/>
        </w:rPr>
        <w:t>se sprejme za obdobje</w:t>
      </w:r>
      <w:r w:rsidRPr="00557C89">
        <w:t xml:space="preserve"> enega leta – od januarja do decembra. Po dogovoru in smiselnosti se lahko sprejme tudi načrt za obdobje dveh ali maksimalno treh let.</w:t>
      </w:r>
    </w:p>
    <w:p w14:paraId="7466AA3B" w14:textId="2766E995" w:rsidR="00C62A2D" w:rsidRPr="00557C89" w:rsidRDefault="009B72C6" w:rsidP="00C62A2D">
      <w:pPr>
        <w:ind w:firstLine="360"/>
      </w:pPr>
      <w:r w:rsidRPr="00557C89">
        <w:rPr>
          <w:b/>
          <w:bCs/>
        </w:rPr>
        <w:t>Postopek sprejemanja</w:t>
      </w:r>
      <w:r w:rsidRPr="00557C89">
        <w:t>: letni načrt sprejema občinski svet.</w:t>
      </w:r>
    </w:p>
    <w:p w14:paraId="22B0345C" w14:textId="08B46527" w:rsidR="009B72C6" w:rsidRPr="00557C89" w:rsidRDefault="009B72C6" w:rsidP="00B460C0">
      <w:pPr>
        <w:pStyle w:val="Naslov3"/>
        <w:numPr>
          <w:ilvl w:val="1"/>
          <w:numId w:val="5"/>
        </w:numPr>
        <w:rPr>
          <w:rFonts w:eastAsiaTheme="minorHAnsi"/>
        </w:rPr>
      </w:pPr>
      <w:bookmarkStart w:id="40" w:name="_Toc151312186"/>
      <w:bookmarkStart w:id="41" w:name="_Toc200995527"/>
      <w:r w:rsidRPr="00557C89">
        <w:rPr>
          <w:rFonts w:eastAsiaTheme="minorHAnsi"/>
        </w:rPr>
        <w:t>K</w:t>
      </w:r>
      <w:r w:rsidR="007E3496" w:rsidRPr="00557C89">
        <w:rPr>
          <w:rFonts w:eastAsiaTheme="minorHAnsi"/>
        </w:rPr>
        <w:t>adrovski viri</w:t>
      </w:r>
      <w:bookmarkEnd w:id="40"/>
      <w:bookmarkEnd w:id="41"/>
    </w:p>
    <w:p w14:paraId="018E623F" w14:textId="79EC10EC" w:rsidR="009B72C6" w:rsidRPr="00557C89" w:rsidRDefault="009B72C6" w:rsidP="008E4B39">
      <w:pPr>
        <w:ind w:firstLine="360"/>
      </w:pPr>
      <w:r w:rsidRPr="00557C89">
        <w:t xml:space="preserve">Za uresničevanje </w:t>
      </w:r>
      <w:r w:rsidR="00F81374">
        <w:t>Strateg</w:t>
      </w:r>
      <w:r w:rsidRPr="00557C89">
        <w:t xml:space="preserve">ije so odgovorni: a. občinska uprava, b. deležniki </w:t>
      </w:r>
      <w:bookmarkStart w:id="42" w:name="_Hlk107999163"/>
      <w:r w:rsidRPr="00557C89">
        <w:t>za področje staranja in medgeneracijskega sožitja v občini</w:t>
      </w:r>
      <w:bookmarkEnd w:id="42"/>
      <w:r w:rsidRPr="00557C89">
        <w:t xml:space="preserve">, c. strokovni svetovalec. </w:t>
      </w:r>
    </w:p>
    <w:p w14:paraId="4E5BC58E" w14:textId="77777777" w:rsidR="009B72C6" w:rsidRPr="00557C89" w:rsidRDefault="009B72C6" w:rsidP="00474113">
      <w:pPr>
        <w:numPr>
          <w:ilvl w:val="0"/>
          <w:numId w:val="1"/>
        </w:numPr>
        <w:contextualSpacing/>
        <w:rPr>
          <w:rFonts w:cstheme="minorHAnsi"/>
        </w:rPr>
      </w:pPr>
      <w:r w:rsidRPr="00557C89">
        <w:rPr>
          <w:rFonts w:cstheme="minorHAnsi"/>
          <w:b/>
          <w:bCs/>
        </w:rPr>
        <w:t>Občinska uprava</w:t>
      </w:r>
      <w:r w:rsidRPr="00557C89">
        <w:rPr>
          <w:rFonts w:cstheme="minorHAnsi"/>
        </w:rPr>
        <w:t xml:space="preserve">. V občinski upravi je skladno s pravili Mreže starosti prijaznih mest in občin določen občinski koordinator, za posamezne aktivnosti in naloge v okviru letnega načrta pa se sproti določi pristojnega zaposlenega. </w:t>
      </w:r>
    </w:p>
    <w:p w14:paraId="31B6BB0B" w14:textId="31D0AEFD" w:rsidR="009B72C6" w:rsidRPr="00557C89" w:rsidRDefault="009B72C6" w:rsidP="00B244E6">
      <w:pPr>
        <w:ind w:left="720"/>
        <w:contextualSpacing/>
        <w:rPr>
          <w:rFonts w:cstheme="minorHAnsi"/>
        </w:rPr>
      </w:pPr>
      <w:r w:rsidRPr="00557C89">
        <w:rPr>
          <w:rFonts w:cstheme="minorHAnsi"/>
          <w:i/>
          <w:iCs/>
        </w:rPr>
        <w:t>Naloge občine so:</w:t>
      </w:r>
      <w:r w:rsidRPr="00557C89">
        <w:rPr>
          <w:rFonts w:cstheme="minorHAnsi"/>
        </w:rPr>
        <w:t xml:space="preserve"> vodenje ali sodelovanje pri pripravi, uresničevanju in </w:t>
      </w:r>
      <w:proofErr w:type="spellStart"/>
      <w:r w:rsidRPr="00557C89">
        <w:rPr>
          <w:rFonts w:cstheme="minorHAnsi"/>
        </w:rPr>
        <w:t>evalviranju</w:t>
      </w:r>
      <w:proofErr w:type="spellEnd"/>
      <w:r w:rsidRPr="00557C89">
        <w:rPr>
          <w:rFonts w:cstheme="minorHAnsi"/>
        </w:rPr>
        <w:t xml:space="preserve"> letnega načrta in </w:t>
      </w:r>
      <w:r w:rsidR="00F81374">
        <w:rPr>
          <w:rFonts w:cstheme="minorHAnsi"/>
        </w:rPr>
        <w:t>Strateg</w:t>
      </w:r>
      <w:r w:rsidRPr="00557C89">
        <w:rPr>
          <w:rFonts w:cstheme="minorHAnsi"/>
        </w:rPr>
        <w:t>ije, vzdrževanje stika z nacionalno in svetovno mrežo SPMO, po potrebi urejanje pogodbenih razmerij z IAT, vodenje ali udeležba na srečanjih lokalne akcijske skupine in po potrebi vodenje ali udeležba na srečanjih del</w:t>
      </w:r>
      <w:r w:rsidR="003E47FC">
        <w:rPr>
          <w:rFonts w:cstheme="minorHAnsi"/>
        </w:rPr>
        <w:t>o</w:t>
      </w:r>
      <w:r w:rsidRPr="00557C89">
        <w:rPr>
          <w:rFonts w:cstheme="minorHAnsi"/>
        </w:rPr>
        <w:t xml:space="preserve">vnih skupin, pomoč pri zagotavljanju prostora, specifične naloge </w:t>
      </w:r>
      <w:r w:rsidRPr="00557C89">
        <w:rPr>
          <w:rFonts w:cstheme="minorHAnsi"/>
        </w:rPr>
        <w:lastRenderedPageBreak/>
        <w:t xml:space="preserve">določene v letnem načrtu, po možnosti iskanje projektnih virov financiranja in delo na projektih. </w:t>
      </w:r>
    </w:p>
    <w:p w14:paraId="4A326DDC" w14:textId="0F3FCDA0" w:rsidR="009B72C6" w:rsidRPr="00557C89" w:rsidRDefault="009B72C6" w:rsidP="00474113">
      <w:pPr>
        <w:pStyle w:val="Odstavekseznama"/>
        <w:numPr>
          <w:ilvl w:val="0"/>
          <w:numId w:val="1"/>
        </w:numPr>
        <w:rPr>
          <w:rFonts w:cstheme="minorHAnsi"/>
        </w:rPr>
      </w:pPr>
      <w:r w:rsidRPr="00557C89">
        <w:rPr>
          <w:rFonts w:cstheme="minorHAnsi"/>
          <w:b/>
          <w:bCs/>
        </w:rPr>
        <w:t xml:space="preserve">Deležniki za področje staranja in medgeneracijskega sožitja v občini. </w:t>
      </w:r>
      <w:r w:rsidRPr="00557C89">
        <w:rPr>
          <w:rFonts w:cstheme="minorHAnsi"/>
        </w:rPr>
        <w:t>Deležniki sodelujejo prostovoljsko v okviru lokalne akcijske skupine, del</w:t>
      </w:r>
      <w:r w:rsidR="003E47FC">
        <w:rPr>
          <w:rFonts w:cstheme="minorHAnsi"/>
        </w:rPr>
        <w:t>o</w:t>
      </w:r>
      <w:r w:rsidRPr="00557C89">
        <w:rPr>
          <w:rFonts w:cstheme="minorHAnsi"/>
        </w:rPr>
        <w:t>vnih skupin</w:t>
      </w:r>
      <w:r w:rsidR="006D1A95">
        <w:rPr>
          <w:rFonts w:cstheme="minorHAnsi"/>
        </w:rPr>
        <w:t xml:space="preserve"> in po potrebi </w:t>
      </w:r>
      <w:r w:rsidRPr="00557C89">
        <w:rPr>
          <w:rFonts w:cstheme="minorHAnsi"/>
        </w:rPr>
        <w:t>ožje skupine (trojke)</w:t>
      </w:r>
      <w:r w:rsidR="006D1A95">
        <w:rPr>
          <w:rFonts w:cstheme="minorHAnsi"/>
        </w:rPr>
        <w:t xml:space="preserve"> </w:t>
      </w:r>
      <w:r w:rsidR="00C62A2D">
        <w:rPr>
          <w:rFonts w:cstheme="minorHAnsi"/>
        </w:rPr>
        <w:t>ter</w:t>
      </w:r>
      <w:r w:rsidRPr="00557C89">
        <w:rPr>
          <w:rFonts w:cstheme="minorHAnsi"/>
        </w:rPr>
        <w:t xml:space="preserve"> individualno.</w:t>
      </w:r>
      <w:r w:rsidR="005F7E0B">
        <w:rPr>
          <w:rFonts w:cstheme="minorHAnsi"/>
        </w:rPr>
        <w:t xml:space="preserve"> Za svojo vlogo v okviru ene ali več teh skupin so imenovani.</w:t>
      </w:r>
      <w:r w:rsidRPr="00557C89">
        <w:rPr>
          <w:rFonts w:cstheme="minorHAnsi"/>
        </w:rPr>
        <w:t xml:space="preserve"> Sodelovanje deležnikov pri uresničevanju posamezne aktivnosti letnega načrta se lahko tudi finančno ovrednoti ali ponudi priložnost v obliki razpisa.</w:t>
      </w:r>
    </w:p>
    <w:p w14:paraId="7DADF59C" w14:textId="42F283ED" w:rsidR="009B72C6" w:rsidRPr="00557C89" w:rsidRDefault="009B72C6" w:rsidP="00474113">
      <w:pPr>
        <w:numPr>
          <w:ilvl w:val="0"/>
          <w:numId w:val="1"/>
        </w:numPr>
        <w:contextualSpacing/>
        <w:rPr>
          <w:rFonts w:cstheme="minorHAnsi"/>
        </w:rPr>
      </w:pPr>
      <w:r w:rsidRPr="00557C89">
        <w:rPr>
          <w:rFonts w:cstheme="minorHAnsi"/>
        </w:rPr>
        <w:t xml:space="preserve">V skladu s pogodbo o včlanjenosti občine </w:t>
      </w:r>
      <w:r w:rsidR="0066352A">
        <w:rPr>
          <w:rFonts w:cstheme="minorHAnsi"/>
        </w:rPr>
        <w:t>Brežice</w:t>
      </w:r>
      <w:r w:rsidRPr="00557C89">
        <w:rPr>
          <w:rFonts w:cstheme="minorHAnsi"/>
        </w:rPr>
        <w:t xml:space="preserve"> v Slovensko in svetovno mrežo starosti prijaznih mest ali občin, je strokovni svetovalec </w:t>
      </w:r>
      <w:r w:rsidRPr="00557C89">
        <w:rPr>
          <w:rFonts w:cstheme="minorHAnsi"/>
          <w:b/>
          <w:bCs/>
        </w:rPr>
        <w:t xml:space="preserve">Inštitut Antona Trstenjaka za gerontologijo </w:t>
      </w:r>
      <w:r w:rsidRPr="00557C89">
        <w:rPr>
          <w:rFonts w:cstheme="minorHAnsi"/>
        </w:rPr>
        <w:t xml:space="preserve">in medgeneracijsko sožitje. Strokovni svetovalec sodeluje pri uresničevanju dela na </w:t>
      </w:r>
      <w:r w:rsidR="00F81374">
        <w:rPr>
          <w:rFonts w:cstheme="minorHAnsi"/>
        </w:rPr>
        <w:t>S</w:t>
      </w:r>
      <w:r w:rsidRPr="00557C89">
        <w:rPr>
          <w:rFonts w:cstheme="minorHAnsi"/>
        </w:rPr>
        <w:t xml:space="preserve">trategiji skladno s pravili, </w:t>
      </w:r>
      <w:r w:rsidR="00AE7B33">
        <w:rPr>
          <w:rFonts w:cstheme="minorHAnsi"/>
        </w:rPr>
        <w:t>o</w:t>
      </w:r>
      <w:r w:rsidRPr="00557C89">
        <w:rPr>
          <w:rFonts w:cstheme="minorHAnsi"/>
        </w:rPr>
        <w:t>bčina pa se lahko z Inštitutom dogovori tudi o dodatnem sodelovanju.</w:t>
      </w:r>
    </w:p>
    <w:p w14:paraId="15B45357" w14:textId="6E202D07" w:rsidR="009B72C6" w:rsidRPr="00557C89" w:rsidRDefault="009B72C6" w:rsidP="00B460C0">
      <w:pPr>
        <w:pStyle w:val="Naslov3"/>
        <w:numPr>
          <w:ilvl w:val="1"/>
          <w:numId w:val="5"/>
        </w:numPr>
        <w:rPr>
          <w:rFonts w:eastAsiaTheme="minorHAnsi"/>
        </w:rPr>
      </w:pPr>
      <w:bookmarkStart w:id="43" w:name="_Toc151312187"/>
      <w:bookmarkStart w:id="44" w:name="_Toc200995528"/>
      <w:r w:rsidRPr="00557C89">
        <w:rPr>
          <w:rFonts w:eastAsiaTheme="minorHAnsi"/>
        </w:rPr>
        <w:t>F</w:t>
      </w:r>
      <w:r w:rsidR="007E3496" w:rsidRPr="00557C89">
        <w:rPr>
          <w:rFonts w:eastAsiaTheme="minorHAnsi"/>
        </w:rPr>
        <w:t>inančni viri</w:t>
      </w:r>
      <w:bookmarkEnd w:id="43"/>
      <w:bookmarkEnd w:id="44"/>
    </w:p>
    <w:p w14:paraId="617E66D4" w14:textId="6E115E1C" w:rsidR="009B72C6" w:rsidRPr="00557C89" w:rsidRDefault="009B72C6" w:rsidP="008E4B39">
      <w:pPr>
        <w:ind w:firstLine="426"/>
      </w:pPr>
      <w:r w:rsidRPr="00557C89">
        <w:t xml:space="preserve">Uresničevanje </w:t>
      </w:r>
      <w:r w:rsidR="00F81374">
        <w:t>S</w:t>
      </w:r>
      <w:r w:rsidRPr="00557C89">
        <w:t>trategije se lahko financira iz različnih virov: iz občinskega proračuna, iz obstoječih kadrovskih kapacitet, iz tekočih in novih projektov</w:t>
      </w:r>
      <w:r w:rsidR="00AE7B33">
        <w:t xml:space="preserve">, </w:t>
      </w:r>
      <w:r w:rsidRPr="00557C89">
        <w:t>npr. nacionalni projekti, projekti LAS, mednarodni projekti, nacionalni programi MDDSZ kot je Mreža medgeneracijskih programov za kakovostno staranje Inštituta Antona Trstenjaka ipd., lahko se iščejo tudi donatorska sredstva, del uresničevanja sloni na prostovoljskem delu.</w:t>
      </w:r>
    </w:p>
    <w:p w14:paraId="493BC787" w14:textId="33CAF528" w:rsidR="009B72C6" w:rsidRPr="00557C89" w:rsidRDefault="009B72C6" w:rsidP="008E4B39">
      <w:pPr>
        <w:ind w:firstLine="360"/>
      </w:pPr>
      <w:r w:rsidRPr="00557C89">
        <w:t xml:space="preserve">Za izvajanje </w:t>
      </w:r>
      <w:r w:rsidR="00F81374">
        <w:t>Strateg</w:t>
      </w:r>
      <w:r w:rsidRPr="00557C89">
        <w:t xml:space="preserve">ije se </w:t>
      </w:r>
      <w:r w:rsidR="00EB49D4">
        <w:t xml:space="preserve">zagotovijo potrebna sredstva v tekočem proračunu, za vsako leto posebej. </w:t>
      </w:r>
    </w:p>
    <w:p w14:paraId="15627131" w14:textId="77777777" w:rsidR="009B72C6" w:rsidRPr="00557C89" w:rsidRDefault="009B72C6" w:rsidP="00B244E6">
      <w:pPr>
        <w:rPr>
          <w:rFonts w:cstheme="minorHAnsi"/>
        </w:rPr>
      </w:pPr>
    </w:p>
    <w:p w14:paraId="7C9D34E5" w14:textId="77777777" w:rsidR="009B72C6" w:rsidRPr="00557C89" w:rsidRDefault="009B72C6" w:rsidP="00B244E6">
      <w:pPr>
        <w:rPr>
          <w:rFonts w:eastAsia="Corbel" w:cstheme="minorHAnsi"/>
          <w:color w:val="276E8B" w:themeColor="accent1" w:themeShade="BF"/>
          <w:sz w:val="32"/>
          <w:szCs w:val="32"/>
        </w:rPr>
      </w:pPr>
      <w:bookmarkStart w:id="45" w:name="_Toc102997341"/>
      <w:r w:rsidRPr="00557C89">
        <w:rPr>
          <w:rFonts w:eastAsia="Corbel" w:cstheme="minorHAnsi"/>
        </w:rPr>
        <w:br w:type="page"/>
      </w:r>
    </w:p>
    <w:p w14:paraId="36033C10" w14:textId="09318079" w:rsidR="009B72C6" w:rsidRPr="00557C89" w:rsidRDefault="009B72C6" w:rsidP="00960270">
      <w:pPr>
        <w:pStyle w:val="Naslov1"/>
        <w:ind w:left="426"/>
        <w:rPr>
          <w:rFonts w:eastAsia="Corbel"/>
        </w:rPr>
      </w:pPr>
      <w:bookmarkStart w:id="46" w:name="_Toc151312188"/>
      <w:bookmarkStart w:id="47" w:name="_Toc200995529"/>
      <w:r w:rsidRPr="00557C89">
        <w:rPr>
          <w:rFonts w:eastAsia="Corbel"/>
        </w:rPr>
        <w:lastRenderedPageBreak/>
        <w:t xml:space="preserve">EVALVIRANJE </w:t>
      </w:r>
      <w:r w:rsidR="00F81374">
        <w:rPr>
          <w:rFonts w:eastAsia="Corbel"/>
        </w:rPr>
        <w:t>STRATEG</w:t>
      </w:r>
      <w:r w:rsidRPr="00557C89">
        <w:rPr>
          <w:rFonts w:eastAsia="Corbel"/>
        </w:rPr>
        <w:t>IJE</w:t>
      </w:r>
      <w:bookmarkEnd w:id="45"/>
      <w:bookmarkEnd w:id="46"/>
      <w:bookmarkEnd w:id="47"/>
    </w:p>
    <w:p w14:paraId="224B2B44" w14:textId="77777777" w:rsidR="00960270" w:rsidRDefault="00960270" w:rsidP="00B244E6">
      <w:pPr>
        <w:ind w:firstLine="720"/>
        <w:rPr>
          <w:rFonts w:cstheme="minorHAnsi"/>
        </w:rPr>
      </w:pPr>
    </w:p>
    <w:p w14:paraId="429ADA72" w14:textId="733094D8" w:rsidR="009B72C6" w:rsidRPr="00557C89" w:rsidRDefault="00AE7B33" w:rsidP="00B244E6">
      <w:pPr>
        <w:ind w:firstLine="720"/>
        <w:rPr>
          <w:rFonts w:cstheme="minorHAnsi"/>
        </w:rPr>
      </w:pPr>
      <w:r w:rsidRPr="00557C89">
        <w:rPr>
          <w:rFonts w:cstheme="minorHAnsi"/>
        </w:rPr>
        <w:t>Evalvacij</w:t>
      </w:r>
      <w:r>
        <w:rPr>
          <w:rFonts w:cstheme="minorHAnsi"/>
        </w:rPr>
        <w:t>a</w:t>
      </w:r>
      <w:r w:rsidRPr="00557C89">
        <w:rPr>
          <w:rFonts w:cstheme="minorHAnsi"/>
        </w:rPr>
        <w:t xml:space="preserve"> </w:t>
      </w:r>
      <w:r w:rsidR="009B72C6" w:rsidRPr="00557C89">
        <w:rPr>
          <w:rFonts w:cstheme="minorHAnsi"/>
        </w:rPr>
        <w:t xml:space="preserve">je </w:t>
      </w:r>
      <w:r w:rsidR="009B72C6" w:rsidRPr="00557C89">
        <w:rPr>
          <w:rFonts w:cstheme="minorHAnsi"/>
          <w:b/>
          <w:bCs/>
        </w:rPr>
        <w:t>namenjena</w:t>
      </w:r>
      <w:r w:rsidR="009B72C6" w:rsidRPr="00557C89">
        <w:rPr>
          <w:rFonts w:cstheme="minorHAnsi"/>
        </w:rPr>
        <w:t xml:space="preserve"> učinkovitemu in kakovostnemu izvajanju </w:t>
      </w:r>
      <w:r w:rsidR="00F81374">
        <w:rPr>
          <w:rFonts w:cstheme="minorHAnsi"/>
        </w:rPr>
        <w:t>Strateg</w:t>
      </w:r>
      <w:r w:rsidR="009B72C6" w:rsidRPr="00557C89">
        <w:rPr>
          <w:rFonts w:cstheme="minorHAnsi"/>
        </w:rPr>
        <w:t>ije. Vodilo evalvacije je, da pogled nazaj odpira pogled naprej. Pri tem je še posebej pomembno, da se sproti beleži, kaj vse je bilo že narejenega, saj že doseženi uspehi dajejo skupnosti motivacijo in moč za nadaljnje uresničevanje ciljev. Poleg tega redno in sistematično spremljanje napredka pove, katere so močne in katere šibke točke v skupnosti, katera področja se razvijajo hitreje in katera morda stojijo in bi bilo potreb</w:t>
      </w:r>
      <w:r>
        <w:rPr>
          <w:rFonts w:cstheme="minorHAnsi"/>
        </w:rPr>
        <w:t>n</w:t>
      </w:r>
      <w:r w:rsidR="009B72C6" w:rsidRPr="00557C89">
        <w:rPr>
          <w:rFonts w:cstheme="minorHAnsi"/>
        </w:rPr>
        <w:t xml:space="preserve">o pospešiti njihovo uresničevanje, po potrebi dopolniti specifične cilje, ukrepe in možne rešitve. Nenazadnje je namen evalvacije tudi transparentnost dela in poročanje o napredku pri uresničevanju </w:t>
      </w:r>
      <w:r w:rsidR="00F81374">
        <w:rPr>
          <w:rFonts w:cstheme="minorHAnsi"/>
        </w:rPr>
        <w:t>Strateg</w:t>
      </w:r>
      <w:r w:rsidR="009B72C6" w:rsidRPr="00557C89">
        <w:rPr>
          <w:rFonts w:cstheme="minorHAnsi"/>
        </w:rPr>
        <w:t>ije širši javnosti. Beleženje, kaj vse je bilo narejeno</w:t>
      </w:r>
      <w:r>
        <w:rPr>
          <w:rFonts w:cstheme="minorHAnsi"/>
        </w:rPr>
        <w:t>,</w:t>
      </w:r>
      <w:r w:rsidR="009B72C6" w:rsidRPr="00557C89">
        <w:rPr>
          <w:rFonts w:cstheme="minorHAnsi"/>
        </w:rPr>
        <w:t xml:space="preserve"> je v tem oziru </w:t>
      </w:r>
      <w:r w:rsidRPr="00557C89">
        <w:rPr>
          <w:rFonts w:cstheme="minorHAnsi"/>
        </w:rPr>
        <w:t>vezan</w:t>
      </w:r>
      <w:r>
        <w:rPr>
          <w:rFonts w:cstheme="minorHAnsi"/>
        </w:rPr>
        <w:t>o</w:t>
      </w:r>
      <w:r w:rsidRPr="00557C89">
        <w:rPr>
          <w:rFonts w:cstheme="minorHAnsi"/>
        </w:rPr>
        <w:t xml:space="preserve"> </w:t>
      </w:r>
      <w:r w:rsidR="009B72C6" w:rsidRPr="00557C89">
        <w:rPr>
          <w:rFonts w:cstheme="minorHAnsi"/>
        </w:rPr>
        <w:t>tudi na obveščanje javnosti.</w:t>
      </w:r>
    </w:p>
    <w:p w14:paraId="49BB109E" w14:textId="17686E84" w:rsidR="009B72C6" w:rsidRPr="00557C89" w:rsidRDefault="009B72C6" w:rsidP="00B244E6">
      <w:pPr>
        <w:spacing w:after="0"/>
        <w:ind w:firstLine="720"/>
        <w:rPr>
          <w:rFonts w:cstheme="minorHAnsi"/>
        </w:rPr>
      </w:pPr>
      <w:r w:rsidRPr="00557C89">
        <w:rPr>
          <w:rFonts w:cstheme="minorHAnsi"/>
        </w:rPr>
        <w:t xml:space="preserve">Za doseganje teh namenov evalvacije </w:t>
      </w:r>
      <w:r w:rsidRPr="00557C89">
        <w:rPr>
          <w:rFonts w:cstheme="minorHAnsi"/>
          <w:b/>
          <w:bCs/>
        </w:rPr>
        <w:t>sta predvideni dve vrsti evalvacije</w:t>
      </w:r>
      <w:r w:rsidRPr="00557C89">
        <w:rPr>
          <w:rFonts w:cstheme="minorHAnsi"/>
        </w:rPr>
        <w:t xml:space="preserve">: krajša letna evalvacija in temeljitejša </w:t>
      </w:r>
      <w:r w:rsidR="00CD2648" w:rsidRPr="00557C89">
        <w:rPr>
          <w:rFonts w:cstheme="minorHAnsi"/>
        </w:rPr>
        <w:t>petletna</w:t>
      </w:r>
      <w:r w:rsidRPr="00557C89">
        <w:rPr>
          <w:rFonts w:cstheme="minorHAnsi"/>
        </w:rPr>
        <w:t xml:space="preserve"> evalvacija.</w:t>
      </w:r>
    </w:p>
    <w:p w14:paraId="287968FF" w14:textId="72455E90" w:rsidR="009B72C6" w:rsidRPr="009C20EF" w:rsidRDefault="009B72C6" w:rsidP="00B460C0">
      <w:pPr>
        <w:pStyle w:val="Odstavekseznama"/>
        <w:numPr>
          <w:ilvl w:val="0"/>
          <w:numId w:val="11"/>
        </w:numPr>
        <w:rPr>
          <w:rFonts w:cstheme="minorHAnsi"/>
        </w:rPr>
      </w:pPr>
      <w:r w:rsidRPr="000969F1">
        <w:rPr>
          <w:rFonts w:cstheme="minorHAnsi"/>
          <w:b/>
          <w:bCs/>
          <w:color w:val="134163" w:themeColor="accent6" w:themeShade="80"/>
          <w:sz w:val="28"/>
          <w:szCs w:val="28"/>
        </w:rPr>
        <w:t xml:space="preserve">Krajša letna evalvacija </w:t>
      </w:r>
      <w:r w:rsidRPr="00557C89">
        <w:rPr>
          <w:rFonts w:cstheme="minorHAnsi"/>
        </w:rPr>
        <w:t>se dela vsako leto pred pripravo letnega načrta in/ali takoj po njegovem zaključku. Obvezno jo je definirati (minimalno kazalnike) v letnem načrtu pred pričetkom izvajanja aktivnosti</w:t>
      </w:r>
      <w:r w:rsidR="009C20EF">
        <w:rPr>
          <w:rFonts w:cstheme="minorHAnsi"/>
        </w:rPr>
        <w:t xml:space="preserve"> </w:t>
      </w:r>
      <w:r w:rsidR="009C20EF" w:rsidRPr="009C20EF">
        <w:rPr>
          <w:rFonts w:cstheme="minorHAnsi"/>
        </w:rPr>
        <w:t xml:space="preserve">in sicer je za vsako aktivnost potrebno določiti tako kazalnik kot način </w:t>
      </w:r>
      <w:proofErr w:type="spellStart"/>
      <w:r w:rsidR="009C20EF" w:rsidRPr="009C20EF">
        <w:rPr>
          <w:rFonts w:cstheme="minorHAnsi"/>
        </w:rPr>
        <w:t>evalviranja</w:t>
      </w:r>
      <w:proofErr w:type="spellEnd"/>
      <w:r w:rsidR="009C20EF" w:rsidRPr="009C20EF">
        <w:rPr>
          <w:rFonts w:cstheme="minorHAnsi"/>
        </w:rPr>
        <w:t>. Poleg tega letna evalvacija vsebuje tudi oceno lokalne akcijske skupine o sodelovanju deležnikov in napredku dela v Starosti prijaznem mestu ali občini.</w:t>
      </w:r>
    </w:p>
    <w:p w14:paraId="2EE09D1B" w14:textId="1D85DD20" w:rsidR="009C20EF" w:rsidRPr="009C20EF" w:rsidRDefault="009B72C6" w:rsidP="00B460C0">
      <w:pPr>
        <w:pStyle w:val="Odstavekseznama"/>
        <w:numPr>
          <w:ilvl w:val="0"/>
          <w:numId w:val="11"/>
        </w:numPr>
        <w:rPr>
          <w:rFonts w:cstheme="minorHAnsi"/>
        </w:rPr>
      </w:pPr>
      <w:r w:rsidRPr="000969F1">
        <w:rPr>
          <w:rFonts w:cstheme="minorHAnsi"/>
          <w:b/>
          <w:bCs/>
          <w:color w:val="134163" w:themeColor="accent6" w:themeShade="80"/>
          <w:sz w:val="28"/>
          <w:szCs w:val="28"/>
        </w:rPr>
        <w:t>Temeljitejša evalvacija</w:t>
      </w:r>
      <w:r w:rsidRPr="000969F1">
        <w:rPr>
          <w:rFonts w:cstheme="minorHAnsi"/>
          <w:color w:val="134163" w:themeColor="accent6" w:themeShade="80"/>
          <w:sz w:val="28"/>
          <w:szCs w:val="28"/>
        </w:rPr>
        <w:t xml:space="preserve"> </w:t>
      </w:r>
      <w:r w:rsidRPr="009C20EF">
        <w:rPr>
          <w:rFonts w:cstheme="minorHAnsi"/>
        </w:rPr>
        <w:t>se naredi vsak</w:t>
      </w:r>
      <w:r w:rsidR="00FB3447" w:rsidRPr="009C20EF">
        <w:rPr>
          <w:rFonts w:cstheme="minorHAnsi"/>
        </w:rPr>
        <w:t>ih pet</w:t>
      </w:r>
      <w:r w:rsidRPr="009C20EF">
        <w:rPr>
          <w:rFonts w:cstheme="minorHAnsi"/>
        </w:rPr>
        <w:t xml:space="preserve"> let. Le-ta se naredi z vidika rezultatov in z vidika procesa. Med drugim se obvezno preveri </w:t>
      </w:r>
      <w:r w:rsidR="009C20EF" w:rsidRPr="009C20EF">
        <w:rPr>
          <w:rFonts w:cstheme="minorHAnsi"/>
        </w:rPr>
        <w:t xml:space="preserve">napredek pri doseganju strateških ciljev oziroma napredek po področjih Starosti prijaznih mest in občin, izvedbo petletnih ukrepov ter sodelovanje deležnikov pri uresničevanju </w:t>
      </w:r>
      <w:r w:rsidR="00F81374">
        <w:rPr>
          <w:rFonts w:cstheme="minorHAnsi"/>
        </w:rPr>
        <w:t>Strateg</w:t>
      </w:r>
      <w:r w:rsidR="009C20EF" w:rsidRPr="009C20EF">
        <w:rPr>
          <w:rFonts w:cstheme="minorHAnsi"/>
        </w:rPr>
        <w:t>ije.</w:t>
      </w:r>
    </w:p>
    <w:p w14:paraId="11351CDC" w14:textId="3AEF5F0E" w:rsidR="009B72C6" w:rsidRPr="00557C89" w:rsidRDefault="000969F1" w:rsidP="00B244E6">
      <w:pPr>
        <w:ind w:firstLine="720"/>
        <w:rPr>
          <w:rFonts w:cstheme="minorHAnsi"/>
        </w:rPr>
      </w:pPr>
      <w:r>
        <w:rPr>
          <w:rFonts w:cstheme="minorHAnsi"/>
        </w:rPr>
        <w:t xml:space="preserve">Za izpeljavo obeh vrst </w:t>
      </w:r>
      <w:r w:rsidR="009B72C6" w:rsidRPr="00557C89">
        <w:rPr>
          <w:rFonts w:cstheme="minorHAnsi"/>
        </w:rPr>
        <w:t>evalvacije</w:t>
      </w:r>
      <w:r>
        <w:rPr>
          <w:rFonts w:cstheme="minorHAnsi"/>
        </w:rPr>
        <w:t xml:space="preserve"> je odgovoren občinski </w:t>
      </w:r>
      <w:r w:rsidR="009B72C6" w:rsidRPr="00557C89">
        <w:rPr>
          <w:rFonts w:cstheme="minorHAnsi"/>
        </w:rPr>
        <w:t>koordinator</w:t>
      </w:r>
      <w:r>
        <w:rPr>
          <w:rFonts w:cstheme="minorHAnsi"/>
        </w:rPr>
        <w:t xml:space="preserve"> starosti prijazne občine Brežice</w:t>
      </w:r>
      <w:r w:rsidR="009B72C6" w:rsidRPr="00557C89">
        <w:rPr>
          <w:rFonts w:cstheme="minorHAnsi"/>
        </w:rPr>
        <w:t>, v dogovoru pa lahko pri njej bolj ali manj sodeluje ali jo vodi strokovni svetovalec</w:t>
      </w:r>
      <w:r>
        <w:rPr>
          <w:rFonts w:cstheme="minorHAnsi"/>
        </w:rPr>
        <w:t xml:space="preserve">. Obvezno je v evalvacijo vključevati </w:t>
      </w:r>
      <w:r w:rsidR="009B72C6" w:rsidRPr="00557C89">
        <w:rPr>
          <w:rFonts w:cstheme="minorHAnsi"/>
        </w:rPr>
        <w:t>izvajalc</w:t>
      </w:r>
      <w:r>
        <w:rPr>
          <w:rFonts w:cstheme="minorHAnsi"/>
        </w:rPr>
        <w:t>e</w:t>
      </w:r>
      <w:r w:rsidR="009B72C6" w:rsidRPr="00557C89">
        <w:rPr>
          <w:rFonts w:cstheme="minorHAnsi"/>
        </w:rPr>
        <w:t xml:space="preserve"> </w:t>
      </w:r>
      <w:r w:rsidR="009B72C6" w:rsidRPr="007026E1">
        <w:rPr>
          <w:rFonts w:cstheme="minorHAnsi"/>
        </w:rPr>
        <w:t>aktivnosti</w:t>
      </w:r>
      <w:r w:rsidRPr="007026E1">
        <w:rPr>
          <w:rFonts w:cstheme="minorHAnsi"/>
        </w:rPr>
        <w:t xml:space="preserve">, v segmentu evalvacije povezovanja deležnikov pa tudi lokalno akcijsko skupino. </w:t>
      </w:r>
      <w:r w:rsidR="009B72C6" w:rsidRPr="007026E1">
        <w:rPr>
          <w:rFonts w:cstheme="minorHAnsi"/>
        </w:rPr>
        <w:t>Evalvacijo mora pred končnim izdelkom predložiti najprej Inštitutu Antona Trstenjaka v strokovni pregled,</w:t>
      </w:r>
      <w:r w:rsidR="009B72C6" w:rsidRPr="00557C89">
        <w:rPr>
          <w:rFonts w:cstheme="minorHAnsi"/>
        </w:rPr>
        <w:t xml:space="preserve"> nato pa tudi lokalni akcijski skupini</w:t>
      </w:r>
      <w:r>
        <w:rPr>
          <w:rFonts w:cstheme="minorHAnsi"/>
        </w:rPr>
        <w:t xml:space="preserve"> in vodstvu občine</w:t>
      </w:r>
      <w:r w:rsidR="00AE7B33">
        <w:rPr>
          <w:rFonts w:cstheme="minorHAnsi"/>
        </w:rPr>
        <w:t>; priporočljivo je</w:t>
      </w:r>
      <w:r w:rsidR="009B72C6" w:rsidRPr="00557C89">
        <w:rPr>
          <w:rFonts w:cstheme="minorHAnsi"/>
        </w:rPr>
        <w:t>, da je letni evalvaciji vsako leto namenjen del enega od srečanj lokalne akcijske skupine.</w:t>
      </w:r>
    </w:p>
    <w:p w14:paraId="5606E79F" w14:textId="69D552E6" w:rsidR="00CD2648" w:rsidRPr="000969F1" w:rsidRDefault="009B72C6" w:rsidP="008E4B39">
      <w:pPr>
        <w:rPr>
          <w:rFonts w:cstheme="minorHAnsi"/>
          <w:b/>
          <w:bCs/>
          <w:color w:val="134163" w:themeColor="accent6" w:themeShade="80"/>
        </w:rPr>
      </w:pPr>
      <w:r w:rsidRPr="000969F1">
        <w:rPr>
          <w:rFonts w:cstheme="minorHAnsi"/>
          <w:b/>
          <w:bCs/>
          <w:color w:val="134163" w:themeColor="accent6" w:themeShade="80"/>
          <w:highlight w:val="white"/>
        </w:rPr>
        <w:t xml:space="preserve">Nekateri predlogi za </w:t>
      </w:r>
      <w:proofErr w:type="spellStart"/>
      <w:r w:rsidRPr="000969F1">
        <w:rPr>
          <w:rFonts w:cstheme="minorHAnsi"/>
          <w:b/>
          <w:bCs/>
          <w:color w:val="134163" w:themeColor="accent6" w:themeShade="80"/>
          <w:highlight w:val="white"/>
        </w:rPr>
        <w:t>evalviranje</w:t>
      </w:r>
      <w:proofErr w:type="spellEnd"/>
      <w:r w:rsidRPr="000969F1">
        <w:rPr>
          <w:rFonts w:cstheme="minorHAnsi"/>
          <w:b/>
          <w:bCs/>
          <w:color w:val="134163" w:themeColor="accent6" w:themeShade="80"/>
          <w:highlight w:val="white"/>
        </w:rPr>
        <w:t>:</w:t>
      </w:r>
    </w:p>
    <w:p w14:paraId="5E8574F3" w14:textId="77CEB533" w:rsidR="009B72C6" w:rsidRPr="00557C89" w:rsidRDefault="009B72C6" w:rsidP="00474113">
      <w:pPr>
        <w:pStyle w:val="Odstavekseznama"/>
        <w:numPr>
          <w:ilvl w:val="0"/>
          <w:numId w:val="3"/>
        </w:numPr>
        <w:tabs>
          <w:tab w:val="center" w:pos="4513"/>
        </w:tabs>
        <w:rPr>
          <w:rFonts w:cstheme="minorHAnsi"/>
          <w:highlight w:val="white"/>
        </w:rPr>
      </w:pPr>
      <w:proofErr w:type="spellStart"/>
      <w:r w:rsidRPr="00557C89">
        <w:rPr>
          <w:rFonts w:cstheme="minorHAnsi"/>
          <w:highlight w:val="white"/>
        </w:rPr>
        <w:lastRenderedPageBreak/>
        <w:t>Evalviranje</w:t>
      </w:r>
      <w:proofErr w:type="spellEnd"/>
      <w:r w:rsidRPr="00557C89">
        <w:rPr>
          <w:rFonts w:cstheme="minorHAnsi"/>
          <w:highlight w:val="white"/>
        </w:rPr>
        <w:t xml:space="preserve"> po principih </w:t>
      </w:r>
      <w:r w:rsidR="00C62A2D">
        <w:rPr>
          <w:rFonts w:cstheme="minorHAnsi"/>
          <w:highlight w:val="white"/>
        </w:rPr>
        <w:t>Svetovne zdravstvene organizacije</w:t>
      </w:r>
      <w:r w:rsidRPr="00557C89">
        <w:rPr>
          <w:rFonts w:cstheme="minorHAnsi"/>
          <w:highlight w:val="white"/>
        </w:rPr>
        <w:t xml:space="preserve"> in kategorijah za izbor</w:t>
      </w:r>
      <w:r w:rsidR="00AE7B33">
        <w:rPr>
          <w:rFonts w:cstheme="minorHAnsi"/>
          <w:highlight w:val="white"/>
        </w:rPr>
        <w:t xml:space="preserve">; </w:t>
      </w:r>
      <w:r w:rsidRPr="00557C89">
        <w:rPr>
          <w:rFonts w:cstheme="minorHAnsi"/>
          <w:highlight w:val="white"/>
        </w:rPr>
        <w:t xml:space="preserve">za vsako od aktivnosti </w:t>
      </w:r>
      <w:r w:rsidR="00AE7B33">
        <w:rPr>
          <w:rFonts w:cstheme="minorHAnsi"/>
          <w:highlight w:val="white"/>
        </w:rPr>
        <w:t xml:space="preserve">opredeliti </w:t>
      </w:r>
      <w:r w:rsidRPr="00557C89">
        <w:rPr>
          <w:rFonts w:cstheme="minorHAnsi"/>
          <w:highlight w:val="white"/>
        </w:rPr>
        <w:t>koliko je doprinesla k principom ali pa katera aktivnost je najbolje odgovorila posameznemu principu:</w:t>
      </w:r>
    </w:p>
    <w:p w14:paraId="40E4754E" w14:textId="160C2A6B" w:rsidR="009B72C6" w:rsidRPr="00557C89" w:rsidRDefault="009B72C6" w:rsidP="00474113">
      <w:pPr>
        <w:pStyle w:val="Odstavekseznama"/>
        <w:numPr>
          <w:ilvl w:val="1"/>
          <w:numId w:val="3"/>
        </w:numPr>
        <w:tabs>
          <w:tab w:val="center" w:pos="4513"/>
        </w:tabs>
        <w:rPr>
          <w:rFonts w:cstheme="minorHAnsi"/>
          <w:highlight w:val="white"/>
        </w:rPr>
      </w:pPr>
      <w:bookmarkStart w:id="48" w:name="_Hlk193368643"/>
      <w:r w:rsidRPr="00557C89">
        <w:rPr>
          <w:rFonts w:cstheme="minorHAnsi"/>
          <w:highlight w:val="white"/>
        </w:rPr>
        <w:t>Razvoj enega ali več področij</w:t>
      </w:r>
    </w:p>
    <w:p w14:paraId="177501D0" w14:textId="77777777" w:rsidR="009B72C6" w:rsidRPr="00557C89" w:rsidRDefault="009B72C6" w:rsidP="00474113">
      <w:pPr>
        <w:pStyle w:val="Odstavekseznama"/>
        <w:numPr>
          <w:ilvl w:val="1"/>
          <w:numId w:val="3"/>
        </w:numPr>
        <w:tabs>
          <w:tab w:val="center" w:pos="4513"/>
        </w:tabs>
        <w:rPr>
          <w:rFonts w:cstheme="minorHAnsi"/>
          <w:highlight w:val="white"/>
        </w:rPr>
      </w:pPr>
      <w:r w:rsidRPr="00557C89">
        <w:rPr>
          <w:rFonts w:cstheme="minorHAnsi"/>
          <w:highlight w:val="white"/>
        </w:rPr>
        <w:t>Povezovanje deležnikov in skupnosti</w:t>
      </w:r>
    </w:p>
    <w:p w14:paraId="7ED33F2F" w14:textId="77777777" w:rsidR="009B72C6" w:rsidRPr="00557C89" w:rsidRDefault="009B72C6" w:rsidP="00474113">
      <w:pPr>
        <w:pStyle w:val="Odstavekseznama"/>
        <w:numPr>
          <w:ilvl w:val="1"/>
          <w:numId w:val="3"/>
        </w:numPr>
        <w:tabs>
          <w:tab w:val="center" w:pos="4513"/>
        </w:tabs>
        <w:rPr>
          <w:rFonts w:cstheme="minorHAnsi"/>
          <w:highlight w:val="white"/>
        </w:rPr>
      </w:pPr>
      <w:r w:rsidRPr="00557C89">
        <w:rPr>
          <w:rFonts w:cstheme="minorHAnsi"/>
          <w:highlight w:val="white"/>
        </w:rPr>
        <w:t>Vključevanje ranljivih skupin</w:t>
      </w:r>
    </w:p>
    <w:p w14:paraId="092BD7E0" w14:textId="77777777" w:rsidR="009B72C6" w:rsidRPr="00557C89" w:rsidRDefault="009B72C6" w:rsidP="00474113">
      <w:pPr>
        <w:pStyle w:val="Odstavekseznama"/>
        <w:numPr>
          <w:ilvl w:val="1"/>
          <w:numId w:val="3"/>
        </w:numPr>
        <w:tabs>
          <w:tab w:val="center" w:pos="4513"/>
        </w:tabs>
        <w:rPr>
          <w:rFonts w:cstheme="minorHAnsi"/>
          <w:highlight w:val="white"/>
        </w:rPr>
      </w:pPr>
      <w:r w:rsidRPr="00557C89">
        <w:rPr>
          <w:rFonts w:cstheme="minorHAnsi"/>
          <w:highlight w:val="white"/>
        </w:rPr>
        <w:t>Hitri in vidni rezultati</w:t>
      </w:r>
    </w:p>
    <w:bookmarkEnd w:id="48"/>
    <w:p w14:paraId="72057221" w14:textId="32BBD8B6" w:rsidR="009B72C6" w:rsidRPr="00557C89" w:rsidRDefault="009B72C6" w:rsidP="00474113">
      <w:pPr>
        <w:pStyle w:val="Odstavekseznama"/>
        <w:numPr>
          <w:ilvl w:val="0"/>
          <w:numId w:val="3"/>
        </w:numPr>
        <w:tabs>
          <w:tab w:val="center" w:pos="4513"/>
        </w:tabs>
        <w:rPr>
          <w:rFonts w:cstheme="minorHAnsi"/>
          <w:highlight w:val="white"/>
        </w:rPr>
      </w:pPr>
      <w:r w:rsidRPr="00557C89">
        <w:rPr>
          <w:rFonts w:cstheme="minorHAnsi"/>
          <w:highlight w:val="white"/>
        </w:rPr>
        <w:t>Evalvacija realnosti izbora aktivnosti</w:t>
      </w:r>
      <w:r w:rsidR="00AE7B33">
        <w:rPr>
          <w:rFonts w:cstheme="minorHAnsi"/>
          <w:highlight w:val="white"/>
        </w:rPr>
        <w:t xml:space="preserve">: ali </w:t>
      </w:r>
      <w:r w:rsidRPr="00557C89">
        <w:rPr>
          <w:rFonts w:cstheme="minorHAnsi"/>
          <w:highlight w:val="white"/>
        </w:rPr>
        <w:t xml:space="preserve">so imele </w:t>
      </w:r>
      <w:r w:rsidR="00AE7B33">
        <w:rPr>
          <w:rFonts w:cstheme="minorHAnsi"/>
          <w:highlight w:val="white"/>
        </w:rPr>
        <w:t xml:space="preserve">te </w:t>
      </w:r>
      <w:r w:rsidRPr="00557C89">
        <w:rPr>
          <w:rFonts w:cstheme="minorHAnsi"/>
          <w:highlight w:val="white"/>
        </w:rPr>
        <w:t>aktivnosti realne možnosti za izpeljavo?</w:t>
      </w:r>
    </w:p>
    <w:p w14:paraId="55F86050" w14:textId="77777777" w:rsidR="009B72C6" w:rsidRPr="00557C89" w:rsidRDefault="009B72C6" w:rsidP="00474113">
      <w:pPr>
        <w:pStyle w:val="Odstavekseznama"/>
        <w:numPr>
          <w:ilvl w:val="0"/>
          <w:numId w:val="3"/>
        </w:numPr>
        <w:tabs>
          <w:tab w:val="center" w:pos="4513"/>
        </w:tabs>
        <w:rPr>
          <w:rFonts w:cstheme="minorHAnsi"/>
          <w:highlight w:val="white"/>
        </w:rPr>
      </w:pPr>
      <w:r w:rsidRPr="00557C89">
        <w:rPr>
          <w:rFonts w:cstheme="minorHAnsi"/>
          <w:highlight w:val="white"/>
        </w:rPr>
        <w:t>Evalvacija trajnosti in uravnovešenosti izbora aktivnosti</w:t>
      </w:r>
    </w:p>
    <w:p w14:paraId="3493AE83" w14:textId="77777777" w:rsidR="009B72C6" w:rsidRPr="00557C89" w:rsidRDefault="009B72C6" w:rsidP="00474113">
      <w:pPr>
        <w:pStyle w:val="Odstavekseznama"/>
        <w:numPr>
          <w:ilvl w:val="0"/>
          <w:numId w:val="3"/>
        </w:numPr>
        <w:tabs>
          <w:tab w:val="center" w:pos="4513"/>
        </w:tabs>
        <w:rPr>
          <w:rFonts w:cstheme="minorHAnsi"/>
          <w:highlight w:val="white"/>
        </w:rPr>
      </w:pPr>
      <w:r w:rsidRPr="00557C89">
        <w:rPr>
          <w:rFonts w:cstheme="minorHAnsi"/>
          <w:highlight w:val="white"/>
        </w:rPr>
        <w:t>Evalvacija doseganja ciljev z aktivnostmi letnega načrta</w:t>
      </w:r>
    </w:p>
    <w:p w14:paraId="209A9C14" w14:textId="631E13C1" w:rsidR="009B72C6" w:rsidRPr="00557C89" w:rsidRDefault="009B72C6" w:rsidP="00474113">
      <w:pPr>
        <w:pStyle w:val="Odstavekseznama"/>
        <w:numPr>
          <w:ilvl w:val="0"/>
          <w:numId w:val="3"/>
        </w:numPr>
        <w:tabs>
          <w:tab w:val="center" w:pos="4513"/>
        </w:tabs>
        <w:rPr>
          <w:rFonts w:cstheme="minorHAnsi"/>
          <w:highlight w:val="white"/>
        </w:rPr>
      </w:pPr>
      <w:r w:rsidRPr="00557C89">
        <w:rPr>
          <w:rFonts w:cstheme="minorHAnsi"/>
          <w:highlight w:val="white"/>
        </w:rPr>
        <w:t>Evalvacija, namenjena razvoju posamezne aktivnosti</w:t>
      </w:r>
      <w:r w:rsidR="00AE7B33">
        <w:rPr>
          <w:rFonts w:cstheme="minorHAnsi"/>
          <w:highlight w:val="white"/>
        </w:rPr>
        <w:t xml:space="preserve">, </w:t>
      </w:r>
      <w:r w:rsidRPr="00557C89">
        <w:rPr>
          <w:rFonts w:cstheme="minorHAnsi"/>
          <w:highlight w:val="white"/>
        </w:rPr>
        <w:t>npr. kaj so bile pri izvedbi aktivnosti močne in kaj šibke točke</w:t>
      </w:r>
      <w:r w:rsidR="00A62D30" w:rsidRPr="00557C89">
        <w:rPr>
          <w:rFonts w:cstheme="minorHAnsi"/>
          <w:highlight w:val="white"/>
        </w:rPr>
        <w:t>?</w:t>
      </w:r>
    </w:p>
    <w:p w14:paraId="66625F7D" w14:textId="2745B167" w:rsidR="009B72C6" w:rsidRPr="00557C89" w:rsidRDefault="009B72C6" w:rsidP="00474113">
      <w:pPr>
        <w:pStyle w:val="Odstavekseznama"/>
        <w:numPr>
          <w:ilvl w:val="0"/>
          <w:numId w:val="3"/>
        </w:numPr>
        <w:tabs>
          <w:tab w:val="center" w:pos="4513"/>
        </w:tabs>
        <w:rPr>
          <w:rFonts w:cstheme="minorHAnsi"/>
          <w:highlight w:val="white"/>
        </w:rPr>
      </w:pPr>
      <w:r w:rsidRPr="00557C89">
        <w:rPr>
          <w:rFonts w:cstheme="minorHAnsi"/>
          <w:highlight w:val="white"/>
        </w:rPr>
        <w:t>Evalvacija merjenja učinka</w:t>
      </w:r>
      <w:r w:rsidR="00AE7B33">
        <w:rPr>
          <w:rFonts w:cstheme="minorHAnsi"/>
          <w:highlight w:val="white"/>
        </w:rPr>
        <w:t xml:space="preserve">, </w:t>
      </w:r>
      <w:r w:rsidRPr="00557C89">
        <w:rPr>
          <w:rFonts w:cstheme="minorHAnsi"/>
          <w:highlight w:val="white"/>
        </w:rPr>
        <w:t>npr. kak</w:t>
      </w:r>
      <w:r w:rsidR="00EB49D4">
        <w:rPr>
          <w:rFonts w:cstheme="minorHAnsi"/>
          <w:highlight w:val="white"/>
        </w:rPr>
        <w:t>šen</w:t>
      </w:r>
      <w:r w:rsidRPr="00557C89">
        <w:rPr>
          <w:rFonts w:cstheme="minorHAnsi"/>
          <w:highlight w:val="white"/>
        </w:rPr>
        <w:t xml:space="preserve"> učinek so imele aktivnosti za udeležence, kak</w:t>
      </w:r>
      <w:r w:rsidR="00EB49D4">
        <w:rPr>
          <w:rFonts w:cstheme="minorHAnsi"/>
          <w:highlight w:val="white"/>
        </w:rPr>
        <w:t>šen</w:t>
      </w:r>
      <w:r w:rsidRPr="00557C89">
        <w:rPr>
          <w:rFonts w:cstheme="minorHAnsi"/>
          <w:highlight w:val="white"/>
        </w:rPr>
        <w:t xml:space="preserve"> za izvajalce?</w:t>
      </w:r>
    </w:p>
    <w:p w14:paraId="66F62F66" w14:textId="16E20C56" w:rsidR="009B72C6" w:rsidRPr="00557C89" w:rsidRDefault="009B72C6" w:rsidP="00474113">
      <w:pPr>
        <w:pStyle w:val="Odstavekseznama"/>
        <w:numPr>
          <w:ilvl w:val="0"/>
          <w:numId w:val="3"/>
        </w:numPr>
        <w:tabs>
          <w:tab w:val="center" w:pos="4513"/>
        </w:tabs>
        <w:rPr>
          <w:rFonts w:cstheme="minorHAnsi"/>
          <w:highlight w:val="white"/>
        </w:rPr>
      </w:pPr>
      <w:r w:rsidRPr="00557C89">
        <w:rPr>
          <w:rFonts w:cstheme="minorHAnsi"/>
          <w:highlight w:val="white"/>
        </w:rPr>
        <w:t>Evalvacija merjenja odmeva</w:t>
      </w:r>
      <w:r w:rsidR="00AE7B33">
        <w:rPr>
          <w:rFonts w:cstheme="minorHAnsi"/>
          <w:highlight w:val="white"/>
        </w:rPr>
        <w:t xml:space="preserve">, </w:t>
      </w:r>
      <w:r w:rsidR="00A62D30" w:rsidRPr="00557C89">
        <w:rPr>
          <w:rFonts w:cstheme="minorHAnsi"/>
          <w:highlight w:val="white"/>
        </w:rPr>
        <w:t>n</w:t>
      </w:r>
      <w:r w:rsidRPr="00557C89">
        <w:rPr>
          <w:rFonts w:cstheme="minorHAnsi"/>
          <w:highlight w:val="white"/>
        </w:rPr>
        <w:t>pr. kak</w:t>
      </w:r>
      <w:r w:rsidR="00EB49D4">
        <w:rPr>
          <w:rFonts w:cstheme="minorHAnsi"/>
          <w:highlight w:val="white"/>
        </w:rPr>
        <w:t>šen</w:t>
      </w:r>
      <w:r w:rsidRPr="00557C89">
        <w:rPr>
          <w:rFonts w:cstheme="minorHAnsi"/>
          <w:highlight w:val="white"/>
        </w:rPr>
        <w:t xml:space="preserve"> odmev je imela aktivnost v širši skupnosti?</w:t>
      </w:r>
    </w:p>
    <w:p w14:paraId="0D8558F7" w14:textId="77777777" w:rsidR="009B72C6" w:rsidRPr="00557C89" w:rsidRDefault="009B72C6" w:rsidP="00B244E6">
      <w:pPr>
        <w:tabs>
          <w:tab w:val="center" w:pos="0"/>
        </w:tabs>
        <w:rPr>
          <w:rFonts w:cstheme="minorHAnsi"/>
          <w:highlight w:val="white"/>
        </w:rPr>
      </w:pPr>
      <w:r w:rsidRPr="00557C89">
        <w:rPr>
          <w:rFonts w:cstheme="minorHAnsi"/>
          <w:b/>
          <w:bCs/>
        </w:rPr>
        <w:tab/>
        <w:t>Rezultati evalvacije</w:t>
      </w:r>
      <w:r w:rsidRPr="00557C89">
        <w:rPr>
          <w:rFonts w:cstheme="minorHAnsi"/>
        </w:rPr>
        <w:t xml:space="preserve"> so, vsaj v neki obliki, javno dostopni, so tudi aktivno in poljudno predstavljeni širši javnosti.</w:t>
      </w:r>
    </w:p>
    <w:p w14:paraId="13CA8382" w14:textId="1682DA84" w:rsidR="009B72C6" w:rsidRPr="00557C89" w:rsidRDefault="009B72C6" w:rsidP="008A4671">
      <w:pPr>
        <w:pStyle w:val="Naslov1"/>
        <w:ind w:left="284"/>
        <w:rPr>
          <w:highlight w:val="white"/>
        </w:rPr>
      </w:pPr>
      <w:bookmarkStart w:id="49" w:name="_Toc151312189"/>
      <w:bookmarkStart w:id="50" w:name="_Toc200995530"/>
      <w:r w:rsidRPr="00C62A2D">
        <w:rPr>
          <w:highlight w:val="white"/>
        </w:rPr>
        <w:t>POSTOPEK</w:t>
      </w:r>
      <w:r w:rsidRPr="00557C89">
        <w:rPr>
          <w:highlight w:val="white"/>
        </w:rPr>
        <w:t xml:space="preserve"> </w:t>
      </w:r>
      <w:r w:rsidRPr="00C62A2D">
        <w:rPr>
          <w:highlight w:val="white"/>
        </w:rPr>
        <w:t>SPREJEMANJA</w:t>
      </w:r>
      <w:r w:rsidRPr="00557C89">
        <w:rPr>
          <w:highlight w:val="white"/>
        </w:rPr>
        <w:t xml:space="preserve"> </w:t>
      </w:r>
      <w:r w:rsidR="00F81374">
        <w:rPr>
          <w:highlight w:val="white"/>
        </w:rPr>
        <w:t>STRATEG</w:t>
      </w:r>
      <w:r w:rsidRPr="00557C89">
        <w:rPr>
          <w:highlight w:val="white"/>
        </w:rPr>
        <w:t>IJE</w:t>
      </w:r>
      <w:bookmarkEnd w:id="49"/>
      <w:bookmarkEnd w:id="50"/>
    </w:p>
    <w:p w14:paraId="33114D2B" w14:textId="24161C3F" w:rsidR="00C62A2D" w:rsidRDefault="00F81374" w:rsidP="00025974">
      <w:pPr>
        <w:spacing w:after="0"/>
        <w:rPr>
          <w:rFonts w:cstheme="minorHAnsi"/>
        </w:rPr>
      </w:pPr>
      <w:r>
        <w:rPr>
          <w:rFonts w:cstheme="minorHAnsi"/>
        </w:rPr>
        <w:t>Strateg</w:t>
      </w:r>
      <w:r w:rsidR="009B72C6" w:rsidRPr="00557C89">
        <w:rPr>
          <w:rFonts w:cstheme="minorHAnsi"/>
        </w:rPr>
        <w:t xml:space="preserve">ijo z vsemi njenimi prilogami sprejme </w:t>
      </w:r>
      <w:r w:rsidR="00AE7B33">
        <w:rPr>
          <w:rFonts w:cstheme="minorHAnsi"/>
        </w:rPr>
        <w:t>o</w:t>
      </w:r>
      <w:r w:rsidR="009B72C6" w:rsidRPr="00557C89">
        <w:rPr>
          <w:rFonts w:cstheme="minorHAnsi"/>
        </w:rPr>
        <w:t>bčinski svet.</w:t>
      </w:r>
    </w:p>
    <w:p w14:paraId="4125425B" w14:textId="25CDF6C3" w:rsidR="00C62A2D" w:rsidRDefault="00C62A2D" w:rsidP="008A4671">
      <w:pPr>
        <w:pStyle w:val="Naslov1"/>
        <w:ind w:left="284"/>
        <w:rPr>
          <w:rFonts w:eastAsiaTheme="minorHAnsi"/>
        </w:rPr>
      </w:pPr>
      <w:bookmarkStart w:id="51" w:name="_Toc200995531"/>
      <w:r>
        <w:rPr>
          <w:rFonts w:eastAsiaTheme="minorHAnsi"/>
        </w:rPr>
        <w:t>PRILOGE</w:t>
      </w:r>
      <w:bookmarkEnd w:id="51"/>
    </w:p>
    <w:p w14:paraId="7791EE41" w14:textId="77777777" w:rsidR="008A4671" w:rsidRDefault="008A4671" w:rsidP="008A4671">
      <w:pPr>
        <w:pStyle w:val="Odstavekseznama"/>
        <w:ind w:left="1080"/>
        <w:rPr>
          <w:rFonts w:cstheme="minorHAnsi"/>
          <w:sz w:val="28"/>
          <w:szCs w:val="28"/>
        </w:rPr>
      </w:pPr>
    </w:p>
    <w:p w14:paraId="41AD21E1" w14:textId="08CE90B4" w:rsidR="00157826" w:rsidRPr="0088635E" w:rsidRDefault="00157826" w:rsidP="00B460C0">
      <w:pPr>
        <w:pStyle w:val="Odstavekseznama"/>
        <w:numPr>
          <w:ilvl w:val="1"/>
          <w:numId w:val="28"/>
        </w:numPr>
        <w:rPr>
          <w:rFonts w:cstheme="minorHAnsi"/>
          <w:sz w:val="28"/>
          <w:szCs w:val="28"/>
        </w:rPr>
      </w:pPr>
      <w:r w:rsidRPr="0088635E">
        <w:rPr>
          <w:rFonts w:cstheme="minorHAnsi"/>
          <w:sz w:val="28"/>
          <w:szCs w:val="28"/>
        </w:rPr>
        <w:t>Priloga1_Študija</w:t>
      </w:r>
    </w:p>
    <w:p w14:paraId="59AB2C7D" w14:textId="2A3CFE36" w:rsidR="00157826" w:rsidRPr="00FF3EA2" w:rsidRDefault="00157826" w:rsidP="00FF3EA2">
      <w:pPr>
        <w:pStyle w:val="Odstavekseznama"/>
        <w:numPr>
          <w:ilvl w:val="1"/>
          <w:numId w:val="28"/>
        </w:numPr>
        <w:rPr>
          <w:rFonts w:cstheme="minorHAnsi"/>
          <w:sz w:val="28"/>
          <w:szCs w:val="28"/>
        </w:rPr>
      </w:pPr>
      <w:r w:rsidRPr="00FF3EA2">
        <w:rPr>
          <w:rFonts w:cstheme="minorHAnsi"/>
          <w:sz w:val="28"/>
          <w:szCs w:val="28"/>
        </w:rPr>
        <w:t>Priloga2_Letni načrt 202</w:t>
      </w:r>
      <w:r w:rsidR="00774719" w:rsidRPr="00FF3EA2">
        <w:rPr>
          <w:rFonts w:cstheme="minorHAnsi"/>
          <w:sz w:val="28"/>
          <w:szCs w:val="28"/>
        </w:rPr>
        <w:t>6</w:t>
      </w:r>
      <w:r w:rsidR="00601D7E" w:rsidRPr="00FF3EA2">
        <w:rPr>
          <w:rFonts w:cstheme="minorHAnsi"/>
          <w:sz w:val="28"/>
          <w:szCs w:val="28"/>
        </w:rPr>
        <w:t xml:space="preserve"> </w:t>
      </w:r>
    </w:p>
    <w:p w14:paraId="193719C5" w14:textId="00F1204F" w:rsidR="002849B1" w:rsidRPr="00FF3EA2" w:rsidRDefault="00157826" w:rsidP="00FF3EA2">
      <w:pPr>
        <w:pStyle w:val="Odstavekseznama"/>
        <w:numPr>
          <w:ilvl w:val="1"/>
          <w:numId w:val="28"/>
        </w:numPr>
        <w:rPr>
          <w:rFonts w:cstheme="minorHAnsi"/>
          <w:sz w:val="28"/>
          <w:szCs w:val="28"/>
        </w:rPr>
      </w:pPr>
      <w:r w:rsidRPr="00FF3EA2">
        <w:rPr>
          <w:rFonts w:cstheme="minorHAnsi"/>
          <w:sz w:val="28"/>
          <w:szCs w:val="28"/>
        </w:rPr>
        <w:t>Priloga3_</w:t>
      </w:r>
      <w:r w:rsidR="00DB2CAF" w:rsidRPr="00FF3EA2">
        <w:rPr>
          <w:rFonts w:cstheme="minorHAnsi"/>
          <w:sz w:val="28"/>
          <w:szCs w:val="28"/>
        </w:rPr>
        <w:t xml:space="preserve">Povzetek </w:t>
      </w:r>
    </w:p>
    <w:sectPr w:rsidR="002849B1" w:rsidRPr="00FF3EA2" w:rsidSect="00E94C73">
      <w:footerReference w:type="default" r:id="rId36"/>
      <w:pgSz w:w="11906" w:h="16838"/>
      <w:pgMar w:top="1440" w:right="1841" w:bottom="1440" w:left="1276"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DF0CF" w14:textId="77777777" w:rsidR="0028484E" w:rsidRDefault="0028484E" w:rsidP="00C81224">
      <w:pPr>
        <w:spacing w:after="0" w:line="240" w:lineRule="auto"/>
      </w:pPr>
      <w:r>
        <w:separator/>
      </w:r>
    </w:p>
  </w:endnote>
  <w:endnote w:type="continuationSeparator" w:id="0">
    <w:p w14:paraId="09A2A43C" w14:textId="77777777" w:rsidR="0028484E" w:rsidRDefault="0028484E" w:rsidP="00C81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479076"/>
      <w:docPartObj>
        <w:docPartGallery w:val="Page Numbers (Bottom of Page)"/>
        <w:docPartUnique/>
      </w:docPartObj>
    </w:sdtPr>
    <w:sdtEndPr/>
    <w:sdtContent>
      <w:p w14:paraId="45814753" w14:textId="7EF72868" w:rsidR="00E85376" w:rsidRDefault="00E85376">
        <w:pPr>
          <w:pStyle w:val="Noga"/>
          <w:jc w:val="center"/>
        </w:pPr>
        <w:r>
          <w:fldChar w:fldCharType="begin"/>
        </w:r>
        <w:r>
          <w:instrText>PAGE   \* MERGEFORMAT</w:instrText>
        </w:r>
        <w:r>
          <w:fldChar w:fldCharType="separate"/>
        </w:r>
        <w:r w:rsidR="00F81374">
          <w:rPr>
            <w:noProof/>
          </w:rPr>
          <w:t>3</w:t>
        </w:r>
        <w:r w:rsidR="00F81374">
          <w:rPr>
            <w:noProof/>
          </w:rPr>
          <w:t>6</w:t>
        </w:r>
        <w:r>
          <w:fldChar w:fldCharType="end"/>
        </w:r>
      </w:p>
    </w:sdtContent>
  </w:sdt>
  <w:p w14:paraId="44A8DFFA" w14:textId="77777777" w:rsidR="00E85376" w:rsidRDefault="00E8537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56E19" w14:textId="77777777" w:rsidR="0028484E" w:rsidRDefault="0028484E" w:rsidP="00C81224">
      <w:pPr>
        <w:spacing w:after="0" w:line="240" w:lineRule="auto"/>
      </w:pPr>
      <w:r>
        <w:separator/>
      </w:r>
    </w:p>
  </w:footnote>
  <w:footnote w:type="continuationSeparator" w:id="0">
    <w:p w14:paraId="7526D1C3" w14:textId="77777777" w:rsidR="0028484E" w:rsidRDefault="0028484E" w:rsidP="00C812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B31"/>
    <w:multiLevelType w:val="multilevel"/>
    <w:tmpl w:val="D5F47E0A"/>
    <w:lvl w:ilvl="0">
      <w:start w:val="1"/>
      <w:numFmt w:val="bullet"/>
      <w:lvlText w:val=""/>
      <w:lvlJc w:val="left"/>
      <w:pPr>
        <w:tabs>
          <w:tab w:val="num" w:pos="-588"/>
        </w:tabs>
        <w:ind w:left="-588" w:hanging="360"/>
      </w:pPr>
      <w:rPr>
        <w:rFonts w:ascii="Symbol" w:hAnsi="Symbol" w:hint="default"/>
        <w:sz w:val="20"/>
      </w:rPr>
    </w:lvl>
    <w:lvl w:ilvl="1">
      <w:start w:val="1"/>
      <w:numFmt w:val="bullet"/>
      <w:lvlText w:val="o"/>
      <w:lvlJc w:val="left"/>
      <w:pPr>
        <w:tabs>
          <w:tab w:val="num" w:pos="132"/>
        </w:tabs>
        <w:ind w:left="132" w:hanging="360"/>
      </w:pPr>
      <w:rPr>
        <w:rFonts w:ascii="Courier New" w:hAnsi="Courier New" w:hint="default"/>
        <w:sz w:val="20"/>
      </w:rPr>
    </w:lvl>
    <w:lvl w:ilvl="2" w:tentative="1">
      <w:start w:val="1"/>
      <w:numFmt w:val="bullet"/>
      <w:lvlText w:val=""/>
      <w:lvlJc w:val="left"/>
      <w:pPr>
        <w:tabs>
          <w:tab w:val="num" w:pos="852"/>
        </w:tabs>
        <w:ind w:left="852" w:hanging="360"/>
      </w:pPr>
      <w:rPr>
        <w:rFonts w:ascii="Wingdings" w:hAnsi="Wingdings" w:hint="default"/>
        <w:sz w:val="20"/>
      </w:rPr>
    </w:lvl>
    <w:lvl w:ilvl="3" w:tentative="1">
      <w:start w:val="1"/>
      <w:numFmt w:val="bullet"/>
      <w:lvlText w:val=""/>
      <w:lvlJc w:val="left"/>
      <w:pPr>
        <w:tabs>
          <w:tab w:val="num" w:pos="1572"/>
        </w:tabs>
        <w:ind w:left="1572" w:hanging="360"/>
      </w:pPr>
      <w:rPr>
        <w:rFonts w:ascii="Wingdings" w:hAnsi="Wingdings" w:hint="default"/>
        <w:sz w:val="20"/>
      </w:rPr>
    </w:lvl>
    <w:lvl w:ilvl="4" w:tentative="1">
      <w:start w:val="1"/>
      <w:numFmt w:val="bullet"/>
      <w:lvlText w:val=""/>
      <w:lvlJc w:val="left"/>
      <w:pPr>
        <w:tabs>
          <w:tab w:val="num" w:pos="2292"/>
        </w:tabs>
        <w:ind w:left="2292" w:hanging="360"/>
      </w:pPr>
      <w:rPr>
        <w:rFonts w:ascii="Wingdings" w:hAnsi="Wingdings" w:hint="default"/>
        <w:sz w:val="20"/>
      </w:rPr>
    </w:lvl>
    <w:lvl w:ilvl="5" w:tentative="1">
      <w:start w:val="1"/>
      <w:numFmt w:val="bullet"/>
      <w:lvlText w:val=""/>
      <w:lvlJc w:val="left"/>
      <w:pPr>
        <w:tabs>
          <w:tab w:val="num" w:pos="3012"/>
        </w:tabs>
        <w:ind w:left="3012" w:hanging="360"/>
      </w:pPr>
      <w:rPr>
        <w:rFonts w:ascii="Wingdings" w:hAnsi="Wingdings" w:hint="default"/>
        <w:sz w:val="20"/>
      </w:rPr>
    </w:lvl>
    <w:lvl w:ilvl="6" w:tentative="1">
      <w:start w:val="1"/>
      <w:numFmt w:val="bullet"/>
      <w:lvlText w:val=""/>
      <w:lvlJc w:val="left"/>
      <w:pPr>
        <w:tabs>
          <w:tab w:val="num" w:pos="3732"/>
        </w:tabs>
        <w:ind w:left="3732" w:hanging="360"/>
      </w:pPr>
      <w:rPr>
        <w:rFonts w:ascii="Wingdings" w:hAnsi="Wingdings" w:hint="default"/>
        <w:sz w:val="20"/>
      </w:rPr>
    </w:lvl>
    <w:lvl w:ilvl="7" w:tentative="1">
      <w:start w:val="1"/>
      <w:numFmt w:val="bullet"/>
      <w:lvlText w:val=""/>
      <w:lvlJc w:val="left"/>
      <w:pPr>
        <w:tabs>
          <w:tab w:val="num" w:pos="4452"/>
        </w:tabs>
        <w:ind w:left="4452" w:hanging="360"/>
      </w:pPr>
      <w:rPr>
        <w:rFonts w:ascii="Wingdings" w:hAnsi="Wingdings" w:hint="default"/>
        <w:sz w:val="20"/>
      </w:rPr>
    </w:lvl>
    <w:lvl w:ilvl="8" w:tentative="1">
      <w:start w:val="1"/>
      <w:numFmt w:val="bullet"/>
      <w:lvlText w:val=""/>
      <w:lvlJc w:val="left"/>
      <w:pPr>
        <w:tabs>
          <w:tab w:val="num" w:pos="5172"/>
        </w:tabs>
        <w:ind w:left="5172" w:hanging="360"/>
      </w:pPr>
      <w:rPr>
        <w:rFonts w:ascii="Wingdings" w:hAnsi="Wingdings" w:hint="default"/>
        <w:sz w:val="20"/>
      </w:rPr>
    </w:lvl>
  </w:abstractNum>
  <w:abstractNum w:abstractNumId="1" w15:restartNumberingAfterBreak="0">
    <w:nsid w:val="0BDF281C"/>
    <w:multiLevelType w:val="multilevel"/>
    <w:tmpl w:val="892C06DC"/>
    <w:lvl w:ilvl="0">
      <w:start w:val="7"/>
      <w:numFmt w:val="decimal"/>
      <w:pStyle w:val="Naslov1"/>
      <w:lvlText w:val="%1"/>
      <w:lvlJc w:val="left"/>
      <w:pPr>
        <w:ind w:left="-78" w:hanging="360"/>
      </w:pPr>
      <w:rPr>
        <w:rFonts w:hint="default"/>
      </w:rPr>
    </w:lvl>
    <w:lvl w:ilvl="1">
      <w:start w:val="1"/>
      <w:numFmt w:val="decimal"/>
      <w:isLgl/>
      <w:lvlText w:val="%1.%2"/>
      <w:lvlJc w:val="left"/>
      <w:pPr>
        <w:ind w:left="1002" w:hanging="720"/>
      </w:pPr>
      <w:rPr>
        <w:rFonts w:hint="default"/>
      </w:rPr>
    </w:lvl>
    <w:lvl w:ilvl="2">
      <w:start w:val="1"/>
      <w:numFmt w:val="decimal"/>
      <w:isLgl/>
      <w:lvlText w:val="%1.%2.%3"/>
      <w:lvlJc w:val="left"/>
      <w:pPr>
        <w:ind w:left="2082" w:hanging="1080"/>
      </w:pPr>
      <w:rPr>
        <w:rFonts w:hint="default"/>
      </w:rPr>
    </w:lvl>
    <w:lvl w:ilvl="3">
      <w:start w:val="1"/>
      <w:numFmt w:val="decimal"/>
      <w:isLgl/>
      <w:lvlText w:val="%1.%2.%3.%4"/>
      <w:lvlJc w:val="left"/>
      <w:pPr>
        <w:ind w:left="3162" w:hanging="1440"/>
      </w:pPr>
      <w:rPr>
        <w:rFonts w:hint="default"/>
      </w:rPr>
    </w:lvl>
    <w:lvl w:ilvl="4">
      <w:start w:val="1"/>
      <w:numFmt w:val="decimal"/>
      <w:isLgl/>
      <w:lvlText w:val="%1.%2.%3.%4.%5"/>
      <w:lvlJc w:val="left"/>
      <w:pPr>
        <w:ind w:left="3882" w:hanging="1440"/>
      </w:pPr>
      <w:rPr>
        <w:rFonts w:hint="default"/>
      </w:rPr>
    </w:lvl>
    <w:lvl w:ilvl="5">
      <w:start w:val="1"/>
      <w:numFmt w:val="decimal"/>
      <w:isLgl/>
      <w:lvlText w:val="%1.%2.%3.%4.%5.%6"/>
      <w:lvlJc w:val="left"/>
      <w:pPr>
        <w:ind w:left="4962" w:hanging="1800"/>
      </w:pPr>
      <w:rPr>
        <w:rFonts w:hint="default"/>
      </w:rPr>
    </w:lvl>
    <w:lvl w:ilvl="6">
      <w:start w:val="1"/>
      <w:numFmt w:val="decimal"/>
      <w:isLgl/>
      <w:lvlText w:val="%1.%2.%3.%4.%5.%6.%7"/>
      <w:lvlJc w:val="left"/>
      <w:pPr>
        <w:ind w:left="6042" w:hanging="2160"/>
      </w:pPr>
      <w:rPr>
        <w:rFonts w:hint="default"/>
      </w:rPr>
    </w:lvl>
    <w:lvl w:ilvl="7">
      <w:start w:val="1"/>
      <w:numFmt w:val="decimal"/>
      <w:isLgl/>
      <w:lvlText w:val="%1.%2.%3.%4.%5.%6.%7.%8"/>
      <w:lvlJc w:val="left"/>
      <w:pPr>
        <w:ind w:left="7122" w:hanging="2520"/>
      </w:pPr>
      <w:rPr>
        <w:rFonts w:hint="default"/>
      </w:rPr>
    </w:lvl>
    <w:lvl w:ilvl="8">
      <w:start w:val="1"/>
      <w:numFmt w:val="decimal"/>
      <w:isLgl/>
      <w:lvlText w:val="%1.%2.%3.%4.%5.%6.%7.%8.%9"/>
      <w:lvlJc w:val="left"/>
      <w:pPr>
        <w:ind w:left="8202" w:hanging="2880"/>
      </w:pPr>
      <w:rPr>
        <w:rFonts w:hint="default"/>
      </w:rPr>
    </w:lvl>
  </w:abstractNum>
  <w:abstractNum w:abstractNumId="2" w15:restartNumberingAfterBreak="0">
    <w:nsid w:val="0DBF0642"/>
    <w:multiLevelType w:val="hybridMultilevel"/>
    <w:tmpl w:val="8052324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066FBA"/>
    <w:multiLevelType w:val="multilevel"/>
    <w:tmpl w:val="EE5CD046"/>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527B56"/>
    <w:multiLevelType w:val="hybridMultilevel"/>
    <w:tmpl w:val="A798143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84629A"/>
    <w:multiLevelType w:val="hybridMultilevel"/>
    <w:tmpl w:val="0838BD04"/>
    <w:lvl w:ilvl="0" w:tplc="E67EFA78">
      <w:start w:val="1"/>
      <w:numFmt w:val="bullet"/>
      <w:lvlText w:val="•"/>
      <w:lvlJc w:val="left"/>
      <w:pPr>
        <w:tabs>
          <w:tab w:val="num" w:pos="720"/>
        </w:tabs>
        <w:ind w:left="720" w:hanging="360"/>
      </w:pPr>
      <w:rPr>
        <w:rFonts w:ascii="Arial" w:hAnsi="Arial" w:cs="Times New Roman" w:hint="default"/>
      </w:rPr>
    </w:lvl>
    <w:lvl w:ilvl="1" w:tplc="93D25246">
      <w:start w:val="1"/>
      <w:numFmt w:val="bullet"/>
      <w:lvlText w:val="•"/>
      <w:lvlJc w:val="left"/>
      <w:pPr>
        <w:tabs>
          <w:tab w:val="num" w:pos="1440"/>
        </w:tabs>
        <w:ind w:left="1440" w:hanging="360"/>
      </w:pPr>
      <w:rPr>
        <w:rFonts w:ascii="Arial" w:hAnsi="Arial" w:cs="Times New Roman" w:hint="default"/>
      </w:rPr>
    </w:lvl>
    <w:lvl w:ilvl="2" w:tplc="D08652CA">
      <w:start w:val="1"/>
      <w:numFmt w:val="bullet"/>
      <w:lvlText w:val="•"/>
      <w:lvlJc w:val="left"/>
      <w:pPr>
        <w:tabs>
          <w:tab w:val="num" w:pos="2160"/>
        </w:tabs>
        <w:ind w:left="2160" w:hanging="360"/>
      </w:pPr>
      <w:rPr>
        <w:rFonts w:ascii="Arial" w:hAnsi="Arial" w:cs="Times New Roman" w:hint="default"/>
      </w:rPr>
    </w:lvl>
    <w:lvl w:ilvl="3" w:tplc="8214E156">
      <w:start w:val="1"/>
      <w:numFmt w:val="bullet"/>
      <w:lvlText w:val="•"/>
      <w:lvlJc w:val="left"/>
      <w:pPr>
        <w:tabs>
          <w:tab w:val="num" w:pos="2880"/>
        </w:tabs>
        <w:ind w:left="2880" w:hanging="360"/>
      </w:pPr>
      <w:rPr>
        <w:rFonts w:ascii="Arial" w:hAnsi="Arial" w:cs="Times New Roman" w:hint="default"/>
      </w:rPr>
    </w:lvl>
    <w:lvl w:ilvl="4" w:tplc="2B107EFC">
      <w:start w:val="1"/>
      <w:numFmt w:val="bullet"/>
      <w:lvlText w:val="•"/>
      <w:lvlJc w:val="left"/>
      <w:pPr>
        <w:tabs>
          <w:tab w:val="num" w:pos="3600"/>
        </w:tabs>
        <w:ind w:left="3600" w:hanging="360"/>
      </w:pPr>
      <w:rPr>
        <w:rFonts w:ascii="Arial" w:hAnsi="Arial" w:cs="Times New Roman" w:hint="default"/>
      </w:rPr>
    </w:lvl>
    <w:lvl w:ilvl="5" w:tplc="0D6EA5D0">
      <w:start w:val="1"/>
      <w:numFmt w:val="bullet"/>
      <w:lvlText w:val="•"/>
      <w:lvlJc w:val="left"/>
      <w:pPr>
        <w:tabs>
          <w:tab w:val="num" w:pos="4320"/>
        </w:tabs>
        <w:ind w:left="4320" w:hanging="360"/>
      </w:pPr>
      <w:rPr>
        <w:rFonts w:ascii="Arial" w:hAnsi="Arial" w:cs="Times New Roman" w:hint="default"/>
      </w:rPr>
    </w:lvl>
    <w:lvl w:ilvl="6" w:tplc="BE96FF7C">
      <w:start w:val="1"/>
      <w:numFmt w:val="bullet"/>
      <w:lvlText w:val="•"/>
      <w:lvlJc w:val="left"/>
      <w:pPr>
        <w:tabs>
          <w:tab w:val="num" w:pos="5040"/>
        </w:tabs>
        <w:ind w:left="5040" w:hanging="360"/>
      </w:pPr>
      <w:rPr>
        <w:rFonts w:ascii="Arial" w:hAnsi="Arial" w:cs="Times New Roman" w:hint="default"/>
      </w:rPr>
    </w:lvl>
    <w:lvl w:ilvl="7" w:tplc="03A66422">
      <w:start w:val="1"/>
      <w:numFmt w:val="bullet"/>
      <w:lvlText w:val="•"/>
      <w:lvlJc w:val="left"/>
      <w:pPr>
        <w:tabs>
          <w:tab w:val="num" w:pos="5760"/>
        </w:tabs>
        <w:ind w:left="5760" w:hanging="360"/>
      </w:pPr>
      <w:rPr>
        <w:rFonts w:ascii="Arial" w:hAnsi="Arial" w:cs="Times New Roman" w:hint="default"/>
      </w:rPr>
    </w:lvl>
    <w:lvl w:ilvl="8" w:tplc="0ADCDCD4">
      <w:start w:val="1"/>
      <w:numFmt w:val="bullet"/>
      <w:lvlText w:val="•"/>
      <w:lvlJc w:val="left"/>
      <w:pPr>
        <w:tabs>
          <w:tab w:val="num" w:pos="6480"/>
        </w:tabs>
        <w:ind w:left="6480" w:hanging="360"/>
      </w:pPr>
      <w:rPr>
        <w:rFonts w:ascii="Arial" w:hAnsi="Arial" w:cs="Times New Roman" w:hint="default"/>
      </w:rPr>
    </w:lvl>
  </w:abstractNum>
  <w:abstractNum w:abstractNumId="6" w15:restartNumberingAfterBreak="0">
    <w:nsid w:val="1E2B1F26"/>
    <w:multiLevelType w:val="multilevel"/>
    <w:tmpl w:val="8A0A13E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E3F0197"/>
    <w:multiLevelType w:val="multilevel"/>
    <w:tmpl w:val="3A24D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762D16"/>
    <w:multiLevelType w:val="multilevel"/>
    <w:tmpl w:val="EE5CD046"/>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F47B92"/>
    <w:multiLevelType w:val="hybridMultilevel"/>
    <w:tmpl w:val="1506D582"/>
    <w:lvl w:ilvl="0" w:tplc="1F066C88">
      <w:start w:val="10"/>
      <w:numFmt w:val="bullet"/>
      <w:lvlText w:val="-"/>
      <w:lvlJc w:val="left"/>
      <w:pPr>
        <w:ind w:left="1080" w:hanging="360"/>
      </w:pPr>
      <w:rPr>
        <w:rFonts w:ascii="Trebuchet MS" w:eastAsiaTheme="minorHAnsi" w:hAnsi="Trebuchet MS"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24D255D4"/>
    <w:multiLevelType w:val="multilevel"/>
    <w:tmpl w:val="73E21A3C"/>
    <w:lvl w:ilvl="0">
      <w:start w:val="10"/>
      <w:numFmt w:val="decimal"/>
      <w:lvlText w:val="%1"/>
      <w:lvlJc w:val="left"/>
      <w:pPr>
        <w:ind w:left="720" w:hanging="360"/>
      </w:pPr>
      <w:rPr>
        <w:rFonts w:eastAsiaTheme="minorHAnsi" w:cstheme="minorBid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5CD6C7E"/>
    <w:multiLevelType w:val="multilevel"/>
    <w:tmpl w:val="643A8C5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7EC3909"/>
    <w:multiLevelType w:val="multilevel"/>
    <w:tmpl w:val="F656CEFA"/>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851D92"/>
    <w:multiLevelType w:val="hybridMultilevel"/>
    <w:tmpl w:val="67F8EFFC"/>
    <w:lvl w:ilvl="0" w:tplc="6846B84E">
      <w:start w:val="1"/>
      <w:numFmt w:val="decimal"/>
      <w:pStyle w:val="Naslov3"/>
      <w:lvlText w:val="5.%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ADA325F"/>
    <w:multiLevelType w:val="multilevel"/>
    <w:tmpl w:val="3E8E21CC"/>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CB44BD"/>
    <w:multiLevelType w:val="multilevel"/>
    <w:tmpl w:val="715EAD46"/>
    <w:lvl w:ilvl="0">
      <w:start w:val="2"/>
      <w:numFmt w:val="decimal"/>
      <w:lvlText w:val="%1."/>
      <w:lvlJc w:val="left"/>
      <w:pPr>
        <w:ind w:left="420" w:hanging="420"/>
      </w:pPr>
      <w:rPr>
        <w:rFonts w:hint="default"/>
      </w:rPr>
    </w:lvl>
    <w:lvl w:ilvl="1">
      <w:start w:val="1"/>
      <w:numFmt w:val="decimal"/>
      <w:lvlText w:val="%1.%2."/>
      <w:lvlJc w:val="left"/>
      <w:pPr>
        <w:ind w:left="757" w:hanging="72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1191" w:hanging="108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625" w:hanging="144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2059" w:hanging="1800"/>
      </w:pPr>
      <w:rPr>
        <w:rFonts w:hint="default"/>
      </w:rPr>
    </w:lvl>
    <w:lvl w:ilvl="8">
      <w:start w:val="1"/>
      <w:numFmt w:val="decimal"/>
      <w:lvlText w:val="%1.%2.%3.%4.%5.%6.%7.%8.%9."/>
      <w:lvlJc w:val="left"/>
      <w:pPr>
        <w:ind w:left="2096" w:hanging="1800"/>
      </w:pPr>
      <w:rPr>
        <w:rFonts w:hint="default"/>
      </w:rPr>
    </w:lvl>
  </w:abstractNum>
  <w:abstractNum w:abstractNumId="16" w15:restartNumberingAfterBreak="0">
    <w:nsid w:val="2E181AFD"/>
    <w:multiLevelType w:val="multilevel"/>
    <w:tmpl w:val="0C44D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8D3ECC"/>
    <w:multiLevelType w:val="hybridMultilevel"/>
    <w:tmpl w:val="962241C2"/>
    <w:lvl w:ilvl="0" w:tplc="200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0B00946"/>
    <w:multiLevelType w:val="multilevel"/>
    <w:tmpl w:val="EE5CD04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7608FB"/>
    <w:multiLevelType w:val="multilevel"/>
    <w:tmpl w:val="82C42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8615D9"/>
    <w:multiLevelType w:val="multilevel"/>
    <w:tmpl w:val="F076A2EE"/>
    <w:lvl w:ilvl="0">
      <w:start w:val="10"/>
      <w:numFmt w:val="decimal"/>
      <w:lvlText w:val="%1"/>
      <w:lvlJc w:val="left"/>
      <w:pPr>
        <w:ind w:left="720" w:hanging="360"/>
      </w:pPr>
      <w:rPr>
        <w:rFonts w:ascii="Trebuchet MS" w:eastAsiaTheme="minorHAnsi" w:hAnsi="Trebuchet MS" w:hint="default"/>
        <w:color w:val="6B9F25" w:themeColor="hyperlink"/>
        <w:sz w:val="22"/>
        <w:u w:val="singl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7891A32"/>
    <w:multiLevelType w:val="multilevel"/>
    <w:tmpl w:val="306CF1A0"/>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B64934"/>
    <w:multiLevelType w:val="hybridMultilevel"/>
    <w:tmpl w:val="27CC0B04"/>
    <w:lvl w:ilvl="0" w:tplc="FFFFFFFF">
      <w:start w:val="1"/>
      <w:numFmt w:val="decimal"/>
      <w:lvlText w:val="U%1"/>
      <w:lvlJc w:val="center"/>
      <w:pPr>
        <w:ind w:left="720" w:hanging="360"/>
      </w:pPr>
      <w:rPr>
        <w:rFonts w:hint="default"/>
        <w:b/>
        <w:bCs/>
      </w:rPr>
    </w:lvl>
    <w:lvl w:ilvl="1" w:tplc="341A5112">
      <w:start w:val="4"/>
      <w:numFmt w:val="bullet"/>
      <w:lvlText w:val="-"/>
      <w:lvlJc w:val="left"/>
      <w:pPr>
        <w:ind w:left="360" w:hanging="360"/>
      </w:pPr>
      <w:rPr>
        <w:rFonts w:ascii="Trebuchet MS" w:eastAsia="Calibri" w:hAnsi="Trebuchet MS" w:cstheme="minorHAnsi" w:hint="default"/>
      </w:rPr>
    </w:lvl>
    <w:lvl w:ilvl="2" w:tplc="5F3858F4">
      <w:start w:val="8"/>
      <w:numFmt w:val="bullet"/>
      <w:lvlText w:val="-"/>
      <w:lvlJc w:val="left"/>
      <w:pPr>
        <w:ind w:left="1069" w:hanging="360"/>
      </w:pPr>
      <w:rPr>
        <w:rFonts w:ascii="Corbel" w:eastAsia="Times New Roman" w:hAnsi="Corbel"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ED304F"/>
    <w:multiLevelType w:val="hybridMultilevel"/>
    <w:tmpl w:val="094623D8"/>
    <w:lvl w:ilvl="0" w:tplc="C966C408">
      <w:start w:val="3"/>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08B1CCB"/>
    <w:multiLevelType w:val="multilevel"/>
    <w:tmpl w:val="8A0A13E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36D53FD"/>
    <w:multiLevelType w:val="hybridMultilevel"/>
    <w:tmpl w:val="918AC640"/>
    <w:lvl w:ilvl="0" w:tplc="DD6C164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530653C"/>
    <w:multiLevelType w:val="multilevel"/>
    <w:tmpl w:val="EAF44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B962DC"/>
    <w:multiLevelType w:val="hybridMultilevel"/>
    <w:tmpl w:val="EE9A28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84A5979"/>
    <w:multiLevelType w:val="multilevel"/>
    <w:tmpl w:val="A42E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E755F7"/>
    <w:multiLevelType w:val="hybridMultilevel"/>
    <w:tmpl w:val="F2F8C08C"/>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94A3E64"/>
    <w:multiLevelType w:val="multilevel"/>
    <w:tmpl w:val="7578D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5F4BC7"/>
    <w:multiLevelType w:val="multilevel"/>
    <w:tmpl w:val="F656CE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6404B5"/>
    <w:multiLevelType w:val="hybridMultilevel"/>
    <w:tmpl w:val="7B1EC912"/>
    <w:lvl w:ilvl="0" w:tplc="6116F3FA">
      <w:start w:val="1"/>
      <w:numFmt w:val="bullet"/>
      <w:lvlText w:val="•"/>
      <w:lvlJc w:val="left"/>
      <w:pPr>
        <w:tabs>
          <w:tab w:val="num" w:pos="720"/>
        </w:tabs>
        <w:ind w:left="720" w:hanging="360"/>
      </w:pPr>
      <w:rPr>
        <w:rFonts w:ascii="Arial" w:hAnsi="Arial" w:cs="Times New Roman" w:hint="default"/>
      </w:rPr>
    </w:lvl>
    <w:lvl w:ilvl="1" w:tplc="5E9602CA">
      <w:start w:val="1"/>
      <w:numFmt w:val="bullet"/>
      <w:lvlText w:val="•"/>
      <w:lvlJc w:val="left"/>
      <w:pPr>
        <w:tabs>
          <w:tab w:val="num" w:pos="1440"/>
        </w:tabs>
        <w:ind w:left="1440" w:hanging="360"/>
      </w:pPr>
      <w:rPr>
        <w:rFonts w:ascii="Arial" w:hAnsi="Arial" w:cs="Times New Roman" w:hint="default"/>
      </w:rPr>
    </w:lvl>
    <w:lvl w:ilvl="2" w:tplc="50B4A2D6">
      <w:start w:val="1"/>
      <w:numFmt w:val="bullet"/>
      <w:lvlText w:val="•"/>
      <w:lvlJc w:val="left"/>
      <w:pPr>
        <w:tabs>
          <w:tab w:val="num" w:pos="2160"/>
        </w:tabs>
        <w:ind w:left="2160" w:hanging="360"/>
      </w:pPr>
      <w:rPr>
        <w:rFonts w:ascii="Arial" w:hAnsi="Arial" w:cs="Times New Roman" w:hint="default"/>
      </w:rPr>
    </w:lvl>
    <w:lvl w:ilvl="3" w:tplc="65C262F2">
      <w:start w:val="1"/>
      <w:numFmt w:val="bullet"/>
      <w:lvlText w:val="•"/>
      <w:lvlJc w:val="left"/>
      <w:pPr>
        <w:tabs>
          <w:tab w:val="num" w:pos="2880"/>
        </w:tabs>
        <w:ind w:left="2880" w:hanging="360"/>
      </w:pPr>
      <w:rPr>
        <w:rFonts w:ascii="Arial" w:hAnsi="Arial" w:cs="Times New Roman" w:hint="default"/>
      </w:rPr>
    </w:lvl>
    <w:lvl w:ilvl="4" w:tplc="689A3F04">
      <w:start w:val="1"/>
      <w:numFmt w:val="bullet"/>
      <w:lvlText w:val="•"/>
      <w:lvlJc w:val="left"/>
      <w:pPr>
        <w:tabs>
          <w:tab w:val="num" w:pos="3600"/>
        </w:tabs>
        <w:ind w:left="3600" w:hanging="360"/>
      </w:pPr>
      <w:rPr>
        <w:rFonts w:ascii="Arial" w:hAnsi="Arial" w:cs="Times New Roman" w:hint="default"/>
      </w:rPr>
    </w:lvl>
    <w:lvl w:ilvl="5" w:tplc="EC146D3E">
      <w:start w:val="1"/>
      <w:numFmt w:val="bullet"/>
      <w:lvlText w:val="•"/>
      <w:lvlJc w:val="left"/>
      <w:pPr>
        <w:tabs>
          <w:tab w:val="num" w:pos="4320"/>
        </w:tabs>
        <w:ind w:left="4320" w:hanging="360"/>
      </w:pPr>
      <w:rPr>
        <w:rFonts w:ascii="Arial" w:hAnsi="Arial" w:cs="Times New Roman" w:hint="default"/>
      </w:rPr>
    </w:lvl>
    <w:lvl w:ilvl="6" w:tplc="458EE470">
      <w:start w:val="1"/>
      <w:numFmt w:val="bullet"/>
      <w:lvlText w:val="•"/>
      <w:lvlJc w:val="left"/>
      <w:pPr>
        <w:tabs>
          <w:tab w:val="num" w:pos="5040"/>
        </w:tabs>
        <w:ind w:left="5040" w:hanging="360"/>
      </w:pPr>
      <w:rPr>
        <w:rFonts w:ascii="Arial" w:hAnsi="Arial" w:cs="Times New Roman" w:hint="default"/>
      </w:rPr>
    </w:lvl>
    <w:lvl w:ilvl="7" w:tplc="3F20F9E8">
      <w:start w:val="1"/>
      <w:numFmt w:val="bullet"/>
      <w:lvlText w:val="•"/>
      <w:lvlJc w:val="left"/>
      <w:pPr>
        <w:tabs>
          <w:tab w:val="num" w:pos="5760"/>
        </w:tabs>
        <w:ind w:left="5760" w:hanging="360"/>
      </w:pPr>
      <w:rPr>
        <w:rFonts w:ascii="Arial" w:hAnsi="Arial" w:cs="Times New Roman" w:hint="default"/>
      </w:rPr>
    </w:lvl>
    <w:lvl w:ilvl="8" w:tplc="E33031BA">
      <w:start w:val="1"/>
      <w:numFmt w:val="bullet"/>
      <w:lvlText w:val="•"/>
      <w:lvlJc w:val="left"/>
      <w:pPr>
        <w:tabs>
          <w:tab w:val="num" w:pos="6480"/>
        </w:tabs>
        <w:ind w:left="6480" w:hanging="360"/>
      </w:pPr>
      <w:rPr>
        <w:rFonts w:ascii="Arial" w:hAnsi="Arial" w:cs="Times New Roman" w:hint="default"/>
      </w:rPr>
    </w:lvl>
  </w:abstractNum>
  <w:abstractNum w:abstractNumId="33" w15:restartNumberingAfterBreak="0">
    <w:nsid w:val="5F7D01C7"/>
    <w:multiLevelType w:val="multilevel"/>
    <w:tmpl w:val="A5D8F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F066A5"/>
    <w:multiLevelType w:val="hybridMultilevel"/>
    <w:tmpl w:val="270A2CA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DDD0E85"/>
    <w:multiLevelType w:val="hybridMultilevel"/>
    <w:tmpl w:val="D4985008"/>
    <w:lvl w:ilvl="0" w:tplc="9F1439E8">
      <w:numFmt w:val="bullet"/>
      <w:lvlText w:val=""/>
      <w:lvlJc w:val="left"/>
      <w:pPr>
        <w:ind w:left="720" w:hanging="360"/>
      </w:pPr>
      <w:rPr>
        <w:rFonts w:ascii="Symbol" w:eastAsia="Calibr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6" w15:restartNumberingAfterBreak="0">
    <w:nsid w:val="6E5D2591"/>
    <w:multiLevelType w:val="multilevel"/>
    <w:tmpl w:val="C0CC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D47FC9"/>
    <w:multiLevelType w:val="hybridMultilevel"/>
    <w:tmpl w:val="4472426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F845BBA"/>
    <w:multiLevelType w:val="hybridMultilevel"/>
    <w:tmpl w:val="AD6C763E"/>
    <w:lvl w:ilvl="0" w:tplc="AB1CE0CE">
      <w:start w:val="1"/>
      <w:numFmt w:val="decimal"/>
      <w:pStyle w:val="Naslov4"/>
      <w:lvlText w:val="6.%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0025AD1"/>
    <w:multiLevelType w:val="hybridMultilevel"/>
    <w:tmpl w:val="39EC7CC0"/>
    <w:lvl w:ilvl="0" w:tplc="82AA560A">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5C55CF6"/>
    <w:multiLevelType w:val="hybridMultilevel"/>
    <w:tmpl w:val="119E4C5C"/>
    <w:lvl w:ilvl="0" w:tplc="5C5A619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75247FC"/>
    <w:multiLevelType w:val="multilevel"/>
    <w:tmpl w:val="95EE3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530FF9"/>
    <w:multiLevelType w:val="hybridMultilevel"/>
    <w:tmpl w:val="8432F6E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D167753"/>
    <w:multiLevelType w:val="hybridMultilevel"/>
    <w:tmpl w:val="792C27AA"/>
    <w:lvl w:ilvl="0" w:tplc="1000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D481354"/>
    <w:multiLevelType w:val="hybridMultilevel"/>
    <w:tmpl w:val="4502DBAE"/>
    <w:lvl w:ilvl="0" w:tplc="78D2ABAA">
      <w:start w:val="1"/>
      <w:numFmt w:val="decimal"/>
      <w:lvlText w:val="U%1"/>
      <w:lvlJc w:val="center"/>
      <w:pPr>
        <w:ind w:left="720" w:hanging="360"/>
      </w:pPr>
      <w:rPr>
        <w:rFonts w:hint="default"/>
        <w:b/>
        <w:bCs/>
      </w:rPr>
    </w:lvl>
    <w:lvl w:ilvl="1" w:tplc="25020000">
      <w:numFmt w:val="bullet"/>
      <w:lvlText w:val="-"/>
      <w:lvlJc w:val="left"/>
      <w:pPr>
        <w:ind w:left="1440" w:hanging="360"/>
      </w:pPr>
      <w:rPr>
        <w:rFonts w:ascii="Trebuchet MS" w:eastAsiaTheme="minorHAnsi" w:hAnsi="Trebuchet MS" w:cstheme="minorHAnsi"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7DB56330"/>
    <w:multiLevelType w:val="hybridMultilevel"/>
    <w:tmpl w:val="FCDADD6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DDF2BFB"/>
    <w:multiLevelType w:val="hybridMultilevel"/>
    <w:tmpl w:val="55F2B2C2"/>
    <w:lvl w:ilvl="0" w:tplc="2000000F">
      <w:start w:val="1"/>
      <w:numFmt w:val="decimal"/>
      <w:lvlText w:val="%1."/>
      <w:lvlJc w:val="left"/>
      <w:pPr>
        <w:ind w:left="360" w:hanging="360"/>
      </w:pPr>
    </w:lvl>
    <w:lvl w:ilvl="1" w:tplc="126E6732">
      <w:start w:val="1"/>
      <w:numFmt w:val="bullet"/>
      <w:lvlText w:val=""/>
      <w:lvlJc w:val="left"/>
      <w:pPr>
        <w:ind w:left="1080" w:hanging="360"/>
      </w:pPr>
      <w:rPr>
        <w:rFonts w:ascii="Symbol" w:hAnsi="Symbol" w:hint="default"/>
      </w:r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16cid:durableId="550579624">
    <w:abstractNumId w:val="25"/>
  </w:num>
  <w:num w:numId="2" w16cid:durableId="1286812532">
    <w:abstractNumId w:val="42"/>
  </w:num>
  <w:num w:numId="3" w16cid:durableId="1732918794">
    <w:abstractNumId w:val="23"/>
  </w:num>
  <w:num w:numId="4" w16cid:durableId="541213707">
    <w:abstractNumId w:val="24"/>
  </w:num>
  <w:num w:numId="5" w16cid:durableId="488792748">
    <w:abstractNumId w:val="1"/>
  </w:num>
  <w:num w:numId="6" w16cid:durableId="88278821">
    <w:abstractNumId w:val="11"/>
  </w:num>
  <w:num w:numId="7" w16cid:durableId="1343553719">
    <w:abstractNumId w:val="13"/>
  </w:num>
  <w:num w:numId="8" w16cid:durableId="1070543287">
    <w:abstractNumId w:val="38"/>
  </w:num>
  <w:num w:numId="9" w16cid:durableId="263809296">
    <w:abstractNumId w:val="44"/>
  </w:num>
  <w:num w:numId="10" w16cid:durableId="1196115117">
    <w:abstractNumId w:val="46"/>
  </w:num>
  <w:num w:numId="11" w16cid:durableId="769423838">
    <w:abstractNumId w:val="17"/>
  </w:num>
  <w:num w:numId="12" w16cid:durableId="272909245">
    <w:abstractNumId w:val="43"/>
  </w:num>
  <w:num w:numId="13" w16cid:durableId="1969510868">
    <w:abstractNumId w:val="37"/>
  </w:num>
  <w:num w:numId="14" w16cid:durableId="19550847">
    <w:abstractNumId w:val="31"/>
  </w:num>
  <w:num w:numId="15" w16cid:durableId="255481633">
    <w:abstractNumId w:val="12"/>
  </w:num>
  <w:num w:numId="16" w16cid:durableId="1509826430">
    <w:abstractNumId w:val="15"/>
  </w:num>
  <w:num w:numId="17" w16cid:durableId="147211647">
    <w:abstractNumId w:val="7"/>
  </w:num>
  <w:num w:numId="18" w16cid:durableId="1504979224">
    <w:abstractNumId w:val="0"/>
  </w:num>
  <w:num w:numId="19" w16cid:durableId="187376112">
    <w:abstractNumId w:val="26"/>
  </w:num>
  <w:num w:numId="20" w16cid:durableId="1445727827">
    <w:abstractNumId w:val="41"/>
  </w:num>
  <w:num w:numId="21" w16cid:durableId="1293516270">
    <w:abstractNumId w:val="19"/>
  </w:num>
  <w:num w:numId="22" w16cid:durableId="1372534117">
    <w:abstractNumId w:val="16"/>
  </w:num>
  <w:num w:numId="23" w16cid:durableId="19094493">
    <w:abstractNumId w:val="27"/>
  </w:num>
  <w:num w:numId="24" w16cid:durableId="660158904">
    <w:abstractNumId w:val="34"/>
  </w:num>
  <w:num w:numId="25" w16cid:durableId="287207083">
    <w:abstractNumId w:val="14"/>
  </w:num>
  <w:num w:numId="26" w16cid:durableId="1336759943">
    <w:abstractNumId w:val="21"/>
  </w:num>
  <w:num w:numId="27" w16cid:durableId="2064524758">
    <w:abstractNumId w:val="22"/>
  </w:num>
  <w:num w:numId="28" w16cid:durableId="1266384358">
    <w:abstractNumId w:val="10"/>
  </w:num>
  <w:num w:numId="29" w16cid:durableId="829711250">
    <w:abstractNumId w:val="39"/>
  </w:num>
  <w:num w:numId="30" w16cid:durableId="1738554785">
    <w:abstractNumId w:val="45"/>
  </w:num>
  <w:num w:numId="31" w16cid:durableId="794910802">
    <w:abstractNumId w:val="20"/>
  </w:num>
  <w:num w:numId="32" w16cid:durableId="1139305594">
    <w:abstractNumId w:val="9"/>
  </w:num>
  <w:num w:numId="33" w16cid:durableId="1219827558">
    <w:abstractNumId w:val="4"/>
  </w:num>
  <w:num w:numId="34" w16cid:durableId="2091005928">
    <w:abstractNumId w:val="2"/>
  </w:num>
  <w:num w:numId="35" w16cid:durableId="1895002872">
    <w:abstractNumId w:val="29"/>
  </w:num>
  <w:num w:numId="36" w16cid:durableId="728259970">
    <w:abstractNumId w:val="40"/>
  </w:num>
  <w:num w:numId="37" w16cid:durableId="1411153429">
    <w:abstractNumId w:val="36"/>
  </w:num>
  <w:num w:numId="38" w16cid:durableId="2105570012">
    <w:abstractNumId w:val="30"/>
  </w:num>
  <w:num w:numId="39" w16cid:durableId="728302831">
    <w:abstractNumId w:val="33"/>
  </w:num>
  <w:num w:numId="40" w16cid:durableId="1106730406">
    <w:abstractNumId w:val="3"/>
  </w:num>
  <w:num w:numId="41" w16cid:durableId="963267295">
    <w:abstractNumId w:val="18"/>
  </w:num>
  <w:num w:numId="42" w16cid:durableId="1710059477">
    <w:abstractNumId w:val="8"/>
  </w:num>
  <w:num w:numId="43" w16cid:durableId="674957012">
    <w:abstractNumId w:val="6"/>
  </w:num>
  <w:num w:numId="44" w16cid:durableId="1333144263">
    <w:abstractNumId w:val="35"/>
  </w:num>
  <w:num w:numId="45" w16cid:durableId="847670812">
    <w:abstractNumId w:val="32"/>
  </w:num>
  <w:num w:numId="46" w16cid:durableId="40904795">
    <w:abstractNumId w:val="5"/>
  </w:num>
  <w:num w:numId="47" w16cid:durableId="876550105">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4D7"/>
    <w:rsid w:val="00001B4C"/>
    <w:rsid w:val="00002C43"/>
    <w:rsid w:val="000061D3"/>
    <w:rsid w:val="00007A1D"/>
    <w:rsid w:val="00007B69"/>
    <w:rsid w:val="00011DF6"/>
    <w:rsid w:val="00012DC1"/>
    <w:rsid w:val="0001468A"/>
    <w:rsid w:val="0001551E"/>
    <w:rsid w:val="000210D2"/>
    <w:rsid w:val="00022417"/>
    <w:rsid w:val="0002511B"/>
    <w:rsid w:val="00025465"/>
    <w:rsid w:val="00025974"/>
    <w:rsid w:val="00025E2F"/>
    <w:rsid w:val="0002613C"/>
    <w:rsid w:val="00026819"/>
    <w:rsid w:val="00030186"/>
    <w:rsid w:val="00032427"/>
    <w:rsid w:val="00034F6B"/>
    <w:rsid w:val="0003519E"/>
    <w:rsid w:val="00035399"/>
    <w:rsid w:val="000356D1"/>
    <w:rsid w:val="0003629D"/>
    <w:rsid w:val="000366E3"/>
    <w:rsid w:val="000374AC"/>
    <w:rsid w:val="000416FD"/>
    <w:rsid w:val="000420E0"/>
    <w:rsid w:val="0004237E"/>
    <w:rsid w:val="00043891"/>
    <w:rsid w:val="00043AC4"/>
    <w:rsid w:val="00046061"/>
    <w:rsid w:val="000477A6"/>
    <w:rsid w:val="00047D32"/>
    <w:rsid w:val="00050B55"/>
    <w:rsid w:val="00050B61"/>
    <w:rsid w:val="00050E27"/>
    <w:rsid w:val="00050E61"/>
    <w:rsid w:val="00053E59"/>
    <w:rsid w:val="00054DDA"/>
    <w:rsid w:val="000551E2"/>
    <w:rsid w:val="00057524"/>
    <w:rsid w:val="00060EF2"/>
    <w:rsid w:val="0006261D"/>
    <w:rsid w:val="00062814"/>
    <w:rsid w:val="000673CD"/>
    <w:rsid w:val="000700C1"/>
    <w:rsid w:val="00073A50"/>
    <w:rsid w:val="00082195"/>
    <w:rsid w:val="0008286B"/>
    <w:rsid w:val="00083ABB"/>
    <w:rsid w:val="00083B23"/>
    <w:rsid w:val="00093670"/>
    <w:rsid w:val="00093E17"/>
    <w:rsid w:val="000941B7"/>
    <w:rsid w:val="000955A0"/>
    <w:rsid w:val="00095905"/>
    <w:rsid w:val="000969F1"/>
    <w:rsid w:val="000A140C"/>
    <w:rsid w:val="000A176B"/>
    <w:rsid w:val="000A77CD"/>
    <w:rsid w:val="000B0EC6"/>
    <w:rsid w:val="000B1ACF"/>
    <w:rsid w:val="000B63D6"/>
    <w:rsid w:val="000C0496"/>
    <w:rsid w:val="000C06CD"/>
    <w:rsid w:val="000C2754"/>
    <w:rsid w:val="000C2E83"/>
    <w:rsid w:val="000C4CE4"/>
    <w:rsid w:val="000C707B"/>
    <w:rsid w:val="000C727C"/>
    <w:rsid w:val="000C7A8F"/>
    <w:rsid w:val="000D0EC1"/>
    <w:rsid w:val="000D1CDC"/>
    <w:rsid w:val="000D3DEF"/>
    <w:rsid w:val="000D4A85"/>
    <w:rsid w:val="000D6023"/>
    <w:rsid w:val="000D6B42"/>
    <w:rsid w:val="000D7465"/>
    <w:rsid w:val="000D7617"/>
    <w:rsid w:val="000E0809"/>
    <w:rsid w:val="000E3055"/>
    <w:rsid w:val="000E5508"/>
    <w:rsid w:val="000E74C6"/>
    <w:rsid w:val="000E75F4"/>
    <w:rsid w:val="000E797C"/>
    <w:rsid w:val="000F218A"/>
    <w:rsid w:val="000F25D1"/>
    <w:rsid w:val="000F3F4F"/>
    <w:rsid w:val="000F709C"/>
    <w:rsid w:val="000F7422"/>
    <w:rsid w:val="000F74A2"/>
    <w:rsid w:val="001025FE"/>
    <w:rsid w:val="00102EED"/>
    <w:rsid w:val="00102F49"/>
    <w:rsid w:val="00104829"/>
    <w:rsid w:val="00105ACC"/>
    <w:rsid w:val="00105E0C"/>
    <w:rsid w:val="0010792A"/>
    <w:rsid w:val="00107C47"/>
    <w:rsid w:val="00113411"/>
    <w:rsid w:val="00113E22"/>
    <w:rsid w:val="00117BEE"/>
    <w:rsid w:val="001206D6"/>
    <w:rsid w:val="00121729"/>
    <w:rsid w:val="00122FF5"/>
    <w:rsid w:val="00124790"/>
    <w:rsid w:val="001304CA"/>
    <w:rsid w:val="001306CB"/>
    <w:rsid w:val="00132CD9"/>
    <w:rsid w:val="001348DC"/>
    <w:rsid w:val="00137C34"/>
    <w:rsid w:val="0014066D"/>
    <w:rsid w:val="00141770"/>
    <w:rsid w:val="00142FFE"/>
    <w:rsid w:val="0014568B"/>
    <w:rsid w:val="0014617F"/>
    <w:rsid w:val="00147B39"/>
    <w:rsid w:val="00151514"/>
    <w:rsid w:val="00155236"/>
    <w:rsid w:val="00155C2B"/>
    <w:rsid w:val="001564A2"/>
    <w:rsid w:val="00157826"/>
    <w:rsid w:val="00160B8D"/>
    <w:rsid w:val="00160CBD"/>
    <w:rsid w:val="00163868"/>
    <w:rsid w:val="001654D6"/>
    <w:rsid w:val="001678B0"/>
    <w:rsid w:val="00171BFB"/>
    <w:rsid w:val="00171E83"/>
    <w:rsid w:val="00172613"/>
    <w:rsid w:val="00175823"/>
    <w:rsid w:val="0018064B"/>
    <w:rsid w:val="00182197"/>
    <w:rsid w:val="00182331"/>
    <w:rsid w:val="001832F9"/>
    <w:rsid w:val="00184ADC"/>
    <w:rsid w:val="00185B13"/>
    <w:rsid w:val="00186A31"/>
    <w:rsid w:val="00187B1A"/>
    <w:rsid w:val="001950C9"/>
    <w:rsid w:val="001A0002"/>
    <w:rsid w:val="001A00B0"/>
    <w:rsid w:val="001A1717"/>
    <w:rsid w:val="001A3824"/>
    <w:rsid w:val="001A42C8"/>
    <w:rsid w:val="001A4A4E"/>
    <w:rsid w:val="001A4E45"/>
    <w:rsid w:val="001A53DB"/>
    <w:rsid w:val="001A5C61"/>
    <w:rsid w:val="001B1A68"/>
    <w:rsid w:val="001B2297"/>
    <w:rsid w:val="001B2C90"/>
    <w:rsid w:val="001B3139"/>
    <w:rsid w:val="001B3422"/>
    <w:rsid w:val="001B3875"/>
    <w:rsid w:val="001B3E9F"/>
    <w:rsid w:val="001B481B"/>
    <w:rsid w:val="001B7ECA"/>
    <w:rsid w:val="001C03B8"/>
    <w:rsid w:val="001C1E49"/>
    <w:rsid w:val="001C25B8"/>
    <w:rsid w:val="001C5C7C"/>
    <w:rsid w:val="001D3C82"/>
    <w:rsid w:val="001E58CB"/>
    <w:rsid w:val="001F0AED"/>
    <w:rsid w:val="001F1BD0"/>
    <w:rsid w:val="001F23F8"/>
    <w:rsid w:val="001F25C0"/>
    <w:rsid w:val="001F4A11"/>
    <w:rsid w:val="001F5967"/>
    <w:rsid w:val="001F5C5E"/>
    <w:rsid w:val="001F74B2"/>
    <w:rsid w:val="001F7EC4"/>
    <w:rsid w:val="00200438"/>
    <w:rsid w:val="0020239C"/>
    <w:rsid w:val="00203048"/>
    <w:rsid w:val="00204C3A"/>
    <w:rsid w:val="00205E35"/>
    <w:rsid w:val="00210340"/>
    <w:rsid w:val="002106F0"/>
    <w:rsid w:val="00211BE9"/>
    <w:rsid w:val="0021526A"/>
    <w:rsid w:val="002162D0"/>
    <w:rsid w:val="0022081C"/>
    <w:rsid w:val="00221B5F"/>
    <w:rsid w:val="0022211E"/>
    <w:rsid w:val="0022352C"/>
    <w:rsid w:val="0022619A"/>
    <w:rsid w:val="0023366C"/>
    <w:rsid w:val="00233ABC"/>
    <w:rsid w:val="00233CA5"/>
    <w:rsid w:val="00234FD2"/>
    <w:rsid w:val="0023593D"/>
    <w:rsid w:val="00235B72"/>
    <w:rsid w:val="00240AEE"/>
    <w:rsid w:val="002438AA"/>
    <w:rsid w:val="00245218"/>
    <w:rsid w:val="00245492"/>
    <w:rsid w:val="00251EEC"/>
    <w:rsid w:val="00252A12"/>
    <w:rsid w:val="00253229"/>
    <w:rsid w:val="002537DF"/>
    <w:rsid w:val="00253EE1"/>
    <w:rsid w:val="00256526"/>
    <w:rsid w:val="00257FC8"/>
    <w:rsid w:val="002636F9"/>
    <w:rsid w:val="00263F3C"/>
    <w:rsid w:val="00264B87"/>
    <w:rsid w:val="00264C93"/>
    <w:rsid w:val="002660C4"/>
    <w:rsid w:val="002701A9"/>
    <w:rsid w:val="00272AF0"/>
    <w:rsid w:val="00273475"/>
    <w:rsid w:val="0027544B"/>
    <w:rsid w:val="00276B06"/>
    <w:rsid w:val="00280433"/>
    <w:rsid w:val="00282EB4"/>
    <w:rsid w:val="0028377D"/>
    <w:rsid w:val="00283933"/>
    <w:rsid w:val="002842D0"/>
    <w:rsid w:val="0028484E"/>
    <w:rsid w:val="002849B1"/>
    <w:rsid w:val="00284FCE"/>
    <w:rsid w:val="002858B5"/>
    <w:rsid w:val="00286E1E"/>
    <w:rsid w:val="00291643"/>
    <w:rsid w:val="00293532"/>
    <w:rsid w:val="002936B9"/>
    <w:rsid w:val="002942E0"/>
    <w:rsid w:val="0029504D"/>
    <w:rsid w:val="00295D30"/>
    <w:rsid w:val="00297183"/>
    <w:rsid w:val="00297EDF"/>
    <w:rsid w:val="002A179F"/>
    <w:rsid w:val="002A208E"/>
    <w:rsid w:val="002A520F"/>
    <w:rsid w:val="002A5288"/>
    <w:rsid w:val="002A5FC6"/>
    <w:rsid w:val="002B00B2"/>
    <w:rsid w:val="002B0469"/>
    <w:rsid w:val="002B1207"/>
    <w:rsid w:val="002B17B5"/>
    <w:rsid w:val="002B300C"/>
    <w:rsid w:val="002B5F76"/>
    <w:rsid w:val="002B7AE0"/>
    <w:rsid w:val="002C0835"/>
    <w:rsid w:val="002C0CE4"/>
    <w:rsid w:val="002C0D57"/>
    <w:rsid w:val="002C3DED"/>
    <w:rsid w:val="002C78CB"/>
    <w:rsid w:val="002D122F"/>
    <w:rsid w:val="002D304D"/>
    <w:rsid w:val="002D47B3"/>
    <w:rsid w:val="002D4D91"/>
    <w:rsid w:val="002E373F"/>
    <w:rsid w:val="002E4835"/>
    <w:rsid w:val="002E6649"/>
    <w:rsid w:val="002F20C7"/>
    <w:rsid w:val="002F2E6F"/>
    <w:rsid w:val="002F4852"/>
    <w:rsid w:val="002F52C9"/>
    <w:rsid w:val="002F530A"/>
    <w:rsid w:val="002F597C"/>
    <w:rsid w:val="002F65AA"/>
    <w:rsid w:val="002F70A7"/>
    <w:rsid w:val="0031205C"/>
    <w:rsid w:val="00312C06"/>
    <w:rsid w:val="00312D6C"/>
    <w:rsid w:val="00314862"/>
    <w:rsid w:val="003150F9"/>
    <w:rsid w:val="0032077F"/>
    <w:rsid w:val="00321C88"/>
    <w:rsid w:val="003225AB"/>
    <w:rsid w:val="00322830"/>
    <w:rsid w:val="003247F6"/>
    <w:rsid w:val="0032598A"/>
    <w:rsid w:val="003329F7"/>
    <w:rsid w:val="0033326B"/>
    <w:rsid w:val="00333A19"/>
    <w:rsid w:val="00337CC0"/>
    <w:rsid w:val="00340BBA"/>
    <w:rsid w:val="00341674"/>
    <w:rsid w:val="003451CB"/>
    <w:rsid w:val="00345DB9"/>
    <w:rsid w:val="003513AA"/>
    <w:rsid w:val="0035196B"/>
    <w:rsid w:val="003537FA"/>
    <w:rsid w:val="0035412C"/>
    <w:rsid w:val="00354199"/>
    <w:rsid w:val="00354AAC"/>
    <w:rsid w:val="00354FA2"/>
    <w:rsid w:val="003613E5"/>
    <w:rsid w:val="00362C1E"/>
    <w:rsid w:val="00363678"/>
    <w:rsid w:val="00364C9F"/>
    <w:rsid w:val="00364E9E"/>
    <w:rsid w:val="003659A8"/>
    <w:rsid w:val="00366228"/>
    <w:rsid w:val="00370AF0"/>
    <w:rsid w:val="00371216"/>
    <w:rsid w:val="003717D6"/>
    <w:rsid w:val="00372E57"/>
    <w:rsid w:val="0037390D"/>
    <w:rsid w:val="003739B7"/>
    <w:rsid w:val="00374342"/>
    <w:rsid w:val="003747A1"/>
    <w:rsid w:val="00375592"/>
    <w:rsid w:val="00376819"/>
    <w:rsid w:val="0038011D"/>
    <w:rsid w:val="003803F4"/>
    <w:rsid w:val="00381062"/>
    <w:rsid w:val="00381D16"/>
    <w:rsid w:val="00382101"/>
    <w:rsid w:val="0038485E"/>
    <w:rsid w:val="00387B10"/>
    <w:rsid w:val="003939D2"/>
    <w:rsid w:val="00395F9D"/>
    <w:rsid w:val="00396ED6"/>
    <w:rsid w:val="003A00F2"/>
    <w:rsid w:val="003A0345"/>
    <w:rsid w:val="003A0B8A"/>
    <w:rsid w:val="003A27A9"/>
    <w:rsid w:val="003A34B2"/>
    <w:rsid w:val="003A5A07"/>
    <w:rsid w:val="003A6B89"/>
    <w:rsid w:val="003B43ED"/>
    <w:rsid w:val="003B5DA9"/>
    <w:rsid w:val="003C03ED"/>
    <w:rsid w:val="003C15DA"/>
    <w:rsid w:val="003C2905"/>
    <w:rsid w:val="003C5B2D"/>
    <w:rsid w:val="003D43BC"/>
    <w:rsid w:val="003D52AA"/>
    <w:rsid w:val="003D73B9"/>
    <w:rsid w:val="003E0377"/>
    <w:rsid w:val="003E2E6B"/>
    <w:rsid w:val="003E3944"/>
    <w:rsid w:val="003E396E"/>
    <w:rsid w:val="003E47FC"/>
    <w:rsid w:val="003E7950"/>
    <w:rsid w:val="003E7DF4"/>
    <w:rsid w:val="003F4897"/>
    <w:rsid w:val="003F4A32"/>
    <w:rsid w:val="003F4DAE"/>
    <w:rsid w:val="003F52EB"/>
    <w:rsid w:val="003F6B49"/>
    <w:rsid w:val="003F72E3"/>
    <w:rsid w:val="003F79B3"/>
    <w:rsid w:val="004015C1"/>
    <w:rsid w:val="00401664"/>
    <w:rsid w:val="004027A9"/>
    <w:rsid w:val="00402DF2"/>
    <w:rsid w:val="004032D6"/>
    <w:rsid w:val="00404442"/>
    <w:rsid w:val="00404F49"/>
    <w:rsid w:val="00404F54"/>
    <w:rsid w:val="004053AA"/>
    <w:rsid w:val="00407E1E"/>
    <w:rsid w:val="0041024B"/>
    <w:rsid w:val="00412175"/>
    <w:rsid w:val="0041223C"/>
    <w:rsid w:val="00412361"/>
    <w:rsid w:val="004126DF"/>
    <w:rsid w:val="00412BE0"/>
    <w:rsid w:val="00412C1F"/>
    <w:rsid w:val="00413128"/>
    <w:rsid w:val="00416097"/>
    <w:rsid w:val="004160F1"/>
    <w:rsid w:val="004218BC"/>
    <w:rsid w:val="00423F6D"/>
    <w:rsid w:val="00427767"/>
    <w:rsid w:val="00431D6D"/>
    <w:rsid w:val="004377D7"/>
    <w:rsid w:val="00440F28"/>
    <w:rsid w:val="00441803"/>
    <w:rsid w:val="00443B59"/>
    <w:rsid w:val="00444069"/>
    <w:rsid w:val="00444848"/>
    <w:rsid w:val="00444FB9"/>
    <w:rsid w:val="00445367"/>
    <w:rsid w:val="00445DF6"/>
    <w:rsid w:val="00446483"/>
    <w:rsid w:val="00447246"/>
    <w:rsid w:val="004510A2"/>
    <w:rsid w:val="00455AAF"/>
    <w:rsid w:val="00455DBB"/>
    <w:rsid w:val="00462016"/>
    <w:rsid w:val="00466F5E"/>
    <w:rsid w:val="00470703"/>
    <w:rsid w:val="00471646"/>
    <w:rsid w:val="00474113"/>
    <w:rsid w:val="00474A0A"/>
    <w:rsid w:val="0047612D"/>
    <w:rsid w:val="0047705F"/>
    <w:rsid w:val="004807B3"/>
    <w:rsid w:val="00480918"/>
    <w:rsid w:val="00484BB3"/>
    <w:rsid w:val="00485906"/>
    <w:rsid w:val="00485F24"/>
    <w:rsid w:val="00487D6B"/>
    <w:rsid w:val="00490961"/>
    <w:rsid w:val="00493260"/>
    <w:rsid w:val="0049486C"/>
    <w:rsid w:val="004A0E75"/>
    <w:rsid w:val="004A3D3F"/>
    <w:rsid w:val="004A5D67"/>
    <w:rsid w:val="004A661E"/>
    <w:rsid w:val="004B2E77"/>
    <w:rsid w:val="004B3105"/>
    <w:rsid w:val="004B33C8"/>
    <w:rsid w:val="004B3F2B"/>
    <w:rsid w:val="004B4B88"/>
    <w:rsid w:val="004B4C24"/>
    <w:rsid w:val="004B6B7A"/>
    <w:rsid w:val="004C292E"/>
    <w:rsid w:val="004C3273"/>
    <w:rsid w:val="004C3A77"/>
    <w:rsid w:val="004C4328"/>
    <w:rsid w:val="004D0602"/>
    <w:rsid w:val="004D0A7D"/>
    <w:rsid w:val="004D11E4"/>
    <w:rsid w:val="004D124A"/>
    <w:rsid w:val="004D38E5"/>
    <w:rsid w:val="004E10BB"/>
    <w:rsid w:val="004E2839"/>
    <w:rsid w:val="004E3290"/>
    <w:rsid w:val="004E57D7"/>
    <w:rsid w:val="004E7BAD"/>
    <w:rsid w:val="004F06DB"/>
    <w:rsid w:val="004F16C2"/>
    <w:rsid w:val="004F265B"/>
    <w:rsid w:val="004F36E9"/>
    <w:rsid w:val="004F6748"/>
    <w:rsid w:val="00501C69"/>
    <w:rsid w:val="00501D8D"/>
    <w:rsid w:val="0050248C"/>
    <w:rsid w:val="00505D1B"/>
    <w:rsid w:val="00511BAC"/>
    <w:rsid w:val="00513D59"/>
    <w:rsid w:val="00516127"/>
    <w:rsid w:val="0051716E"/>
    <w:rsid w:val="00521128"/>
    <w:rsid w:val="005262E2"/>
    <w:rsid w:val="00526C2D"/>
    <w:rsid w:val="00531DF4"/>
    <w:rsid w:val="00535564"/>
    <w:rsid w:val="005379A6"/>
    <w:rsid w:val="00540C0C"/>
    <w:rsid w:val="00541DC7"/>
    <w:rsid w:val="00541E28"/>
    <w:rsid w:val="005427D3"/>
    <w:rsid w:val="0054287F"/>
    <w:rsid w:val="00542999"/>
    <w:rsid w:val="00543A56"/>
    <w:rsid w:val="00544324"/>
    <w:rsid w:val="00544BF1"/>
    <w:rsid w:val="005457F2"/>
    <w:rsid w:val="0054619F"/>
    <w:rsid w:val="00547D99"/>
    <w:rsid w:val="00550166"/>
    <w:rsid w:val="00550F39"/>
    <w:rsid w:val="0055122A"/>
    <w:rsid w:val="005514F5"/>
    <w:rsid w:val="00551E6A"/>
    <w:rsid w:val="005526A0"/>
    <w:rsid w:val="00556619"/>
    <w:rsid w:val="00556B94"/>
    <w:rsid w:val="00557C89"/>
    <w:rsid w:val="00557FCB"/>
    <w:rsid w:val="00567BB1"/>
    <w:rsid w:val="00582FD2"/>
    <w:rsid w:val="0058544F"/>
    <w:rsid w:val="00586847"/>
    <w:rsid w:val="0058768C"/>
    <w:rsid w:val="00587CB5"/>
    <w:rsid w:val="00591F3C"/>
    <w:rsid w:val="005942A8"/>
    <w:rsid w:val="00595C18"/>
    <w:rsid w:val="00595E0E"/>
    <w:rsid w:val="005A0A22"/>
    <w:rsid w:val="005A0BEC"/>
    <w:rsid w:val="005A49CE"/>
    <w:rsid w:val="005A5B0B"/>
    <w:rsid w:val="005A5E4D"/>
    <w:rsid w:val="005A6E21"/>
    <w:rsid w:val="005A774C"/>
    <w:rsid w:val="005B011A"/>
    <w:rsid w:val="005B25F6"/>
    <w:rsid w:val="005B3A9A"/>
    <w:rsid w:val="005B5FFE"/>
    <w:rsid w:val="005B7030"/>
    <w:rsid w:val="005B7167"/>
    <w:rsid w:val="005C1AD3"/>
    <w:rsid w:val="005C25AF"/>
    <w:rsid w:val="005C2FB6"/>
    <w:rsid w:val="005C3C5E"/>
    <w:rsid w:val="005C4D94"/>
    <w:rsid w:val="005C60BE"/>
    <w:rsid w:val="005C6220"/>
    <w:rsid w:val="005C7814"/>
    <w:rsid w:val="005C7AFA"/>
    <w:rsid w:val="005D1312"/>
    <w:rsid w:val="005D161F"/>
    <w:rsid w:val="005D333E"/>
    <w:rsid w:val="005D4CEA"/>
    <w:rsid w:val="005D76F1"/>
    <w:rsid w:val="005D7B9B"/>
    <w:rsid w:val="005D7F7B"/>
    <w:rsid w:val="005E00E9"/>
    <w:rsid w:val="005E0944"/>
    <w:rsid w:val="005E2687"/>
    <w:rsid w:val="005E3336"/>
    <w:rsid w:val="005E3EBD"/>
    <w:rsid w:val="005E42EB"/>
    <w:rsid w:val="005F44E1"/>
    <w:rsid w:val="005F4F87"/>
    <w:rsid w:val="005F5AB7"/>
    <w:rsid w:val="005F5C2E"/>
    <w:rsid w:val="005F6F85"/>
    <w:rsid w:val="005F7E0B"/>
    <w:rsid w:val="006006B9"/>
    <w:rsid w:val="00601D7E"/>
    <w:rsid w:val="006059D8"/>
    <w:rsid w:val="006067BD"/>
    <w:rsid w:val="006079C6"/>
    <w:rsid w:val="006134C0"/>
    <w:rsid w:val="006223B7"/>
    <w:rsid w:val="0062335A"/>
    <w:rsid w:val="00626D57"/>
    <w:rsid w:val="0063066F"/>
    <w:rsid w:val="00632D15"/>
    <w:rsid w:val="006340F4"/>
    <w:rsid w:val="00636682"/>
    <w:rsid w:val="006446BA"/>
    <w:rsid w:val="00644741"/>
    <w:rsid w:val="00645DCB"/>
    <w:rsid w:val="00647ACF"/>
    <w:rsid w:val="006500B1"/>
    <w:rsid w:val="0065145B"/>
    <w:rsid w:val="006516D2"/>
    <w:rsid w:val="00651BDA"/>
    <w:rsid w:val="00654466"/>
    <w:rsid w:val="006545B6"/>
    <w:rsid w:val="00657A6A"/>
    <w:rsid w:val="0066352A"/>
    <w:rsid w:val="00665DAE"/>
    <w:rsid w:val="006707EF"/>
    <w:rsid w:val="006724D0"/>
    <w:rsid w:val="0067559C"/>
    <w:rsid w:val="00677B44"/>
    <w:rsid w:val="00677F06"/>
    <w:rsid w:val="006823F4"/>
    <w:rsid w:val="00682FB9"/>
    <w:rsid w:val="006861DB"/>
    <w:rsid w:val="00686CA9"/>
    <w:rsid w:val="00687F32"/>
    <w:rsid w:val="00692AF2"/>
    <w:rsid w:val="006950CE"/>
    <w:rsid w:val="00695FAE"/>
    <w:rsid w:val="00697129"/>
    <w:rsid w:val="006A1C28"/>
    <w:rsid w:val="006A3ADD"/>
    <w:rsid w:val="006B1575"/>
    <w:rsid w:val="006B5075"/>
    <w:rsid w:val="006B63D5"/>
    <w:rsid w:val="006B6A4B"/>
    <w:rsid w:val="006B6C6D"/>
    <w:rsid w:val="006B7ABB"/>
    <w:rsid w:val="006C1EDD"/>
    <w:rsid w:val="006C2DA5"/>
    <w:rsid w:val="006C7E6C"/>
    <w:rsid w:val="006D01E4"/>
    <w:rsid w:val="006D1900"/>
    <w:rsid w:val="006D1A95"/>
    <w:rsid w:val="006D3320"/>
    <w:rsid w:val="006D3EA4"/>
    <w:rsid w:val="006D601A"/>
    <w:rsid w:val="006D7408"/>
    <w:rsid w:val="006D76D4"/>
    <w:rsid w:val="006D7E23"/>
    <w:rsid w:val="006E095B"/>
    <w:rsid w:val="006E0F57"/>
    <w:rsid w:val="006E1827"/>
    <w:rsid w:val="006E1832"/>
    <w:rsid w:val="006E1C8A"/>
    <w:rsid w:val="006E2878"/>
    <w:rsid w:val="006E4D28"/>
    <w:rsid w:val="006E4F3D"/>
    <w:rsid w:val="006E7210"/>
    <w:rsid w:val="006F07D2"/>
    <w:rsid w:val="006F3776"/>
    <w:rsid w:val="006F3F42"/>
    <w:rsid w:val="006F4914"/>
    <w:rsid w:val="006F4EE2"/>
    <w:rsid w:val="006F50D6"/>
    <w:rsid w:val="006F59D3"/>
    <w:rsid w:val="006F6261"/>
    <w:rsid w:val="006F64E0"/>
    <w:rsid w:val="006F6C9B"/>
    <w:rsid w:val="006F704F"/>
    <w:rsid w:val="00700BC6"/>
    <w:rsid w:val="00702214"/>
    <w:rsid w:val="007026E1"/>
    <w:rsid w:val="00702E18"/>
    <w:rsid w:val="00704DB4"/>
    <w:rsid w:val="00705242"/>
    <w:rsid w:val="00706FBA"/>
    <w:rsid w:val="00707E19"/>
    <w:rsid w:val="00710E34"/>
    <w:rsid w:val="00712A05"/>
    <w:rsid w:val="00713707"/>
    <w:rsid w:val="00714205"/>
    <w:rsid w:val="0071437E"/>
    <w:rsid w:val="00714FFC"/>
    <w:rsid w:val="00715172"/>
    <w:rsid w:val="00715C9E"/>
    <w:rsid w:val="00716552"/>
    <w:rsid w:val="00716C54"/>
    <w:rsid w:val="007201F4"/>
    <w:rsid w:val="007221CF"/>
    <w:rsid w:val="0072492E"/>
    <w:rsid w:val="00731E3B"/>
    <w:rsid w:val="007374CB"/>
    <w:rsid w:val="0074190D"/>
    <w:rsid w:val="00744F84"/>
    <w:rsid w:val="00745CCF"/>
    <w:rsid w:val="00746533"/>
    <w:rsid w:val="0074771E"/>
    <w:rsid w:val="007500B0"/>
    <w:rsid w:val="0075280E"/>
    <w:rsid w:val="0075403B"/>
    <w:rsid w:val="0075407E"/>
    <w:rsid w:val="007546D4"/>
    <w:rsid w:val="0075500C"/>
    <w:rsid w:val="007561FB"/>
    <w:rsid w:val="00756FC7"/>
    <w:rsid w:val="0075770C"/>
    <w:rsid w:val="0076095B"/>
    <w:rsid w:val="00761EAA"/>
    <w:rsid w:val="00762CB9"/>
    <w:rsid w:val="00763922"/>
    <w:rsid w:val="00764273"/>
    <w:rsid w:val="00764A6A"/>
    <w:rsid w:val="00766FFA"/>
    <w:rsid w:val="00770B06"/>
    <w:rsid w:val="00770C7D"/>
    <w:rsid w:val="00771087"/>
    <w:rsid w:val="007710F4"/>
    <w:rsid w:val="00771596"/>
    <w:rsid w:val="00771977"/>
    <w:rsid w:val="00771BBE"/>
    <w:rsid w:val="0077284C"/>
    <w:rsid w:val="007730E4"/>
    <w:rsid w:val="00774719"/>
    <w:rsid w:val="00775591"/>
    <w:rsid w:val="007760BB"/>
    <w:rsid w:val="00781E3C"/>
    <w:rsid w:val="00785695"/>
    <w:rsid w:val="00785AD0"/>
    <w:rsid w:val="00785F71"/>
    <w:rsid w:val="0078613C"/>
    <w:rsid w:val="007870D6"/>
    <w:rsid w:val="00790DAB"/>
    <w:rsid w:val="007915C6"/>
    <w:rsid w:val="0079319C"/>
    <w:rsid w:val="00795B6C"/>
    <w:rsid w:val="007A056D"/>
    <w:rsid w:val="007A0D83"/>
    <w:rsid w:val="007A1771"/>
    <w:rsid w:val="007A493D"/>
    <w:rsid w:val="007A5F61"/>
    <w:rsid w:val="007A770F"/>
    <w:rsid w:val="007B5E49"/>
    <w:rsid w:val="007B6B76"/>
    <w:rsid w:val="007C0944"/>
    <w:rsid w:val="007C0BCF"/>
    <w:rsid w:val="007C18B1"/>
    <w:rsid w:val="007C2188"/>
    <w:rsid w:val="007C3CEC"/>
    <w:rsid w:val="007C4BF6"/>
    <w:rsid w:val="007C550F"/>
    <w:rsid w:val="007C5EB8"/>
    <w:rsid w:val="007D07C8"/>
    <w:rsid w:val="007D1547"/>
    <w:rsid w:val="007D25CD"/>
    <w:rsid w:val="007D41A8"/>
    <w:rsid w:val="007D6A57"/>
    <w:rsid w:val="007E12D0"/>
    <w:rsid w:val="007E1C9B"/>
    <w:rsid w:val="007E21B2"/>
    <w:rsid w:val="007E27C5"/>
    <w:rsid w:val="007E2A24"/>
    <w:rsid w:val="007E3496"/>
    <w:rsid w:val="007E3D27"/>
    <w:rsid w:val="007E3D5E"/>
    <w:rsid w:val="007E5571"/>
    <w:rsid w:val="007F2DFA"/>
    <w:rsid w:val="007F31DF"/>
    <w:rsid w:val="007F339C"/>
    <w:rsid w:val="007F3AA9"/>
    <w:rsid w:val="00800B33"/>
    <w:rsid w:val="008033CA"/>
    <w:rsid w:val="00804A9D"/>
    <w:rsid w:val="00805EC0"/>
    <w:rsid w:val="0081017A"/>
    <w:rsid w:val="00810613"/>
    <w:rsid w:val="00811B48"/>
    <w:rsid w:val="008138AD"/>
    <w:rsid w:val="00814B1B"/>
    <w:rsid w:val="0081708A"/>
    <w:rsid w:val="00817367"/>
    <w:rsid w:val="0082037C"/>
    <w:rsid w:val="00820CDF"/>
    <w:rsid w:val="00825FE7"/>
    <w:rsid w:val="00826B27"/>
    <w:rsid w:val="00834C68"/>
    <w:rsid w:val="00837766"/>
    <w:rsid w:val="0084069C"/>
    <w:rsid w:val="008406A5"/>
    <w:rsid w:val="008408AB"/>
    <w:rsid w:val="00841650"/>
    <w:rsid w:val="00841FAB"/>
    <w:rsid w:val="00842711"/>
    <w:rsid w:val="00845688"/>
    <w:rsid w:val="008463F2"/>
    <w:rsid w:val="00847DA7"/>
    <w:rsid w:val="008501E5"/>
    <w:rsid w:val="008501ED"/>
    <w:rsid w:val="0085024D"/>
    <w:rsid w:val="008504FA"/>
    <w:rsid w:val="00851D16"/>
    <w:rsid w:val="00853E9F"/>
    <w:rsid w:val="008577A4"/>
    <w:rsid w:val="00861D10"/>
    <w:rsid w:val="00862610"/>
    <w:rsid w:val="00862A62"/>
    <w:rsid w:val="00864BD2"/>
    <w:rsid w:val="0087125F"/>
    <w:rsid w:val="00873C0B"/>
    <w:rsid w:val="008740DC"/>
    <w:rsid w:val="00875450"/>
    <w:rsid w:val="008774A3"/>
    <w:rsid w:val="00880072"/>
    <w:rsid w:val="00880912"/>
    <w:rsid w:val="008822BE"/>
    <w:rsid w:val="008824AA"/>
    <w:rsid w:val="00885EC4"/>
    <w:rsid w:val="0088635E"/>
    <w:rsid w:val="008870AA"/>
    <w:rsid w:val="008877AF"/>
    <w:rsid w:val="00890D7F"/>
    <w:rsid w:val="00891074"/>
    <w:rsid w:val="008916B4"/>
    <w:rsid w:val="008935E8"/>
    <w:rsid w:val="00894972"/>
    <w:rsid w:val="008A0D54"/>
    <w:rsid w:val="008A1F72"/>
    <w:rsid w:val="008A4671"/>
    <w:rsid w:val="008A59AC"/>
    <w:rsid w:val="008A5A22"/>
    <w:rsid w:val="008A75FC"/>
    <w:rsid w:val="008B1BAF"/>
    <w:rsid w:val="008B2567"/>
    <w:rsid w:val="008B2F03"/>
    <w:rsid w:val="008B4DBA"/>
    <w:rsid w:val="008B71EA"/>
    <w:rsid w:val="008C0F41"/>
    <w:rsid w:val="008C7A6A"/>
    <w:rsid w:val="008D0C1F"/>
    <w:rsid w:val="008D5175"/>
    <w:rsid w:val="008D523D"/>
    <w:rsid w:val="008D6C68"/>
    <w:rsid w:val="008E03E0"/>
    <w:rsid w:val="008E0A17"/>
    <w:rsid w:val="008E3BE0"/>
    <w:rsid w:val="008E4B39"/>
    <w:rsid w:val="008E50FB"/>
    <w:rsid w:val="008E77D5"/>
    <w:rsid w:val="008F00C4"/>
    <w:rsid w:val="008F1251"/>
    <w:rsid w:val="008F2D42"/>
    <w:rsid w:val="008F2E26"/>
    <w:rsid w:val="008F2E84"/>
    <w:rsid w:val="008F7291"/>
    <w:rsid w:val="009038A8"/>
    <w:rsid w:val="00903CFB"/>
    <w:rsid w:val="00904184"/>
    <w:rsid w:val="009064BD"/>
    <w:rsid w:val="00906642"/>
    <w:rsid w:val="009109CF"/>
    <w:rsid w:val="00911C8E"/>
    <w:rsid w:val="00911F31"/>
    <w:rsid w:val="00913938"/>
    <w:rsid w:val="00914979"/>
    <w:rsid w:val="0091579B"/>
    <w:rsid w:val="009233D0"/>
    <w:rsid w:val="00923445"/>
    <w:rsid w:val="00923A8D"/>
    <w:rsid w:val="00923A91"/>
    <w:rsid w:val="00926E0C"/>
    <w:rsid w:val="00927979"/>
    <w:rsid w:val="009304D0"/>
    <w:rsid w:val="00931AFA"/>
    <w:rsid w:val="00932577"/>
    <w:rsid w:val="009328F1"/>
    <w:rsid w:val="0093565C"/>
    <w:rsid w:val="00937D27"/>
    <w:rsid w:val="009446FF"/>
    <w:rsid w:val="0094486E"/>
    <w:rsid w:val="009453A7"/>
    <w:rsid w:val="0094768E"/>
    <w:rsid w:val="00952E4F"/>
    <w:rsid w:val="00953C3A"/>
    <w:rsid w:val="00953C9E"/>
    <w:rsid w:val="00954695"/>
    <w:rsid w:val="00954842"/>
    <w:rsid w:val="00956113"/>
    <w:rsid w:val="009600B9"/>
    <w:rsid w:val="00960270"/>
    <w:rsid w:val="009614CD"/>
    <w:rsid w:val="00964C2B"/>
    <w:rsid w:val="00965453"/>
    <w:rsid w:val="0096669C"/>
    <w:rsid w:val="0096679A"/>
    <w:rsid w:val="00970A6A"/>
    <w:rsid w:val="009715C7"/>
    <w:rsid w:val="00971716"/>
    <w:rsid w:val="00972DC5"/>
    <w:rsid w:val="00974F83"/>
    <w:rsid w:val="00983D5F"/>
    <w:rsid w:val="009850BA"/>
    <w:rsid w:val="00985897"/>
    <w:rsid w:val="009858D0"/>
    <w:rsid w:val="00985AAC"/>
    <w:rsid w:val="00985D73"/>
    <w:rsid w:val="009876B6"/>
    <w:rsid w:val="00992493"/>
    <w:rsid w:val="0099294F"/>
    <w:rsid w:val="00994E9B"/>
    <w:rsid w:val="00994FB3"/>
    <w:rsid w:val="00995CEA"/>
    <w:rsid w:val="0099608A"/>
    <w:rsid w:val="009962FF"/>
    <w:rsid w:val="009964C0"/>
    <w:rsid w:val="009A172F"/>
    <w:rsid w:val="009A1F40"/>
    <w:rsid w:val="009A7054"/>
    <w:rsid w:val="009B03F0"/>
    <w:rsid w:val="009B3C22"/>
    <w:rsid w:val="009B5589"/>
    <w:rsid w:val="009B72C6"/>
    <w:rsid w:val="009C04C7"/>
    <w:rsid w:val="009C09A8"/>
    <w:rsid w:val="009C10AB"/>
    <w:rsid w:val="009C1186"/>
    <w:rsid w:val="009C1BD2"/>
    <w:rsid w:val="009C20EF"/>
    <w:rsid w:val="009C7D70"/>
    <w:rsid w:val="009D280C"/>
    <w:rsid w:val="009D284E"/>
    <w:rsid w:val="009D4212"/>
    <w:rsid w:val="009D52D5"/>
    <w:rsid w:val="009E15DF"/>
    <w:rsid w:val="009E1FFD"/>
    <w:rsid w:val="009E3D2C"/>
    <w:rsid w:val="009E52E5"/>
    <w:rsid w:val="009E5DB1"/>
    <w:rsid w:val="009E6FCF"/>
    <w:rsid w:val="009F3C11"/>
    <w:rsid w:val="009F60FA"/>
    <w:rsid w:val="009F6F81"/>
    <w:rsid w:val="009F7F41"/>
    <w:rsid w:val="00A01330"/>
    <w:rsid w:val="00A05A6B"/>
    <w:rsid w:val="00A10958"/>
    <w:rsid w:val="00A109E2"/>
    <w:rsid w:val="00A1265E"/>
    <w:rsid w:val="00A16576"/>
    <w:rsid w:val="00A2286F"/>
    <w:rsid w:val="00A2549C"/>
    <w:rsid w:val="00A25596"/>
    <w:rsid w:val="00A322D0"/>
    <w:rsid w:val="00A346AE"/>
    <w:rsid w:val="00A35551"/>
    <w:rsid w:val="00A358B4"/>
    <w:rsid w:val="00A365BE"/>
    <w:rsid w:val="00A36735"/>
    <w:rsid w:val="00A36A11"/>
    <w:rsid w:val="00A406A3"/>
    <w:rsid w:val="00A407E5"/>
    <w:rsid w:val="00A4143E"/>
    <w:rsid w:val="00A418E4"/>
    <w:rsid w:val="00A41D90"/>
    <w:rsid w:val="00A41FE6"/>
    <w:rsid w:val="00A435D4"/>
    <w:rsid w:val="00A43FAB"/>
    <w:rsid w:val="00A43FE3"/>
    <w:rsid w:val="00A56847"/>
    <w:rsid w:val="00A6282B"/>
    <w:rsid w:val="00A62D30"/>
    <w:rsid w:val="00A701FD"/>
    <w:rsid w:val="00A70434"/>
    <w:rsid w:val="00A72A53"/>
    <w:rsid w:val="00A72D25"/>
    <w:rsid w:val="00A87574"/>
    <w:rsid w:val="00A9008A"/>
    <w:rsid w:val="00A906E2"/>
    <w:rsid w:val="00A93551"/>
    <w:rsid w:val="00A93A88"/>
    <w:rsid w:val="00A95710"/>
    <w:rsid w:val="00A96D6F"/>
    <w:rsid w:val="00AA0877"/>
    <w:rsid w:val="00AA4935"/>
    <w:rsid w:val="00AA58D8"/>
    <w:rsid w:val="00AA6D26"/>
    <w:rsid w:val="00AA7A68"/>
    <w:rsid w:val="00AA7B3D"/>
    <w:rsid w:val="00AB238B"/>
    <w:rsid w:val="00AB27DA"/>
    <w:rsid w:val="00AB39FC"/>
    <w:rsid w:val="00AB4B46"/>
    <w:rsid w:val="00AB6133"/>
    <w:rsid w:val="00AB67B5"/>
    <w:rsid w:val="00AB7C56"/>
    <w:rsid w:val="00AC15E9"/>
    <w:rsid w:val="00AC1D35"/>
    <w:rsid w:val="00AC3991"/>
    <w:rsid w:val="00AC4B7B"/>
    <w:rsid w:val="00AC58A6"/>
    <w:rsid w:val="00AD3942"/>
    <w:rsid w:val="00AD4914"/>
    <w:rsid w:val="00AD5C93"/>
    <w:rsid w:val="00AD682F"/>
    <w:rsid w:val="00AD6E35"/>
    <w:rsid w:val="00AD6FA9"/>
    <w:rsid w:val="00AE0E9E"/>
    <w:rsid w:val="00AE15A2"/>
    <w:rsid w:val="00AE221B"/>
    <w:rsid w:val="00AE26C1"/>
    <w:rsid w:val="00AE7B33"/>
    <w:rsid w:val="00AF1F8E"/>
    <w:rsid w:val="00AF4BD7"/>
    <w:rsid w:val="00AF7E0A"/>
    <w:rsid w:val="00B0103E"/>
    <w:rsid w:val="00B0231B"/>
    <w:rsid w:val="00B04526"/>
    <w:rsid w:val="00B05581"/>
    <w:rsid w:val="00B06914"/>
    <w:rsid w:val="00B0731A"/>
    <w:rsid w:val="00B101CA"/>
    <w:rsid w:val="00B10D65"/>
    <w:rsid w:val="00B12864"/>
    <w:rsid w:val="00B12CBD"/>
    <w:rsid w:val="00B14B9E"/>
    <w:rsid w:val="00B1553A"/>
    <w:rsid w:val="00B211BC"/>
    <w:rsid w:val="00B21414"/>
    <w:rsid w:val="00B244E6"/>
    <w:rsid w:val="00B247CE"/>
    <w:rsid w:val="00B26265"/>
    <w:rsid w:val="00B262C9"/>
    <w:rsid w:val="00B2693D"/>
    <w:rsid w:val="00B26FE3"/>
    <w:rsid w:val="00B30AD6"/>
    <w:rsid w:val="00B3134E"/>
    <w:rsid w:val="00B31543"/>
    <w:rsid w:val="00B32618"/>
    <w:rsid w:val="00B33799"/>
    <w:rsid w:val="00B337FD"/>
    <w:rsid w:val="00B35F85"/>
    <w:rsid w:val="00B371A0"/>
    <w:rsid w:val="00B400FF"/>
    <w:rsid w:val="00B40C59"/>
    <w:rsid w:val="00B42B05"/>
    <w:rsid w:val="00B460C0"/>
    <w:rsid w:val="00B46CA9"/>
    <w:rsid w:val="00B506B7"/>
    <w:rsid w:val="00B50C44"/>
    <w:rsid w:val="00B522EF"/>
    <w:rsid w:val="00B5239B"/>
    <w:rsid w:val="00B527A1"/>
    <w:rsid w:val="00B54918"/>
    <w:rsid w:val="00B55CE0"/>
    <w:rsid w:val="00B56F41"/>
    <w:rsid w:val="00B57D2A"/>
    <w:rsid w:val="00B60E50"/>
    <w:rsid w:val="00B6170D"/>
    <w:rsid w:val="00B63C02"/>
    <w:rsid w:val="00B65208"/>
    <w:rsid w:val="00B66F62"/>
    <w:rsid w:val="00B715B5"/>
    <w:rsid w:val="00B72545"/>
    <w:rsid w:val="00B729F1"/>
    <w:rsid w:val="00B72E09"/>
    <w:rsid w:val="00B72F29"/>
    <w:rsid w:val="00B77322"/>
    <w:rsid w:val="00B779C0"/>
    <w:rsid w:val="00B82ECE"/>
    <w:rsid w:val="00B83CB2"/>
    <w:rsid w:val="00B85E46"/>
    <w:rsid w:val="00B86F3E"/>
    <w:rsid w:val="00B92F29"/>
    <w:rsid w:val="00B9386E"/>
    <w:rsid w:val="00B95086"/>
    <w:rsid w:val="00B97B60"/>
    <w:rsid w:val="00BA1E51"/>
    <w:rsid w:val="00BA5389"/>
    <w:rsid w:val="00BA7FBF"/>
    <w:rsid w:val="00BB3555"/>
    <w:rsid w:val="00BB3A34"/>
    <w:rsid w:val="00BB3AB7"/>
    <w:rsid w:val="00BB42A2"/>
    <w:rsid w:val="00BB7D59"/>
    <w:rsid w:val="00BB7E4A"/>
    <w:rsid w:val="00BC0806"/>
    <w:rsid w:val="00BC0DD7"/>
    <w:rsid w:val="00BC26F8"/>
    <w:rsid w:val="00BC394F"/>
    <w:rsid w:val="00BC4725"/>
    <w:rsid w:val="00BC47FF"/>
    <w:rsid w:val="00BC66B1"/>
    <w:rsid w:val="00BD0806"/>
    <w:rsid w:val="00BD2783"/>
    <w:rsid w:val="00BD3E99"/>
    <w:rsid w:val="00BD538E"/>
    <w:rsid w:val="00BD64AB"/>
    <w:rsid w:val="00BD787B"/>
    <w:rsid w:val="00BE01BE"/>
    <w:rsid w:val="00BE2A9D"/>
    <w:rsid w:val="00BF1705"/>
    <w:rsid w:val="00BF24FC"/>
    <w:rsid w:val="00BF3025"/>
    <w:rsid w:val="00BF5E23"/>
    <w:rsid w:val="00BF67AC"/>
    <w:rsid w:val="00BF76D8"/>
    <w:rsid w:val="00C015AA"/>
    <w:rsid w:val="00C03AAB"/>
    <w:rsid w:val="00C045B8"/>
    <w:rsid w:val="00C05519"/>
    <w:rsid w:val="00C05815"/>
    <w:rsid w:val="00C05DF1"/>
    <w:rsid w:val="00C07AB7"/>
    <w:rsid w:val="00C11FFC"/>
    <w:rsid w:val="00C12C1E"/>
    <w:rsid w:val="00C142FC"/>
    <w:rsid w:val="00C2040D"/>
    <w:rsid w:val="00C254F9"/>
    <w:rsid w:val="00C27ED4"/>
    <w:rsid w:val="00C30C27"/>
    <w:rsid w:val="00C3233A"/>
    <w:rsid w:val="00C32F03"/>
    <w:rsid w:val="00C3409C"/>
    <w:rsid w:val="00C34380"/>
    <w:rsid w:val="00C40FBC"/>
    <w:rsid w:val="00C42112"/>
    <w:rsid w:val="00C433BF"/>
    <w:rsid w:val="00C44136"/>
    <w:rsid w:val="00C448EB"/>
    <w:rsid w:val="00C46667"/>
    <w:rsid w:val="00C46B1E"/>
    <w:rsid w:val="00C524D7"/>
    <w:rsid w:val="00C5253C"/>
    <w:rsid w:val="00C5265F"/>
    <w:rsid w:val="00C53257"/>
    <w:rsid w:val="00C53CD8"/>
    <w:rsid w:val="00C55E95"/>
    <w:rsid w:val="00C5605F"/>
    <w:rsid w:val="00C5640C"/>
    <w:rsid w:val="00C57019"/>
    <w:rsid w:val="00C576CF"/>
    <w:rsid w:val="00C57963"/>
    <w:rsid w:val="00C57CF9"/>
    <w:rsid w:val="00C57CFE"/>
    <w:rsid w:val="00C62A2D"/>
    <w:rsid w:val="00C62AD8"/>
    <w:rsid w:val="00C6308B"/>
    <w:rsid w:val="00C64D4A"/>
    <w:rsid w:val="00C7178F"/>
    <w:rsid w:val="00C73098"/>
    <w:rsid w:val="00C73600"/>
    <w:rsid w:val="00C73E8F"/>
    <w:rsid w:val="00C7768C"/>
    <w:rsid w:val="00C80E94"/>
    <w:rsid w:val="00C81224"/>
    <w:rsid w:val="00C8193A"/>
    <w:rsid w:val="00C81C29"/>
    <w:rsid w:val="00C81F23"/>
    <w:rsid w:val="00C842C1"/>
    <w:rsid w:val="00C84654"/>
    <w:rsid w:val="00C85315"/>
    <w:rsid w:val="00C86584"/>
    <w:rsid w:val="00C873ED"/>
    <w:rsid w:val="00C90403"/>
    <w:rsid w:val="00C9056F"/>
    <w:rsid w:val="00C915A9"/>
    <w:rsid w:val="00C948DB"/>
    <w:rsid w:val="00C950BA"/>
    <w:rsid w:val="00C95566"/>
    <w:rsid w:val="00C95599"/>
    <w:rsid w:val="00C96FB7"/>
    <w:rsid w:val="00CA3741"/>
    <w:rsid w:val="00CA4713"/>
    <w:rsid w:val="00CB064F"/>
    <w:rsid w:val="00CB0692"/>
    <w:rsid w:val="00CB31FE"/>
    <w:rsid w:val="00CB4514"/>
    <w:rsid w:val="00CC06D2"/>
    <w:rsid w:val="00CC252C"/>
    <w:rsid w:val="00CC6947"/>
    <w:rsid w:val="00CD0984"/>
    <w:rsid w:val="00CD0EE4"/>
    <w:rsid w:val="00CD2648"/>
    <w:rsid w:val="00CD3CFC"/>
    <w:rsid w:val="00CD5DB3"/>
    <w:rsid w:val="00CD6662"/>
    <w:rsid w:val="00CE05B3"/>
    <w:rsid w:val="00CE32C7"/>
    <w:rsid w:val="00CE404C"/>
    <w:rsid w:val="00CE6A2D"/>
    <w:rsid w:val="00CE74A5"/>
    <w:rsid w:val="00CF1EFD"/>
    <w:rsid w:val="00CF201F"/>
    <w:rsid w:val="00CF3D3B"/>
    <w:rsid w:val="00D00479"/>
    <w:rsid w:val="00D01A6A"/>
    <w:rsid w:val="00D07AA9"/>
    <w:rsid w:val="00D14B8F"/>
    <w:rsid w:val="00D14BA0"/>
    <w:rsid w:val="00D2486F"/>
    <w:rsid w:val="00D24D27"/>
    <w:rsid w:val="00D2524A"/>
    <w:rsid w:val="00D25267"/>
    <w:rsid w:val="00D2752B"/>
    <w:rsid w:val="00D3007F"/>
    <w:rsid w:val="00D33AF7"/>
    <w:rsid w:val="00D3701E"/>
    <w:rsid w:val="00D3702B"/>
    <w:rsid w:val="00D406EF"/>
    <w:rsid w:val="00D41387"/>
    <w:rsid w:val="00D42FE6"/>
    <w:rsid w:val="00D4382F"/>
    <w:rsid w:val="00D51035"/>
    <w:rsid w:val="00D51DB3"/>
    <w:rsid w:val="00D5253B"/>
    <w:rsid w:val="00D53074"/>
    <w:rsid w:val="00D55911"/>
    <w:rsid w:val="00D56115"/>
    <w:rsid w:val="00D57032"/>
    <w:rsid w:val="00D61360"/>
    <w:rsid w:val="00D6164D"/>
    <w:rsid w:val="00D616D0"/>
    <w:rsid w:val="00D64CD9"/>
    <w:rsid w:val="00D66054"/>
    <w:rsid w:val="00D671A5"/>
    <w:rsid w:val="00D71717"/>
    <w:rsid w:val="00D733BC"/>
    <w:rsid w:val="00D74DCA"/>
    <w:rsid w:val="00D7549E"/>
    <w:rsid w:val="00D75528"/>
    <w:rsid w:val="00D769C2"/>
    <w:rsid w:val="00D8062B"/>
    <w:rsid w:val="00D82A98"/>
    <w:rsid w:val="00D843E4"/>
    <w:rsid w:val="00D8584F"/>
    <w:rsid w:val="00D85A77"/>
    <w:rsid w:val="00D90057"/>
    <w:rsid w:val="00D926D0"/>
    <w:rsid w:val="00D94D33"/>
    <w:rsid w:val="00D958B8"/>
    <w:rsid w:val="00D96012"/>
    <w:rsid w:val="00D972D1"/>
    <w:rsid w:val="00DA1DE6"/>
    <w:rsid w:val="00DA402D"/>
    <w:rsid w:val="00DA44A1"/>
    <w:rsid w:val="00DB13E6"/>
    <w:rsid w:val="00DB1E78"/>
    <w:rsid w:val="00DB2CAF"/>
    <w:rsid w:val="00DB3512"/>
    <w:rsid w:val="00DB42BD"/>
    <w:rsid w:val="00DB5084"/>
    <w:rsid w:val="00DB5149"/>
    <w:rsid w:val="00DB667E"/>
    <w:rsid w:val="00DB7EAE"/>
    <w:rsid w:val="00DC14A6"/>
    <w:rsid w:val="00DC1A63"/>
    <w:rsid w:val="00DC7326"/>
    <w:rsid w:val="00DD0E26"/>
    <w:rsid w:val="00DD272A"/>
    <w:rsid w:val="00DD3157"/>
    <w:rsid w:val="00DD4AAC"/>
    <w:rsid w:val="00DD4AB4"/>
    <w:rsid w:val="00DD7482"/>
    <w:rsid w:val="00DE041A"/>
    <w:rsid w:val="00DE35DF"/>
    <w:rsid w:val="00DE5549"/>
    <w:rsid w:val="00DF1830"/>
    <w:rsid w:val="00DF4E72"/>
    <w:rsid w:val="00DF6CC1"/>
    <w:rsid w:val="00DF7ED8"/>
    <w:rsid w:val="00E00AF0"/>
    <w:rsid w:val="00E00C13"/>
    <w:rsid w:val="00E018DF"/>
    <w:rsid w:val="00E01C7E"/>
    <w:rsid w:val="00E01D61"/>
    <w:rsid w:val="00E01E6E"/>
    <w:rsid w:val="00E038DD"/>
    <w:rsid w:val="00E03A78"/>
    <w:rsid w:val="00E05EB7"/>
    <w:rsid w:val="00E068F7"/>
    <w:rsid w:val="00E06C86"/>
    <w:rsid w:val="00E101FE"/>
    <w:rsid w:val="00E12163"/>
    <w:rsid w:val="00E12F94"/>
    <w:rsid w:val="00E136EF"/>
    <w:rsid w:val="00E1683A"/>
    <w:rsid w:val="00E17684"/>
    <w:rsid w:val="00E202B5"/>
    <w:rsid w:val="00E2140F"/>
    <w:rsid w:val="00E24478"/>
    <w:rsid w:val="00E265A5"/>
    <w:rsid w:val="00E30C64"/>
    <w:rsid w:val="00E32B99"/>
    <w:rsid w:val="00E32E10"/>
    <w:rsid w:val="00E35361"/>
    <w:rsid w:val="00E35402"/>
    <w:rsid w:val="00E36994"/>
    <w:rsid w:val="00E37018"/>
    <w:rsid w:val="00E41010"/>
    <w:rsid w:val="00E411C4"/>
    <w:rsid w:val="00E41526"/>
    <w:rsid w:val="00E41EF6"/>
    <w:rsid w:val="00E44667"/>
    <w:rsid w:val="00E457AB"/>
    <w:rsid w:val="00E47794"/>
    <w:rsid w:val="00E51DC7"/>
    <w:rsid w:val="00E55B74"/>
    <w:rsid w:val="00E57680"/>
    <w:rsid w:val="00E57AD6"/>
    <w:rsid w:val="00E638C0"/>
    <w:rsid w:val="00E700B3"/>
    <w:rsid w:val="00E706A9"/>
    <w:rsid w:val="00E70DFA"/>
    <w:rsid w:val="00E72A57"/>
    <w:rsid w:val="00E72A89"/>
    <w:rsid w:val="00E74978"/>
    <w:rsid w:val="00E7549E"/>
    <w:rsid w:val="00E81468"/>
    <w:rsid w:val="00E81FC9"/>
    <w:rsid w:val="00E83222"/>
    <w:rsid w:val="00E85376"/>
    <w:rsid w:val="00E85FC5"/>
    <w:rsid w:val="00E87462"/>
    <w:rsid w:val="00E90413"/>
    <w:rsid w:val="00E90B4C"/>
    <w:rsid w:val="00E92EF3"/>
    <w:rsid w:val="00E94C73"/>
    <w:rsid w:val="00E955D4"/>
    <w:rsid w:val="00E962EF"/>
    <w:rsid w:val="00E963F5"/>
    <w:rsid w:val="00E96D80"/>
    <w:rsid w:val="00EA1396"/>
    <w:rsid w:val="00EA41C9"/>
    <w:rsid w:val="00EB1F9D"/>
    <w:rsid w:val="00EB2681"/>
    <w:rsid w:val="00EB28CD"/>
    <w:rsid w:val="00EB2D2A"/>
    <w:rsid w:val="00EB3404"/>
    <w:rsid w:val="00EB49D4"/>
    <w:rsid w:val="00EB638C"/>
    <w:rsid w:val="00EB7D59"/>
    <w:rsid w:val="00EC0036"/>
    <w:rsid w:val="00EC0455"/>
    <w:rsid w:val="00EC52FD"/>
    <w:rsid w:val="00EC5C88"/>
    <w:rsid w:val="00EC682F"/>
    <w:rsid w:val="00ED1450"/>
    <w:rsid w:val="00ED1F46"/>
    <w:rsid w:val="00ED3B96"/>
    <w:rsid w:val="00ED578F"/>
    <w:rsid w:val="00EE1E5C"/>
    <w:rsid w:val="00EE3FC3"/>
    <w:rsid w:val="00EE7C54"/>
    <w:rsid w:val="00EF0723"/>
    <w:rsid w:val="00EF60C9"/>
    <w:rsid w:val="00F012E0"/>
    <w:rsid w:val="00F02E59"/>
    <w:rsid w:val="00F05C47"/>
    <w:rsid w:val="00F113AB"/>
    <w:rsid w:val="00F124E3"/>
    <w:rsid w:val="00F142CC"/>
    <w:rsid w:val="00F1442F"/>
    <w:rsid w:val="00F146E7"/>
    <w:rsid w:val="00F14B5D"/>
    <w:rsid w:val="00F15F79"/>
    <w:rsid w:val="00F21D36"/>
    <w:rsid w:val="00F2308E"/>
    <w:rsid w:val="00F23F32"/>
    <w:rsid w:val="00F248B7"/>
    <w:rsid w:val="00F2744C"/>
    <w:rsid w:val="00F3063F"/>
    <w:rsid w:val="00F35067"/>
    <w:rsid w:val="00F370FD"/>
    <w:rsid w:val="00F374F9"/>
    <w:rsid w:val="00F41243"/>
    <w:rsid w:val="00F420B1"/>
    <w:rsid w:val="00F43C38"/>
    <w:rsid w:val="00F447F7"/>
    <w:rsid w:val="00F45FE6"/>
    <w:rsid w:val="00F473F5"/>
    <w:rsid w:val="00F514C2"/>
    <w:rsid w:val="00F530FE"/>
    <w:rsid w:val="00F54059"/>
    <w:rsid w:val="00F54576"/>
    <w:rsid w:val="00F54995"/>
    <w:rsid w:val="00F54ABD"/>
    <w:rsid w:val="00F6303F"/>
    <w:rsid w:val="00F641AC"/>
    <w:rsid w:val="00F64DE4"/>
    <w:rsid w:val="00F709EA"/>
    <w:rsid w:val="00F71F3D"/>
    <w:rsid w:val="00F72C70"/>
    <w:rsid w:val="00F739B0"/>
    <w:rsid w:val="00F74EED"/>
    <w:rsid w:val="00F75F96"/>
    <w:rsid w:val="00F81374"/>
    <w:rsid w:val="00F822C5"/>
    <w:rsid w:val="00F82636"/>
    <w:rsid w:val="00F8291B"/>
    <w:rsid w:val="00F83A18"/>
    <w:rsid w:val="00F83AA2"/>
    <w:rsid w:val="00F8407C"/>
    <w:rsid w:val="00F86F91"/>
    <w:rsid w:val="00F8735D"/>
    <w:rsid w:val="00F901D0"/>
    <w:rsid w:val="00F90D08"/>
    <w:rsid w:val="00F95178"/>
    <w:rsid w:val="00F95507"/>
    <w:rsid w:val="00F97843"/>
    <w:rsid w:val="00F97BE3"/>
    <w:rsid w:val="00F97F0A"/>
    <w:rsid w:val="00FA30DF"/>
    <w:rsid w:val="00FA34E8"/>
    <w:rsid w:val="00FA407C"/>
    <w:rsid w:val="00FA4E74"/>
    <w:rsid w:val="00FA51CB"/>
    <w:rsid w:val="00FA5534"/>
    <w:rsid w:val="00FA5A0B"/>
    <w:rsid w:val="00FA62B4"/>
    <w:rsid w:val="00FA66A6"/>
    <w:rsid w:val="00FA6C27"/>
    <w:rsid w:val="00FA73AC"/>
    <w:rsid w:val="00FB3287"/>
    <w:rsid w:val="00FB3447"/>
    <w:rsid w:val="00FB3667"/>
    <w:rsid w:val="00FB6B4D"/>
    <w:rsid w:val="00FC08F3"/>
    <w:rsid w:val="00FC1572"/>
    <w:rsid w:val="00FC3AFF"/>
    <w:rsid w:val="00FC5043"/>
    <w:rsid w:val="00FC55CC"/>
    <w:rsid w:val="00FC5BAF"/>
    <w:rsid w:val="00FC669E"/>
    <w:rsid w:val="00FC6B8C"/>
    <w:rsid w:val="00FC7934"/>
    <w:rsid w:val="00FD3859"/>
    <w:rsid w:val="00FD3DAB"/>
    <w:rsid w:val="00FD40BA"/>
    <w:rsid w:val="00FD77A2"/>
    <w:rsid w:val="00FE055C"/>
    <w:rsid w:val="00FE1E3F"/>
    <w:rsid w:val="00FE20C9"/>
    <w:rsid w:val="00FE2C17"/>
    <w:rsid w:val="00FE387E"/>
    <w:rsid w:val="00FE7D9A"/>
    <w:rsid w:val="00FF1055"/>
    <w:rsid w:val="00FF202D"/>
    <w:rsid w:val="00FF37DB"/>
    <w:rsid w:val="00FF3EA2"/>
    <w:rsid w:val="00FF3FDA"/>
    <w:rsid w:val="00FF50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5C76C44"/>
  <w15:chartTrackingRefBased/>
  <w15:docId w15:val="{0A369C78-7DC6-4519-946E-1B0833B2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1E28"/>
    <w:pPr>
      <w:spacing w:before="120" w:after="120" w:line="360" w:lineRule="auto"/>
      <w:jc w:val="both"/>
    </w:pPr>
    <w:rPr>
      <w:rFonts w:ascii="Trebuchet MS" w:hAnsi="Trebuchet MS"/>
    </w:rPr>
  </w:style>
  <w:style w:type="paragraph" w:styleId="Naslov1">
    <w:name w:val="heading 1"/>
    <w:basedOn w:val="Navaden"/>
    <w:next w:val="Navaden"/>
    <w:link w:val="Naslov1Znak"/>
    <w:uiPriority w:val="9"/>
    <w:qFormat/>
    <w:rsid w:val="00493260"/>
    <w:pPr>
      <w:keepNext/>
      <w:keepLines/>
      <w:numPr>
        <w:numId w:val="5"/>
      </w:numPr>
      <w:spacing w:before="360" w:after="80" w:line="240" w:lineRule="auto"/>
      <w:outlineLvl w:val="0"/>
    </w:pPr>
    <w:rPr>
      <w:rFonts w:eastAsiaTheme="majorEastAsia" w:cstheme="majorBidi"/>
      <w:color w:val="134163" w:themeColor="accent6" w:themeShade="80"/>
      <w:sz w:val="40"/>
      <w:szCs w:val="40"/>
    </w:rPr>
  </w:style>
  <w:style w:type="paragraph" w:styleId="Naslov2">
    <w:name w:val="heading 2"/>
    <w:basedOn w:val="Navaden"/>
    <w:next w:val="Navaden"/>
    <w:link w:val="Naslov2Znak"/>
    <w:uiPriority w:val="9"/>
    <w:unhideWhenUsed/>
    <w:qFormat/>
    <w:rsid w:val="00F146E7"/>
    <w:pPr>
      <w:keepNext/>
      <w:keepLines/>
      <w:spacing w:before="240" w:line="240" w:lineRule="auto"/>
      <w:outlineLvl w:val="1"/>
    </w:pPr>
    <w:rPr>
      <w:rFonts w:eastAsiaTheme="majorEastAsia" w:cstheme="majorBidi"/>
      <w:b/>
      <w:color w:val="134163" w:themeColor="accent6" w:themeShade="80"/>
      <w:sz w:val="32"/>
      <w:szCs w:val="32"/>
    </w:rPr>
  </w:style>
  <w:style w:type="paragraph" w:styleId="Naslov3">
    <w:name w:val="heading 3"/>
    <w:basedOn w:val="Navaden"/>
    <w:next w:val="Navaden"/>
    <w:link w:val="Naslov3Znak"/>
    <w:uiPriority w:val="9"/>
    <w:unhideWhenUsed/>
    <w:qFormat/>
    <w:rsid w:val="00C015AA"/>
    <w:pPr>
      <w:keepNext/>
      <w:keepLines/>
      <w:numPr>
        <w:numId w:val="7"/>
      </w:numPr>
      <w:spacing w:before="240" w:after="0"/>
      <w:outlineLvl w:val="2"/>
    </w:pPr>
    <w:rPr>
      <w:rFonts w:eastAsiaTheme="majorEastAsia" w:cstheme="majorBidi"/>
      <w:color w:val="134163" w:themeColor="accent6" w:themeShade="80"/>
      <w:sz w:val="28"/>
      <w:szCs w:val="28"/>
    </w:rPr>
  </w:style>
  <w:style w:type="paragraph" w:styleId="Naslov4">
    <w:name w:val="heading 4"/>
    <w:basedOn w:val="Navaden"/>
    <w:next w:val="Navaden"/>
    <w:link w:val="Naslov4Znak"/>
    <w:uiPriority w:val="9"/>
    <w:unhideWhenUsed/>
    <w:qFormat/>
    <w:rsid w:val="0001551E"/>
    <w:pPr>
      <w:keepNext/>
      <w:keepLines/>
      <w:numPr>
        <w:numId w:val="8"/>
      </w:numPr>
      <w:spacing w:before="240" w:line="240" w:lineRule="auto"/>
      <w:ind w:left="0" w:firstLine="0"/>
      <w:outlineLvl w:val="3"/>
    </w:pPr>
    <w:rPr>
      <w:rFonts w:eastAsiaTheme="majorEastAsia" w:cstheme="majorBidi"/>
      <w:b/>
      <w:iCs/>
      <w:color w:val="134163" w:themeColor="accent6" w:themeShade="80"/>
      <w:sz w:val="28"/>
    </w:rPr>
  </w:style>
  <w:style w:type="paragraph" w:styleId="Naslov5">
    <w:name w:val="heading 5"/>
    <w:basedOn w:val="Navaden"/>
    <w:next w:val="Navaden"/>
    <w:link w:val="Naslov5Znak"/>
    <w:uiPriority w:val="9"/>
    <w:semiHidden/>
    <w:unhideWhenUsed/>
    <w:qFormat/>
    <w:rsid w:val="00C524D7"/>
    <w:pPr>
      <w:keepNext/>
      <w:keepLines/>
      <w:spacing w:before="80" w:after="40"/>
      <w:outlineLvl w:val="4"/>
    </w:pPr>
    <w:rPr>
      <w:rFonts w:eastAsiaTheme="majorEastAsia" w:cstheme="majorBidi"/>
      <w:color w:val="276E8B" w:themeColor="accent1" w:themeShade="BF"/>
    </w:rPr>
  </w:style>
  <w:style w:type="paragraph" w:styleId="Naslov6">
    <w:name w:val="heading 6"/>
    <w:basedOn w:val="Navaden"/>
    <w:next w:val="Navaden"/>
    <w:link w:val="Naslov6Znak"/>
    <w:uiPriority w:val="9"/>
    <w:semiHidden/>
    <w:unhideWhenUsed/>
    <w:qFormat/>
    <w:rsid w:val="00C524D7"/>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524D7"/>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524D7"/>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524D7"/>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146E7"/>
    <w:rPr>
      <w:rFonts w:ascii="Trebuchet MS" w:eastAsiaTheme="majorEastAsia" w:hAnsi="Trebuchet MS" w:cstheme="majorBidi"/>
      <w:color w:val="134163" w:themeColor="accent6" w:themeShade="80"/>
      <w:sz w:val="40"/>
      <w:szCs w:val="40"/>
    </w:rPr>
  </w:style>
  <w:style w:type="character" w:customStyle="1" w:styleId="Naslov2Znak">
    <w:name w:val="Naslov 2 Znak"/>
    <w:basedOn w:val="Privzetapisavaodstavka"/>
    <w:link w:val="Naslov2"/>
    <w:uiPriority w:val="9"/>
    <w:rsid w:val="00F146E7"/>
    <w:rPr>
      <w:rFonts w:ascii="Trebuchet MS" w:eastAsiaTheme="majorEastAsia" w:hAnsi="Trebuchet MS" w:cstheme="majorBidi"/>
      <w:b/>
      <w:color w:val="134163" w:themeColor="accent6" w:themeShade="80"/>
      <w:sz w:val="32"/>
      <w:szCs w:val="32"/>
    </w:rPr>
  </w:style>
  <w:style w:type="character" w:customStyle="1" w:styleId="Naslov3Znak">
    <w:name w:val="Naslov 3 Znak"/>
    <w:basedOn w:val="Privzetapisavaodstavka"/>
    <w:link w:val="Naslov3"/>
    <w:uiPriority w:val="9"/>
    <w:rsid w:val="00C015AA"/>
    <w:rPr>
      <w:rFonts w:ascii="Trebuchet MS" w:eastAsiaTheme="majorEastAsia" w:hAnsi="Trebuchet MS" w:cstheme="majorBidi"/>
      <w:color w:val="134163" w:themeColor="accent6" w:themeShade="80"/>
      <w:sz w:val="28"/>
      <w:szCs w:val="28"/>
    </w:rPr>
  </w:style>
  <w:style w:type="character" w:customStyle="1" w:styleId="Naslov4Znak">
    <w:name w:val="Naslov 4 Znak"/>
    <w:basedOn w:val="Privzetapisavaodstavka"/>
    <w:link w:val="Naslov4"/>
    <w:uiPriority w:val="9"/>
    <w:rsid w:val="0001551E"/>
    <w:rPr>
      <w:rFonts w:ascii="Trebuchet MS" w:eastAsiaTheme="majorEastAsia" w:hAnsi="Trebuchet MS" w:cstheme="majorBidi"/>
      <w:b/>
      <w:iCs/>
      <w:color w:val="134163" w:themeColor="accent6" w:themeShade="80"/>
      <w:sz w:val="28"/>
    </w:rPr>
  </w:style>
  <w:style w:type="character" w:customStyle="1" w:styleId="Naslov5Znak">
    <w:name w:val="Naslov 5 Znak"/>
    <w:basedOn w:val="Privzetapisavaodstavka"/>
    <w:link w:val="Naslov5"/>
    <w:uiPriority w:val="9"/>
    <w:semiHidden/>
    <w:rsid w:val="00C524D7"/>
    <w:rPr>
      <w:rFonts w:eastAsiaTheme="majorEastAsia" w:cstheme="majorBidi"/>
      <w:color w:val="276E8B" w:themeColor="accent1" w:themeShade="BF"/>
    </w:rPr>
  </w:style>
  <w:style w:type="character" w:customStyle="1" w:styleId="Naslov6Znak">
    <w:name w:val="Naslov 6 Znak"/>
    <w:basedOn w:val="Privzetapisavaodstavka"/>
    <w:link w:val="Naslov6"/>
    <w:uiPriority w:val="9"/>
    <w:semiHidden/>
    <w:rsid w:val="00C524D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524D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524D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524D7"/>
    <w:rPr>
      <w:rFonts w:eastAsiaTheme="majorEastAsia" w:cstheme="majorBidi"/>
      <w:color w:val="272727" w:themeColor="text1" w:themeTint="D8"/>
    </w:rPr>
  </w:style>
  <w:style w:type="paragraph" w:styleId="Naslov">
    <w:name w:val="Title"/>
    <w:basedOn w:val="Navaden"/>
    <w:next w:val="Navaden"/>
    <w:link w:val="NaslovZnak"/>
    <w:uiPriority w:val="10"/>
    <w:qFormat/>
    <w:rsid w:val="00C52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524D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524D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524D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524D7"/>
    <w:pPr>
      <w:spacing w:before="160"/>
      <w:jc w:val="center"/>
    </w:pPr>
    <w:rPr>
      <w:i/>
      <w:iCs/>
      <w:color w:val="404040" w:themeColor="text1" w:themeTint="BF"/>
    </w:rPr>
  </w:style>
  <w:style w:type="character" w:customStyle="1" w:styleId="CitatZnak">
    <w:name w:val="Citat Znak"/>
    <w:basedOn w:val="Privzetapisavaodstavka"/>
    <w:link w:val="Citat"/>
    <w:uiPriority w:val="29"/>
    <w:rsid w:val="00C524D7"/>
    <w:rPr>
      <w:i/>
      <w:iCs/>
      <w:color w:val="404040" w:themeColor="text1" w:themeTint="BF"/>
    </w:rPr>
  </w:style>
  <w:style w:type="paragraph" w:styleId="Odstavekseznama">
    <w:name w:val="List Paragraph"/>
    <w:basedOn w:val="Navaden"/>
    <w:uiPriority w:val="34"/>
    <w:qFormat/>
    <w:rsid w:val="00C524D7"/>
    <w:pPr>
      <w:ind w:left="720"/>
      <w:contextualSpacing/>
    </w:pPr>
  </w:style>
  <w:style w:type="character" w:styleId="Intenzivenpoudarek">
    <w:name w:val="Intense Emphasis"/>
    <w:basedOn w:val="Privzetapisavaodstavka"/>
    <w:uiPriority w:val="21"/>
    <w:qFormat/>
    <w:rsid w:val="00C524D7"/>
    <w:rPr>
      <w:i/>
      <w:iCs/>
      <w:color w:val="276E8B" w:themeColor="accent1" w:themeShade="BF"/>
    </w:rPr>
  </w:style>
  <w:style w:type="paragraph" w:styleId="Intenzivencitat">
    <w:name w:val="Intense Quote"/>
    <w:basedOn w:val="Navaden"/>
    <w:next w:val="Navaden"/>
    <w:link w:val="IntenzivencitatZnak"/>
    <w:uiPriority w:val="30"/>
    <w:qFormat/>
    <w:rsid w:val="00C524D7"/>
    <w:pPr>
      <w:pBdr>
        <w:top w:val="single" w:sz="4" w:space="10" w:color="276E8B" w:themeColor="accent1" w:themeShade="BF"/>
        <w:bottom w:val="single" w:sz="4" w:space="10" w:color="276E8B" w:themeColor="accent1" w:themeShade="BF"/>
      </w:pBdr>
      <w:spacing w:before="360" w:after="360"/>
      <w:ind w:left="864" w:right="864"/>
      <w:jc w:val="center"/>
    </w:pPr>
    <w:rPr>
      <w:i/>
      <w:iCs/>
      <w:color w:val="276E8B" w:themeColor="accent1" w:themeShade="BF"/>
    </w:rPr>
  </w:style>
  <w:style w:type="character" w:customStyle="1" w:styleId="IntenzivencitatZnak">
    <w:name w:val="Intenziven citat Znak"/>
    <w:basedOn w:val="Privzetapisavaodstavka"/>
    <w:link w:val="Intenzivencitat"/>
    <w:uiPriority w:val="30"/>
    <w:rsid w:val="00C524D7"/>
    <w:rPr>
      <w:i/>
      <w:iCs/>
      <w:color w:val="276E8B" w:themeColor="accent1" w:themeShade="BF"/>
    </w:rPr>
  </w:style>
  <w:style w:type="character" w:styleId="Intenzivensklic">
    <w:name w:val="Intense Reference"/>
    <w:basedOn w:val="Privzetapisavaodstavka"/>
    <w:uiPriority w:val="32"/>
    <w:qFormat/>
    <w:rsid w:val="00C524D7"/>
    <w:rPr>
      <w:b/>
      <w:bCs/>
      <w:smallCaps/>
      <w:color w:val="276E8B" w:themeColor="accent1" w:themeShade="BF"/>
      <w:spacing w:val="5"/>
    </w:rPr>
  </w:style>
  <w:style w:type="character" w:styleId="Pripombasklic">
    <w:name w:val="annotation reference"/>
    <w:basedOn w:val="Privzetapisavaodstavka"/>
    <w:uiPriority w:val="99"/>
    <w:semiHidden/>
    <w:unhideWhenUsed/>
    <w:rsid w:val="001A3824"/>
    <w:rPr>
      <w:sz w:val="16"/>
      <w:szCs w:val="16"/>
    </w:rPr>
  </w:style>
  <w:style w:type="paragraph" w:styleId="Pripombabesedilo">
    <w:name w:val="annotation text"/>
    <w:basedOn w:val="Navaden"/>
    <w:link w:val="PripombabesediloZnak"/>
    <w:uiPriority w:val="99"/>
    <w:unhideWhenUsed/>
    <w:rsid w:val="001A3824"/>
    <w:pPr>
      <w:spacing w:line="240" w:lineRule="auto"/>
    </w:pPr>
    <w:rPr>
      <w:sz w:val="20"/>
      <w:szCs w:val="20"/>
    </w:rPr>
  </w:style>
  <w:style w:type="character" w:customStyle="1" w:styleId="PripombabesediloZnak">
    <w:name w:val="Pripomba – besedilo Znak"/>
    <w:basedOn w:val="Privzetapisavaodstavka"/>
    <w:link w:val="Pripombabesedilo"/>
    <w:uiPriority w:val="99"/>
    <w:rsid w:val="001A3824"/>
    <w:rPr>
      <w:sz w:val="20"/>
      <w:szCs w:val="20"/>
    </w:rPr>
  </w:style>
  <w:style w:type="paragraph" w:styleId="Zadevapripombe">
    <w:name w:val="annotation subject"/>
    <w:basedOn w:val="Pripombabesedilo"/>
    <w:next w:val="Pripombabesedilo"/>
    <w:link w:val="ZadevapripombeZnak"/>
    <w:uiPriority w:val="99"/>
    <w:semiHidden/>
    <w:unhideWhenUsed/>
    <w:rsid w:val="001A3824"/>
    <w:rPr>
      <w:b/>
      <w:bCs/>
    </w:rPr>
  </w:style>
  <w:style w:type="character" w:customStyle="1" w:styleId="ZadevapripombeZnak">
    <w:name w:val="Zadeva pripombe Znak"/>
    <w:basedOn w:val="PripombabesediloZnak"/>
    <w:link w:val="Zadevapripombe"/>
    <w:uiPriority w:val="99"/>
    <w:semiHidden/>
    <w:rsid w:val="001A3824"/>
    <w:rPr>
      <w:b/>
      <w:bCs/>
      <w:sz w:val="20"/>
      <w:szCs w:val="20"/>
    </w:rPr>
  </w:style>
  <w:style w:type="table" w:customStyle="1" w:styleId="Tabelamrea1">
    <w:name w:val="Tabela – mreža1"/>
    <w:basedOn w:val="Navadnatabela"/>
    <w:next w:val="Tabelamrea"/>
    <w:uiPriority w:val="39"/>
    <w:rsid w:val="00094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094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1A4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AD4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891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2E6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151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3747A1"/>
    <w:rPr>
      <w:color w:val="6B9F25" w:themeColor="hyperlink"/>
      <w:u w:val="single"/>
    </w:rPr>
  </w:style>
  <w:style w:type="character" w:customStyle="1" w:styleId="Nerazreenaomemba1">
    <w:name w:val="Nerazrešena omemba1"/>
    <w:basedOn w:val="Privzetapisavaodstavka"/>
    <w:uiPriority w:val="99"/>
    <w:semiHidden/>
    <w:unhideWhenUsed/>
    <w:rsid w:val="003747A1"/>
    <w:rPr>
      <w:color w:val="605E5C"/>
      <w:shd w:val="clear" w:color="auto" w:fill="E1DFDD"/>
    </w:rPr>
  </w:style>
  <w:style w:type="paragraph" w:customStyle="1" w:styleId="Pripombabesedilo1">
    <w:name w:val="Pripomba – besedilo1"/>
    <w:basedOn w:val="Navaden"/>
    <w:next w:val="Pripombabesedilo"/>
    <w:uiPriority w:val="99"/>
    <w:unhideWhenUsed/>
    <w:rsid w:val="004B3F2B"/>
    <w:pPr>
      <w:spacing w:line="240" w:lineRule="auto"/>
    </w:pPr>
    <w:rPr>
      <w:sz w:val="20"/>
      <w:szCs w:val="20"/>
    </w:rPr>
  </w:style>
  <w:style w:type="paragraph" w:styleId="Revizija">
    <w:name w:val="Revision"/>
    <w:hidden/>
    <w:uiPriority w:val="99"/>
    <w:semiHidden/>
    <w:rsid w:val="00926E0C"/>
    <w:pPr>
      <w:spacing w:after="0" w:line="240" w:lineRule="auto"/>
    </w:pPr>
  </w:style>
  <w:style w:type="table" w:styleId="Navadnatabela3">
    <w:name w:val="Plain Table 3"/>
    <w:basedOn w:val="Navadnatabela"/>
    <w:uiPriority w:val="43"/>
    <w:rsid w:val="004E3290"/>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avadensplet">
    <w:name w:val="Normal (Web)"/>
    <w:basedOn w:val="Navaden"/>
    <w:uiPriority w:val="99"/>
    <w:unhideWhenUsed/>
    <w:rsid w:val="0097171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Glava">
    <w:name w:val="header"/>
    <w:basedOn w:val="Navaden"/>
    <w:link w:val="GlavaZnak"/>
    <w:uiPriority w:val="99"/>
    <w:unhideWhenUsed/>
    <w:rsid w:val="00C81224"/>
    <w:pPr>
      <w:tabs>
        <w:tab w:val="center" w:pos="4536"/>
        <w:tab w:val="right" w:pos="9072"/>
      </w:tabs>
      <w:spacing w:after="0" w:line="240" w:lineRule="auto"/>
    </w:pPr>
  </w:style>
  <w:style w:type="character" w:customStyle="1" w:styleId="GlavaZnak">
    <w:name w:val="Glava Znak"/>
    <w:basedOn w:val="Privzetapisavaodstavka"/>
    <w:link w:val="Glava"/>
    <w:uiPriority w:val="99"/>
    <w:rsid w:val="00C81224"/>
  </w:style>
  <w:style w:type="paragraph" w:styleId="Noga">
    <w:name w:val="footer"/>
    <w:basedOn w:val="Navaden"/>
    <w:link w:val="NogaZnak"/>
    <w:uiPriority w:val="99"/>
    <w:unhideWhenUsed/>
    <w:rsid w:val="00C81224"/>
    <w:pPr>
      <w:tabs>
        <w:tab w:val="center" w:pos="4536"/>
        <w:tab w:val="right" w:pos="9072"/>
      </w:tabs>
      <w:spacing w:after="0" w:line="240" w:lineRule="auto"/>
    </w:pPr>
  </w:style>
  <w:style w:type="character" w:customStyle="1" w:styleId="NogaZnak">
    <w:name w:val="Noga Znak"/>
    <w:basedOn w:val="Privzetapisavaodstavka"/>
    <w:link w:val="Noga"/>
    <w:uiPriority w:val="99"/>
    <w:rsid w:val="00C81224"/>
  </w:style>
  <w:style w:type="character" w:styleId="Krepko">
    <w:name w:val="Strong"/>
    <w:basedOn w:val="Privzetapisavaodstavka"/>
    <w:uiPriority w:val="22"/>
    <w:qFormat/>
    <w:rsid w:val="00FA66A6"/>
    <w:rPr>
      <w:b/>
      <w:bCs/>
    </w:rPr>
  </w:style>
  <w:style w:type="paragraph" w:styleId="Kazalovsebine1">
    <w:name w:val="toc 1"/>
    <w:basedOn w:val="Navaden"/>
    <w:next w:val="Navaden"/>
    <w:autoRedefine/>
    <w:uiPriority w:val="39"/>
    <w:unhideWhenUsed/>
    <w:rsid w:val="00DD7482"/>
    <w:pPr>
      <w:spacing w:after="100"/>
    </w:pPr>
  </w:style>
  <w:style w:type="paragraph" w:styleId="Kazalovsebine2">
    <w:name w:val="toc 2"/>
    <w:basedOn w:val="Navaden"/>
    <w:next w:val="Navaden"/>
    <w:autoRedefine/>
    <w:uiPriority w:val="39"/>
    <w:unhideWhenUsed/>
    <w:rsid w:val="009A172F"/>
    <w:pPr>
      <w:tabs>
        <w:tab w:val="left" w:pos="720"/>
        <w:tab w:val="right" w:leader="dot" w:pos="9463"/>
      </w:tabs>
      <w:spacing w:after="100"/>
    </w:pPr>
  </w:style>
  <w:style w:type="table" w:customStyle="1" w:styleId="Tabelamrea12">
    <w:name w:val="Tabela – mreža12"/>
    <w:basedOn w:val="Navadnatabela"/>
    <w:next w:val="Tabelamrea"/>
    <w:uiPriority w:val="39"/>
    <w:rsid w:val="001A4A4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39"/>
    <w:rsid w:val="001B313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6">
    <w:name w:val="Tabela – mreža116"/>
    <w:basedOn w:val="Navadnatabela"/>
    <w:next w:val="Tabelamrea"/>
    <w:uiPriority w:val="39"/>
    <w:rsid w:val="00BB3AB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3">
    <w:name w:val="Tabela – mreža113"/>
    <w:basedOn w:val="Navadnatabela"/>
    <w:next w:val="Tabelamrea"/>
    <w:uiPriority w:val="39"/>
    <w:rsid w:val="00C2040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7">
    <w:name w:val="Tabela – mreža117"/>
    <w:basedOn w:val="Navadnatabela"/>
    <w:next w:val="Tabelamrea"/>
    <w:uiPriority w:val="39"/>
    <w:rsid w:val="00C7768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8">
    <w:name w:val="Tabela – mreža118"/>
    <w:basedOn w:val="Navadnatabela"/>
    <w:next w:val="Tabelamrea"/>
    <w:uiPriority w:val="39"/>
    <w:rsid w:val="00C7768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9">
    <w:name w:val="Tabela – mreža119"/>
    <w:basedOn w:val="Navadnatabela"/>
    <w:next w:val="Tabelamrea"/>
    <w:uiPriority w:val="39"/>
    <w:rsid w:val="00C7768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rivzetapisavaodstavka"/>
    <w:rsid w:val="00F901D0"/>
    <w:rPr>
      <w:rFonts w:ascii="Segoe UI" w:hAnsi="Segoe UI" w:cs="Segoe UI" w:hint="default"/>
      <w:color w:val="222222"/>
      <w:sz w:val="18"/>
      <w:szCs w:val="18"/>
    </w:rPr>
  </w:style>
  <w:style w:type="character" w:styleId="SledenaHiperpovezava">
    <w:name w:val="FollowedHyperlink"/>
    <w:basedOn w:val="Privzetapisavaodstavka"/>
    <w:uiPriority w:val="99"/>
    <w:semiHidden/>
    <w:unhideWhenUsed/>
    <w:rsid w:val="00BC4725"/>
    <w:rPr>
      <w:color w:val="9F6715" w:themeColor="followedHyperlink"/>
      <w:u w:val="single"/>
    </w:rPr>
  </w:style>
  <w:style w:type="table" w:customStyle="1" w:styleId="Tabelamrea120">
    <w:name w:val="Tabela – mreža120"/>
    <w:basedOn w:val="Navadnatabela"/>
    <w:next w:val="Tabelamrea"/>
    <w:uiPriority w:val="39"/>
    <w:rsid w:val="00BC472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DA402D"/>
    <w:pPr>
      <w:spacing w:before="0" w:after="200" w:line="240" w:lineRule="auto"/>
    </w:pPr>
    <w:rPr>
      <w:i/>
      <w:iCs/>
      <w:color w:val="373545" w:themeColor="text2"/>
      <w:sz w:val="18"/>
      <w:szCs w:val="18"/>
    </w:rPr>
  </w:style>
  <w:style w:type="paragraph" w:styleId="Kazalovsebine3">
    <w:name w:val="toc 3"/>
    <w:basedOn w:val="Navaden"/>
    <w:next w:val="Navaden"/>
    <w:autoRedefine/>
    <w:uiPriority w:val="39"/>
    <w:unhideWhenUsed/>
    <w:rsid w:val="00E457AB"/>
    <w:pPr>
      <w:spacing w:after="100"/>
      <w:ind w:left="440"/>
    </w:pPr>
  </w:style>
  <w:style w:type="paragraph" w:styleId="Besedilooblaka">
    <w:name w:val="Balloon Text"/>
    <w:basedOn w:val="Navaden"/>
    <w:link w:val="BesedilooblakaZnak"/>
    <w:uiPriority w:val="99"/>
    <w:semiHidden/>
    <w:unhideWhenUsed/>
    <w:rsid w:val="00E85376"/>
    <w:pPr>
      <w:spacing w:before="0"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853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94812">
      <w:bodyDiv w:val="1"/>
      <w:marLeft w:val="0"/>
      <w:marRight w:val="0"/>
      <w:marTop w:val="0"/>
      <w:marBottom w:val="0"/>
      <w:divBdr>
        <w:top w:val="none" w:sz="0" w:space="0" w:color="auto"/>
        <w:left w:val="none" w:sz="0" w:space="0" w:color="auto"/>
        <w:bottom w:val="none" w:sz="0" w:space="0" w:color="auto"/>
        <w:right w:val="none" w:sz="0" w:space="0" w:color="auto"/>
      </w:divBdr>
    </w:div>
    <w:div w:id="240214560">
      <w:bodyDiv w:val="1"/>
      <w:marLeft w:val="0"/>
      <w:marRight w:val="0"/>
      <w:marTop w:val="0"/>
      <w:marBottom w:val="0"/>
      <w:divBdr>
        <w:top w:val="none" w:sz="0" w:space="0" w:color="auto"/>
        <w:left w:val="none" w:sz="0" w:space="0" w:color="auto"/>
        <w:bottom w:val="none" w:sz="0" w:space="0" w:color="auto"/>
        <w:right w:val="none" w:sz="0" w:space="0" w:color="auto"/>
      </w:divBdr>
      <w:divsChild>
        <w:div w:id="1883396279">
          <w:marLeft w:val="0"/>
          <w:marRight w:val="0"/>
          <w:marTop w:val="206"/>
          <w:marBottom w:val="206"/>
          <w:divBdr>
            <w:top w:val="none" w:sz="0" w:space="0" w:color="auto"/>
            <w:left w:val="none" w:sz="0" w:space="0" w:color="auto"/>
            <w:bottom w:val="none" w:sz="0" w:space="0" w:color="auto"/>
            <w:right w:val="none" w:sz="0" w:space="0" w:color="auto"/>
          </w:divBdr>
        </w:div>
        <w:div w:id="100414576">
          <w:marLeft w:val="0"/>
          <w:marRight w:val="0"/>
          <w:marTop w:val="206"/>
          <w:marBottom w:val="206"/>
          <w:divBdr>
            <w:top w:val="none" w:sz="0" w:space="0" w:color="auto"/>
            <w:left w:val="none" w:sz="0" w:space="0" w:color="auto"/>
            <w:bottom w:val="none" w:sz="0" w:space="0" w:color="auto"/>
            <w:right w:val="none" w:sz="0" w:space="0" w:color="auto"/>
          </w:divBdr>
        </w:div>
        <w:div w:id="914512594">
          <w:marLeft w:val="0"/>
          <w:marRight w:val="0"/>
          <w:marTop w:val="206"/>
          <w:marBottom w:val="206"/>
          <w:divBdr>
            <w:top w:val="none" w:sz="0" w:space="0" w:color="auto"/>
            <w:left w:val="none" w:sz="0" w:space="0" w:color="auto"/>
            <w:bottom w:val="none" w:sz="0" w:space="0" w:color="auto"/>
            <w:right w:val="none" w:sz="0" w:space="0" w:color="auto"/>
          </w:divBdr>
        </w:div>
        <w:div w:id="489250575">
          <w:marLeft w:val="0"/>
          <w:marRight w:val="0"/>
          <w:marTop w:val="0"/>
          <w:marBottom w:val="0"/>
          <w:divBdr>
            <w:top w:val="none" w:sz="0" w:space="0" w:color="auto"/>
            <w:left w:val="none" w:sz="0" w:space="0" w:color="auto"/>
            <w:bottom w:val="none" w:sz="0" w:space="0" w:color="auto"/>
            <w:right w:val="none" w:sz="0" w:space="0" w:color="auto"/>
          </w:divBdr>
        </w:div>
        <w:div w:id="1976640521">
          <w:marLeft w:val="0"/>
          <w:marRight w:val="0"/>
          <w:marTop w:val="0"/>
          <w:marBottom w:val="0"/>
          <w:divBdr>
            <w:top w:val="none" w:sz="0" w:space="0" w:color="auto"/>
            <w:left w:val="none" w:sz="0" w:space="0" w:color="auto"/>
            <w:bottom w:val="none" w:sz="0" w:space="0" w:color="auto"/>
            <w:right w:val="none" w:sz="0" w:space="0" w:color="auto"/>
          </w:divBdr>
        </w:div>
        <w:div w:id="290748373">
          <w:marLeft w:val="0"/>
          <w:marRight w:val="0"/>
          <w:marTop w:val="0"/>
          <w:marBottom w:val="0"/>
          <w:divBdr>
            <w:top w:val="none" w:sz="0" w:space="0" w:color="auto"/>
            <w:left w:val="none" w:sz="0" w:space="0" w:color="auto"/>
            <w:bottom w:val="none" w:sz="0" w:space="0" w:color="auto"/>
            <w:right w:val="none" w:sz="0" w:space="0" w:color="auto"/>
          </w:divBdr>
        </w:div>
        <w:div w:id="1310669300">
          <w:marLeft w:val="0"/>
          <w:marRight w:val="0"/>
          <w:marTop w:val="0"/>
          <w:marBottom w:val="0"/>
          <w:divBdr>
            <w:top w:val="none" w:sz="0" w:space="0" w:color="auto"/>
            <w:left w:val="none" w:sz="0" w:space="0" w:color="auto"/>
            <w:bottom w:val="none" w:sz="0" w:space="0" w:color="auto"/>
            <w:right w:val="none" w:sz="0" w:space="0" w:color="auto"/>
          </w:divBdr>
        </w:div>
        <w:div w:id="1622758917">
          <w:marLeft w:val="0"/>
          <w:marRight w:val="0"/>
          <w:marTop w:val="206"/>
          <w:marBottom w:val="206"/>
          <w:divBdr>
            <w:top w:val="none" w:sz="0" w:space="0" w:color="auto"/>
            <w:left w:val="none" w:sz="0" w:space="0" w:color="auto"/>
            <w:bottom w:val="none" w:sz="0" w:space="0" w:color="auto"/>
            <w:right w:val="none" w:sz="0" w:space="0" w:color="auto"/>
          </w:divBdr>
        </w:div>
        <w:div w:id="520778515">
          <w:marLeft w:val="0"/>
          <w:marRight w:val="0"/>
          <w:marTop w:val="206"/>
          <w:marBottom w:val="206"/>
          <w:divBdr>
            <w:top w:val="none" w:sz="0" w:space="0" w:color="auto"/>
            <w:left w:val="none" w:sz="0" w:space="0" w:color="auto"/>
            <w:bottom w:val="none" w:sz="0" w:space="0" w:color="auto"/>
            <w:right w:val="none" w:sz="0" w:space="0" w:color="auto"/>
          </w:divBdr>
        </w:div>
        <w:div w:id="1119572758">
          <w:marLeft w:val="0"/>
          <w:marRight w:val="0"/>
          <w:marTop w:val="206"/>
          <w:marBottom w:val="206"/>
          <w:divBdr>
            <w:top w:val="none" w:sz="0" w:space="0" w:color="auto"/>
            <w:left w:val="none" w:sz="0" w:space="0" w:color="auto"/>
            <w:bottom w:val="none" w:sz="0" w:space="0" w:color="auto"/>
            <w:right w:val="none" w:sz="0" w:space="0" w:color="auto"/>
          </w:divBdr>
        </w:div>
      </w:divsChild>
    </w:div>
    <w:div w:id="241185881">
      <w:bodyDiv w:val="1"/>
      <w:marLeft w:val="0"/>
      <w:marRight w:val="0"/>
      <w:marTop w:val="0"/>
      <w:marBottom w:val="0"/>
      <w:divBdr>
        <w:top w:val="none" w:sz="0" w:space="0" w:color="auto"/>
        <w:left w:val="none" w:sz="0" w:space="0" w:color="auto"/>
        <w:bottom w:val="none" w:sz="0" w:space="0" w:color="auto"/>
        <w:right w:val="none" w:sz="0" w:space="0" w:color="auto"/>
      </w:divBdr>
    </w:div>
    <w:div w:id="266929773">
      <w:bodyDiv w:val="1"/>
      <w:marLeft w:val="0"/>
      <w:marRight w:val="0"/>
      <w:marTop w:val="0"/>
      <w:marBottom w:val="0"/>
      <w:divBdr>
        <w:top w:val="none" w:sz="0" w:space="0" w:color="auto"/>
        <w:left w:val="none" w:sz="0" w:space="0" w:color="auto"/>
        <w:bottom w:val="none" w:sz="0" w:space="0" w:color="auto"/>
        <w:right w:val="none" w:sz="0" w:space="0" w:color="auto"/>
      </w:divBdr>
    </w:div>
    <w:div w:id="311524885">
      <w:bodyDiv w:val="1"/>
      <w:marLeft w:val="0"/>
      <w:marRight w:val="0"/>
      <w:marTop w:val="0"/>
      <w:marBottom w:val="0"/>
      <w:divBdr>
        <w:top w:val="none" w:sz="0" w:space="0" w:color="auto"/>
        <w:left w:val="none" w:sz="0" w:space="0" w:color="auto"/>
        <w:bottom w:val="none" w:sz="0" w:space="0" w:color="auto"/>
        <w:right w:val="none" w:sz="0" w:space="0" w:color="auto"/>
      </w:divBdr>
      <w:divsChild>
        <w:div w:id="214007110">
          <w:marLeft w:val="446"/>
          <w:marRight w:val="0"/>
          <w:marTop w:val="0"/>
          <w:marBottom w:val="0"/>
          <w:divBdr>
            <w:top w:val="none" w:sz="0" w:space="0" w:color="auto"/>
            <w:left w:val="none" w:sz="0" w:space="0" w:color="auto"/>
            <w:bottom w:val="none" w:sz="0" w:space="0" w:color="auto"/>
            <w:right w:val="none" w:sz="0" w:space="0" w:color="auto"/>
          </w:divBdr>
        </w:div>
      </w:divsChild>
    </w:div>
    <w:div w:id="340199940">
      <w:bodyDiv w:val="1"/>
      <w:marLeft w:val="0"/>
      <w:marRight w:val="0"/>
      <w:marTop w:val="0"/>
      <w:marBottom w:val="0"/>
      <w:divBdr>
        <w:top w:val="none" w:sz="0" w:space="0" w:color="auto"/>
        <w:left w:val="none" w:sz="0" w:space="0" w:color="auto"/>
        <w:bottom w:val="none" w:sz="0" w:space="0" w:color="auto"/>
        <w:right w:val="none" w:sz="0" w:space="0" w:color="auto"/>
      </w:divBdr>
    </w:div>
    <w:div w:id="453183482">
      <w:bodyDiv w:val="1"/>
      <w:marLeft w:val="0"/>
      <w:marRight w:val="0"/>
      <w:marTop w:val="0"/>
      <w:marBottom w:val="0"/>
      <w:divBdr>
        <w:top w:val="none" w:sz="0" w:space="0" w:color="auto"/>
        <w:left w:val="none" w:sz="0" w:space="0" w:color="auto"/>
        <w:bottom w:val="none" w:sz="0" w:space="0" w:color="auto"/>
        <w:right w:val="none" w:sz="0" w:space="0" w:color="auto"/>
      </w:divBdr>
    </w:div>
    <w:div w:id="487214908">
      <w:bodyDiv w:val="1"/>
      <w:marLeft w:val="0"/>
      <w:marRight w:val="0"/>
      <w:marTop w:val="0"/>
      <w:marBottom w:val="0"/>
      <w:divBdr>
        <w:top w:val="none" w:sz="0" w:space="0" w:color="auto"/>
        <w:left w:val="none" w:sz="0" w:space="0" w:color="auto"/>
        <w:bottom w:val="none" w:sz="0" w:space="0" w:color="auto"/>
        <w:right w:val="none" w:sz="0" w:space="0" w:color="auto"/>
      </w:divBdr>
    </w:div>
    <w:div w:id="547297941">
      <w:bodyDiv w:val="1"/>
      <w:marLeft w:val="0"/>
      <w:marRight w:val="0"/>
      <w:marTop w:val="0"/>
      <w:marBottom w:val="0"/>
      <w:divBdr>
        <w:top w:val="none" w:sz="0" w:space="0" w:color="auto"/>
        <w:left w:val="none" w:sz="0" w:space="0" w:color="auto"/>
        <w:bottom w:val="none" w:sz="0" w:space="0" w:color="auto"/>
        <w:right w:val="none" w:sz="0" w:space="0" w:color="auto"/>
      </w:divBdr>
      <w:divsChild>
        <w:div w:id="189926789">
          <w:marLeft w:val="360"/>
          <w:marRight w:val="0"/>
          <w:marTop w:val="200"/>
          <w:marBottom w:val="0"/>
          <w:divBdr>
            <w:top w:val="none" w:sz="0" w:space="0" w:color="auto"/>
            <w:left w:val="none" w:sz="0" w:space="0" w:color="auto"/>
            <w:bottom w:val="none" w:sz="0" w:space="0" w:color="auto"/>
            <w:right w:val="none" w:sz="0" w:space="0" w:color="auto"/>
          </w:divBdr>
        </w:div>
        <w:div w:id="282687986">
          <w:marLeft w:val="360"/>
          <w:marRight w:val="0"/>
          <w:marTop w:val="200"/>
          <w:marBottom w:val="0"/>
          <w:divBdr>
            <w:top w:val="none" w:sz="0" w:space="0" w:color="auto"/>
            <w:left w:val="none" w:sz="0" w:space="0" w:color="auto"/>
            <w:bottom w:val="none" w:sz="0" w:space="0" w:color="auto"/>
            <w:right w:val="none" w:sz="0" w:space="0" w:color="auto"/>
          </w:divBdr>
        </w:div>
        <w:div w:id="342633612">
          <w:marLeft w:val="360"/>
          <w:marRight w:val="0"/>
          <w:marTop w:val="200"/>
          <w:marBottom w:val="0"/>
          <w:divBdr>
            <w:top w:val="none" w:sz="0" w:space="0" w:color="auto"/>
            <w:left w:val="none" w:sz="0" w:space="0" w:color="auto"/>
            <w:bottom w:val="none" w:sz="0" w:space="0" w:color="auto"/>
            <w:right w:val="none" w:sz="0" w:space="0" w:color="auto"/>
          </w:divBdr>
        </w:div>
        <w:div w:id="488642405">
          <w:marLeft w:val="360"/>
          <w:marRight w:val="0"/>
          <w:marTop w:val="200"/>
          <w:marBottom w:val="0"/>
          <w:divBdr>
            <w:top w:val="none" w:sz="0" w:space="0" w:color="auto"/>
            <w:left w:val="none" w:sz="0" w:space="0" w:color="auto"/>
            <w:bottom w:val="none" w:sz="0" w:space="0" w:color="auto"/>
            <w:right w:val="none" w:sz="0" w:space="0" w:color="auto"/>
          </w:divBdr>
        </w:div>
        <w:div w:id="645159456">
          <w:marLeft w:val="360"/>
          <w:marRight w:val="0"/>
          <w:marTop w:val="200"/>
          <w:marBottom w:val="0"/>
          <w:divBdr>
            <w:top w:val="none" w:sz="0" w:space="0" w:color="auto"/>
            <w:left w:val="none" w:sz="0" w:space="0" w:color="auto"/>
            <w:bottom w:val="none" w:sz="0" w:space="0" w:color="auto"/>
            <w:right w:val="none" w:sz="0" w:space="0" w:color="auto"/>
          </w:divBdr>
        </w:div>
        <w:div w:id="1216622911">
          <w:marLeft w:val="360"/>
          <w:marRight w:val="0"/>
          <w:marTop w:val="200"/>
          <w:marBottom w:val="0"/>
          <w:divBdr>
            <w:top w:val="none" w:sz="0" w:space="0" w:color="auto"/>
            <w:left w:val="none" w:sz="0" w:space="0" w:color="auto"/>
            <w:bottom w:val="none" w:sz="0" w:space="0" w:color="auto"/>
            <w:right w:val="none" w:sz="0" w:space="0" w:color="auto"/>
          </w:divBdr>
        </w:div>
        <w:div w:id="1380474368">
          <w:marLeft w:val="360"/>
          <w:marRight w:val="0"/>
          <w:marTop w:val="200"/>
          <w:marBottom w:val="0"/>
          <w:divBdr>
            <w:top w:val="none" w:sz="0" w:space="0" w:color="auto"/>
            <w:left w:val="none" w:sz="0" w:space="0" w:color="auto"/>
            <w:bottom w:val="none" w:sz="0" w:space="0" w:color="auto"/>
            <w:right w:val="none" w:sz="0" w:space="0" w:color="auto"/>
          </w:divBdr>
        </w:div>
        <w:div w:id="1566405647">
          <w:marLeft w:val="360"/>
          <w:marRight w:val="0"/>
          <w:marTop w:val="200"/>
          <w:marBottom w:val="0"/>
          <w:divBdr>
            <w:top w:val="none" w:sz="0" w:space="0" w:color="auto"/>
            <w:left w:val="none" w:sz="0" w:space="0" w:color="auto"/>
            <w:bottom w:val="none" w:sz="0" w:space="0" w:color="auto"/>
            <w:right w:val="none" w:sz="0" w:space="0" w:color="auto"/>
          </w:divBdr>
        </w:div>
        <w:div w:id="1681816158">
          <w:marLeft w:val="360"/>
          <w:marRight w:val="0"/>
          <w:marTop w:val="200"/>
          <w:marBottom w:val="0"/>
          <w:divBdr>
            <w:top w:val="none" w:sz="0" w:space="0" w:color="auto"/>
            <w:left w:val="none" w:sz="0" w:space="0" w:color="auto"/>
            <w:bottom w:val="none" w:sz="0" w:space="0" w:color="auto"/>
            <w:right w:val="none" w:sz="0" w:space="0" w:color="auto"/>
          </w:divBdr>
        </w:div>
        <w:div w:id="1991254536">
          <w:marLeft w:val="360"/>
          <w:marRight w:val="0"/>
          <w:marTop w:val="200"/>
          <w:marBottom w:val="0"/>
          <w:divBdr>
            <w:top w:val="none" w:sz="0" w:space="0" w:color="auto"/>
            <w:left w:val="none" w:sz="0" w:space="0" w:color="auto"/>
            <w:bottom w:val="none" w:sz="0" w:space="0" w:color="auto"/>
            <w:right w:val="none" w:sz="0" w:space="0" w:color="auto"/>
          </w:divBdr>
        </w:div>
        <w:div w:id="2027167469">
          <w:marLeft w:val="360"/>
          <w:marRight w:val="0"/>
          <w:marTop w:val="200"/>
          <w:marBottom w:val="0"/>
          <w:divBdr>
            <w:top w:val="none" w:sz="0" w:space="0" w:color="auto"/>
            <w:left w:val="none" w:sz="0" w:space="0" w:color="auto"/>
            <w:bottom w:val="none" w:sz="0" w:space="0" w:color="auto"/>
            <w:right w:val="none" w:sz="0" w:space="0" w:color="auto"/>
          </w:divBdr>
        </w:div>
      </w:divsChild>
    </w:div>
    <w:div w:id="591859427">
      <w:bodyDiv w:val="1"/>
      <w:marLeft w:val="0"/>
      <w:marRight w:val="0"/>
      <w:marTop w:val="0"/>
      <w:marBottom w:val="0"/>
      <w:divBdr>
        <w:top w:val="none" w:sz="0" w:space="0" w:color="auto"/>
        <w:left w:val="none" w:sz="0" w:space="0" w:color="auto"/>
        <w:bottom w:val="none" w:sz="0" w:space="0" w:color="auto"/>
        <w:right w:val="none" w:sz="0" w:space="0" w:color="auto"/>
      </w:divBdr>
    </w:div>
    <w:div w:id="663170277">
      <w:bodyDiv w:val="1"/>
      <w:marLeft w:val="0"/>
      <w:marRight w:val="0"/>
      <w:marTop w:val="0"/>
      <w:marBottom w:val="0"/>
      <w:divBdr>
        <w:top w:val="none" w:sz="0" w:space="0" w:color="auto"/>
        <w:left w:val="none" w:sz="0" w:space="0" w:color="auto"/>
        <w:bottom w:val="none" w:sz="0" w:space="0" w:color="auto"/>
        <w:right w:val="none" w:sz="0" w:space="0" w:color="auto"/>
      </w:divBdr>
    </w:div>
    <w:div w:id="713896091">
      <w:bodyDiv w:val="1"/>
      <w:marLeft w:val="0"/>
      <w:marRight w:val="0"/>
      <w:marTop w:val="0"/>
      <w:marBottom w:val="0"/>
      <w:divBdr>
        <w:top w:val="none" w:sz="0" w:space="0" w:color="auto"/>
        <w:left w:val="none" w:sz="0" w:space="0" w:color="auto"/>
        <w:bottom w:val="none" w:sz="0" w:space="0" w:color="auto"/>
        <w:right w:val="none" w:sz="0" w:space="0" w:color="auto"/>
      </w:divBdr>
    </w:div>
    <w:div w:id="926230656">
      <w:bodyDiv w:val="1"/>
      <w:marLeft w:val="0"/>
      <w:marRight w:val="0"/>
      <w:marTop w:val="0"/>
      <w:marBottom w:val="0"/>
      <w:divBdr>
        <w:top w:val="none" w:sz="0" w:space="0" w:color="auto"/>
        <w:left w:val="none" w:sz="0" w:space="0" w:color="auto"/>
        <w:bottom w:val="none" w:sz="0" w:space="0" w:color="auto"/>
        <w:right w:val="none" w:sz="0" w:space="0" w:color="auto"/>
      </w:divBdr>
      <w:divsChild>
        <w:div w:id="1917277228">
          <w:marLeft w:val="0"/>
          <w:marRight w:val="0"/>
          <w:marTop w:val="0"/>
          <w:marBottom w:val="0"/>
          <w:divBdr>
            <w:top w:val="none" w:sz="0" w:space="0" w:color="auto"/>
            <w:left w:val="none" w:sz="0" w:space="0" w:color="auto"/>
            <w:bottom w:val="none" w:sz="0" w:space="0" w:color="auto"/>
            <w:right w:val="none" w:sz="0" w:space="0" w:color="auto"/>
          </w:divBdr>
          <w:divsChild>
            <w:div w:id="505942624">
              <w:marLeft w:val="0"/>
              <w:marRight w:val="0"/>
              <w:marTop w:val="0"/>
              <w:marBottom w:val="0"/>
              <w:divBdr>
                <w:top w:val="none" w:sz="0" w:space="0" w:color="auto"/>
                <w:left w:val="none" w:sz="0" w:space="0" w:color="auto"/>
                <w:bottom w:val="none" w:sz="0" w:space="0" w:color="auto"/>
                <w:right w:val="none" w:sz="0" w:space="0" w:color="auto"/>
              </w:divBdr>
              <w:divsChild>
                <w:div w:id="1783300163">
                  <w:marLeft w:val="0"/>
                  <w:marRight w:val="0"/>
                  <w:marTop w:val="0"/>
                  <w:marBottom w:val="0"/>
                  <w:divBdr>
                    <w:top w:val="none" w:sz="0" w:space="0" w:color="auto"/>
                    <w:left w:val="none" w:sz="0" w:space="0" w:color="auto"/>
                    <w:bottom w:val="none" w:sz="0" w:space="0" w:color="auto"/>
                    <w:right w:val="none" w:sz="0" w:space="0" w:color="auto"/>
                  </w:divBdr>
                  <w:divsChild>
                    <w:div w:id="1863085433">
                      <w:marLeft w:val="0"/>
                      <w:marRight w:val="0"/>
                      <w:marTop w:val="0"/>
                      <w:marBottom w:val="0"/>
                      <w:divBdr>
                        <w:top w:val="none" w:sz="0" w:space="0" w:color="auto"/>
                        <w:left w:val="none" w:sz="0" w:space="0" w:color="auto"/>
                        <w:bottom w:val="none" w:sz="0" w:space="0" w:color="auto"/>
                        <w:right w:val="none" w:sz="0" w:space="0" w:color="auto"/>
                      </w:divBdr>
                      <w:divsChild>
                        <w:div w:id="1528450927">
                          <w:marLeft w:val="0"/>
                          <w:marRight w:val="0"/>
                          <w:marTop w:val="0"/>
                          <w:marBottom w:val="0"/>
                          <w:divBdr>
                            <w:top w:val="none" w:sz="0" w:space="0" w:color="auto"/>
                            <w:left w:val="none" w:sz="0" w:space="0" w:color="auto"/>
                            <w:bottom w:val="none" w:sz="0" w:space="0" w:color="auto"/>
                            <w:right w:val="none" w:sz="0" w:space="0" w:color="auto"/>
                          </w:divBdr>
                          <w:divsChild>
                            <w:div w:id="82177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258850">
      <w:bodyDiv w:val="1"/>
      <w:marLeft w:val="0"/>
      <w:marRight w:val="0"/>
      <w:marTop w:val="0"/>
      <w:marBottom w:val="0"/>
      <w:divBdr>
        <w:top w:val="none" w:sz="0" w:space="0" w:color="auto"/>
        <w:left w:val="none" w:sz="0" w:space="0" w:color="auto"/>
        <w:bottom w:val="none" w:sz="0" w:space="0" w:color="auto"/>
        <w:right w:val="none" w:sz="0" w:space="0" w:color="auto"/>
      </w:divBdr>
    </w:div>
    <w:div w:id="953486062">
      <w:bodyDiv w:val="1"/>
      <w:marLeft w:val="0"/>
      <w:marRight w:val="0"/>
      <w:marTop w:val="0"/>
      <w:marBottom w:val="0"/>
      <w:divBdr>
        <w:top w:val="none" w:sz="0" w:space="0" w:color="auto"/>
        <w:left w:val="none" w:sz="0" w:space="0" w:color="auto"/>
        <w:bottom w:val="none" w:sz="0" w:space="0" w:color="auto"/>
        <w:right w:val="none" w:sz="0" w:space="0" w:color="auto"/>
      </w:divBdr>
    </w:div>
    <w:div w:id="988901732">
      <w:bodyDiv w:val="1"/>
      <w:marLeft w:val="0"/>
      <w:marRight w:val="0"/>
      <w:marTop w:val="0"/>
      <w:marBottom w:val="0"/>
      <w:divBdr>
        <w:top w:val="none" w:sz="0" w:space="0" w:color="auto"/>
        <w:left w:val="none" w:sz="0" w:space="0" w:color="auto"/>
        <w:bottom w:val="none" w:sz="0" w:space="0" w:color="auto"/>
        <w:right w:val="none" w:sz="0" w:space="0" w:color="auto"/>
      </w:divBdr>
    </w:div>
    <w:div w:id="995691186">
      <w:bodyDiv w:val="1"/>
      <w:marLeft w:val="0"/>
      <w:marRight w:val="0"/>
      <w:marTop w:val="0"/>
      <w:marBottom w:val="0"/>
      <w:divBdr>
        <w:top w:val="none" w:sz="0" w:space="0" w:color="auto"/>
        <w:left w:val="none" w:sz="0" w:space="0" w:color="auto"/>
        <w:bottom w:val="none" w:sz="0" w:space="0" w:color="auto"/>
        <w:right w:val="none" w:sz="0" w:space="0" w:color="auto"/>
      </w:divBdr>
    </w:div>
    <w:div w:id="1004674549">
      <w:bodyDiv w:val="1"/>
      <w:marLeft w:val="0"/>
      <w:marRight w:val="0"/>
      <w:marTop w:val="0"/>
      <w:marBottom w:val="0"/>
      <w:divBdr>
        <w:top w:val="none" w:sz="0" w:space="0" w:color="auto"/>
        <w:left w:val="none" w:sz="0" w:space="0" w:color="auto"/>
        <w:bottom w:val="none" w:sz="0" w:space="0" w:color="auto"/>
        <w:right w:val="none" w:sz="0" w:space="0" w:color="auto"/>
      </w:divBdr>
    </w:div>
    <w:div w:id="1043596171">
      <w:bodyDiv w:val="1"/>
      <w:marLeft w:val="0"/>
      <w:marRight w:val="0"/>
      <w:marTop w:val="0"/>
      <w:marBottom w:val="0"/>
      <w:divBdr>
        <w:top w:val="none" w:sz="0" w:space="0" w:color="auto"/>
        <w:left w:val="none" w:sz="0" w:space="0" w:color="auto"/>
        <w:bottom w:val="none" w:sz="0" w:space="0" w:color="auto"/>
        <w:right w:val="none" w:sz="0" w:space="0" w:color="auto"/>
      </w:divBdr>
      <w:divsChild>
        <w:div w:id="604271692">
          <w:marLeft w:val="0"/>
          <w:marRight w:val="0"/>
          <w:marTop w:val="0"/>
          <w:marBottom w:val="0"/>
          <w:divBdr>
            <w:top w:val="none" w:sz="0" w:space="0" w:color="auto"/>
            <w:left w:val="none" w:sz="0" w:space="0" w:color="auto"/>
            <w:bottom w:val="none" w:sz="0" w:space="0" w:color="auto"/>
            <w:right w:val="none" w:sz="0" w:space="0" w:color="auto"/>
          </w:divBdr>
          <w:divsChild>
            <w:div w:id="63919594">
              <w:marLeft w:val="0"/>
              <w:marRight w:val="0"/>
              <w:marTop w:val="0"/>
              <w:marBottom w:val="0"/>
              <w:divBdr>
                <w:top w:val="none" w:sz="0" w:space="0" w:color="auto"/>
                <w:left w:val="none" w:sz="0" w:space="0" w:color="auto"/>
                <w:bottom w:val="none" w:sz="0" w:space="0" w:color="auto"/>
                <w:right w:val="none" w:sz="0" w:space="0" w:color="auto"/>
              </w:divBdr>
              <w:divsChild>
                <w:div w:id="1805344711">
                  <w:marLeft w:val="0"/>
                  <w:marRight w:val="0"/>
                  <w:marTop w:val="0"/>
                  <w:marBottom w:val="0"/>
                  <w:divBdr>
                    <w:top w:val="none" w:sz="0" w:space="0" w:color="auto"/>
                    <w:left w:val="none" w:sz="0" w:space="0" w:color="auto"/>
                    <w:bottom w:val="none" w:sz="0" w:space="0" w:color="auto"/>
                    <w:right w:val="none" w:sz="0" w:space="0" w:color="auto"/>
                  </w:divBdr>
                  <w:divsChild>
                    <w:div w:id="1220900955">
                      <w:marLeft w:val="0"/>
                      <w:marRight w:val="0"/>
                      <w:marTop w:val="0"/>
                      <w:marBottom w:val="0"/>
                      <w:divBdr>
                        <w:top w:val="none" w:sz="0" w:space="0" w:color="auto"/>
                        <w:left w:val="none" w:sz="0" w:space="0" w:color="auto"/>
                        <w:bottom w:val="none" w:sz="0" w:space="0" w:color="auto"/>
                        <w:right w:val="none" w:sz="0" w:space="0" w:color="auto"/>
                      </w:divBdr>
                      <w:divsChild>
                        <w:div w:id="1112868726">
                          <w:marLeft w:val="0"/>
                          <w:marRight w:val="0"/>
                          <w:marTop w:val="0"/>
                          <w:marBottom w:val="0"/>
                          <w:divBdr>
                            <w:top w:val="none" w:sz="0" w:space="0" w:color="auto"/>
                            <w:left w:val="none" w:sz="0" w:space="0" w:color="auto"/>
                            <w:bottom w:val="none" w:sz="0" w:space="0" w:color="auto"/>
                            <w:right w:val="none" w:sz="0" w:space="0" w:color="auto"/>
                          </w:divBdr>
                          <w:divsChild>
                            <w:div w:id="209304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585933">
      <w:bodyDiv w:val="1"/>
      <w:marLeft w:val="0"/>
      <w:marRight w:val="0"/>
      <w:marTop w:val="0"/>
      <w:marBottom w:val="0"/>
      <w:divBdr>
        <w:top w:val="none" w:sz="0" w:space="0" w:color="auto"/>
        <w:left w:val="none" w:sz="0" w:space="0" w:color="auto"/>
        <w:bottom w:val="none" w:sz="0" w:space="0" w:color="auto"/>
        <w:right w:val="none" w:sz="0" w:space="0" w:color="auto"/>
      </w:divBdr>
    </w:div>
    <w:div w:id="1225796322">
      <w:bodyDiv w:val="1"/>
      <w:marLeft w:val="0"/>
      <w:marRight w:val="0"/>
      <w:marTop w:val="0"/>
      <w:marBottom w:val="0"/>
      <w:divBdr>
        <w:top w:val="none" w:sz="0" w:space="0" w:color="auto"/>
        <w:left w:val="none" w:sz="0" w:space="0" w:color="auto"/>
        <w:bottom w:val="none" w:sz="0" w:space="0" w:color="auto"/>
        <w:right w:val="none" w:sz="0" w:space="0" w:color="auto"/>
      </w:divBdr>
      <w:divsChild>
        <w:div w:id="1231816588">
          <w:marLeft w:val="0"/>
          <w:marRight w:val="0"/>
          <w:marTop w:val="206"/>
          <w:marBottom w:val="206"/>
          <w:divBdr>
            <w:top w:val="none" w:sz="0" w:space="0" w:color="auto"/>
            <w:left w:val="none" w:sz="0" w:space="0" w:color="auto"/>
            <w:bottom w:val="none" w:sz="0" w:space="0" w:color="auto"/>
            <w:right w:val="none" w:sz="0" w:space="0" w:color="auto"/>
          </w:divBdr>
        </w:div>
        <w:div w:id="313605690">
          <w:marLeft w:val="0"/>
          <w:marRight w:val="0"/>
          <w:marTop w:val="206"/>
          <w:marBottom w:val="206"/>
          <w:divBdr>
            <w:top w:val="none" w:sz="0" w:space="0" w:color="auto"/>
            <w:left w:val="none" w:sz="0" w:space="0" w:color="auto"/>
            <w:bottom w:val="none" w:sz="0" w:space="0" w:color="auto"/>
            <w:right w:val="none" w:sz="0" w:space="0" w:color="auto"/>
          </w:divBdr>
        </w:div>
        <w:div w:id="1224297887">
          <w:marLeft w:val="0"/>
          <w:marRight w:val="0"/>
          <w:marTop w:val="206"/>
          <w:marBottom w:val="206"/>
          <w:divBdr>
            <w:top w:val="none" w:sz="0" w:space="0" w:color="auto"/>
            <w:left w:val="none" w:sz="0" w:space="0" w:color="auto"/>
            <w:bottom w:val="none" w:sz="0" w:space="0" w:color="auto"/>
            <w:right w:val="none" w:sz="0" w:space="0" w:color="auto"/>
          </w:divBdr>
        </w:div>
        <w:div w:id="825318502">
          <w:marLeft w:val="0"/>
          <w:marRight w:val="0"/>
          <w:marTop w:val="0"/>
          <w:marBottom w:val="0"/>
          <w:divBdr>
            <w:top w:val="none" w:sz="0" w:space="0" w:color="auto"/>
            <w:left w:val="none" w:sz="0" w:space="0" w:color="auto"/>
            <w:bottom w:val="none" w:sz="0" w:space="0" w:color="auto"/>
            <w:right w:val="none" w:sz="0" w:space="0" w:color="auto"/>
          </w:divBdr>
        </w:div>
        <w:div w:id="1702978092">
          <w:marLeft w:val="0"/>
          <w:marRight w:val="0"/>
          <w:marTop w:val="0"/>
          <w:marBottom w:val="0"/>
          <w:divBdr>
            <w:top w:val="none" w:sz="0" w:space="0" w:color="auto"/>
            <w:left w:val="none" w:sz="0" w:space="0" w:color="auto"/>
            <w:bottom w:val="none" w:sz="0" w:space="0" w:color="auto"/>
            <w:right w:val="none" w:sz="0" w:space="0" w:color="auto"/>
          </w:divBdr>
        </w:div>
        <w:div w:id="1565599054">
          <w:marLeft w:val="0"/>
          <w:marRight w:val="0"/>
          <w:marTop w:val="0"/>
          <w:marBottom w:val="0"/>
          <w:divBdr>
            <w:top w:val="none" w:sz="0" w:space="0" w:color="auto"/>
            <w:left w:val="none" w:sz="0" w:space="0" w:color="auto"/>
            <w:bottom w:val="none" w:sz="0" w:space="0" w:color="auto"/>
            <w:right w:val="none" w:sz="0" w:space="0" w:color="auto"/>
          </w:divBdr>
        </w:div>
        <w:div w:id="898789543">
          <w:marLeft w:val="0"/>
          <w:marRight w:val="0"/>
          <w:marTop w:val="0"/>
          <w:marBottom w:val="0"/>
          <w:divBdr>
            <w:top w:val="none" w:sz="0" w:space="0" w:color="auto"/>
            <w:left w:val="none" w:sz="0" w:space="0" w:color="auto"/>
            <w:bottom w:val="none" w:sz="0" w:space="0" w:color="auto"/>
            <w:right w:val="none" w:sz="0" w:space="0" w:color="auto"/>
          </w:divBdr>
        </w:div>
        <w:div w:id="1631478249">
          <w:marLeft w:val="0"/>
          <w:marRight w:val="0"/>
          <w:marTop w:val="206"/>
          <w:marBottom w:val="206"/>
          <w:divBdr>
            <w:top w:val="none" w:sz="0" w:space="0" w:color="auto"/>
            <w:left w:val="none" w:sz="0" w:space="0" w:color="auto"/>
            <w:bottom w:val="none" w:sz="0" w:space="0" w:color="auto"/>
            <w:right w:val="none" w:sz="0" w:space="0" w:color="auto"/>
          </w:divBdr>
        </w:div>
        <w:div w:id="1542480391">
          <w:marLeft w:val="0"/>
          <w:marRight w:val="0"/>
          <w:marTop w:val="206"/>
          <w:marBottom w:val="206"/>
          <w:divBdr>
            <w:top w:val="none" w:sz="0" w:space="0" w:color="auto"/>
            <w:left w:val="none" w:sz="0" w:space="0" w:color="auto"/>
            <w:bottom w:val="none" w:sz="0" w:space="0" w:color="auto"/>
            <w:right w:val="none" w:sz="0" w:space="0" w:color="auto"/>
          </w:divBdr>
        </w:div>
        <w:div w:id="1384401283">
          <w:marLeft w:val="0"/>
          <w:marRight w:val="0"/>
          <w:marTop w:val="206"/>
          <w:marBottom w:val="206"/>
          <w:divBdr>
            <w:top w:val="none" w:sz="0" w:space="0" w:color="auto"/>
            <w:left w:val="none" w:sz="0" w:space="0" w:color="auto"/>
            <w:bottom w:val="none" w:sz="0" w:space="0" w:color="auto"/>
            <w:right w:val="none" w:sz="0" w:space="0" w:color="auto"/>
          </w:divBdr>
        </w:div>
      </w:divsChild>
    </w:div>
    <w:div w:id="1267542323">
      <w:bodyDiv w:val="1"/>
      <w:marLeft w:val="0"/>
      <w:marRight w:val="0"/>
      <w:marTop w:val="0"/>
      <w:marBottom w:val="0"/>
      <w:divBdr>
        <w:top w:val="none" w:sz="0" w:space="0" w:color="auto"/>
        <w:left w:val="none" w:sz="0" w:space="0" w:color="auto"/>
        <w:bottom w:val="none" w:sz="0" w:space="0" w:color="auto"/>
        <w:right w:val="none" w:sz="0" w:space="0" w:color="auto"/>
      </w:divBdr>
    </w:div>
    <w:div w:id="1312179607">
      <w:bodyDiv w:val="1"/>
      <w:marLeft w:val="0"/>
      <w:marRight w:val="0"/>
      <w:marTop w:val="0"/>
      <w:marBottom w:val="0"/>
      <w:divBdr>
        <w:top w:val="none" w:sz="0" w:space="0" w:color="auto"/>
        <w:left w:val="none" w:sz="0" w:space="0" w:color="auto"/>
        <w:bottom w:val="none" w:sz="0" w:space="0" w:color="auto"/>
        <w:right w:val="none" w:sz="0" w:space="0" w:color="auto"/>
      </w:divBdr>
    </w:div>
    <w:div w:id="1412696009">
      <w:bodyDiv w:val="1"/>
      <w:marLeft w:val="0"/>
      <w:marRight w:val="0"/>
      <w:marTop w:val="0"/>
      <w:marBottom w:val="0"/>
      <w:divBdr>
        <w:top w:val="none" w:sz="0" w:space="0" w:color="auto"/>
        <w:left w:val="none" w:sz="0" w:space="0" w:color="auto"/>
        <w:bottom w:val="none" w:sz="0" w:space="0" w:color="auto"/>
        <w:right w:val="none" w:sz="0" w:space="0" w:color="auto"/>
      </w:divBdr>
    </w:div>
    <w:div w:id="1416441676">
      <w:bodyDiv w:val="1"/>
      <w:marLeft w:val="0"/>
      <w:marRight w:val="0"/>
      <w:marTop w:val="0"/>
      <w:marBottom w:val="0"/>
      <w:divBdr>
        <w:top w:val="none" w:sz="0" w:space="0" w:color="auto"/>
        <w:left w:val="none" w:sz="0" w:space="0" w:color="auto"/>
        <w:bottom w:val="none" w:sz="0" w:space="0" w:color="auto"/>
        <w:right w:val="none" w:sz="0" w:space="0" w:color="auto"/>
      </w:divBdr>
    </w:div>
    <w:div w:id="1484615931">
      <w:bodyDiv w:val="1"/>
      <w:marLeft w:val="0"/>
      <w:marRight w:val="0"/>
      <w:marTop w:val="0"/>
      <w:marBottom w:val="0"/>
      <w:divBdr>
        <w:top w:val="none" w:sz="0" w:space="0" w:color="auto"/>
        <w:left w:val="none" w:sz="0" w:space="0" w:color="auto"/>
        <w:bottom w:val="none" w:sz="0" w:space="0" w:color="auto"/>
        <w:right w:val="none" w:sz="0" w:space="0" w:color="auto"/>
      </w:divBdr>
    </w:div>
    <w:div w:id="1506087066">
      <w:bodyDiv w:val="1"/>
      <w:marLeft w:val="0"/>
      <w:marRight w:val="0"/>
      <w:marTop w:val="0"/>
      <w:marBottom w:val="0"/>
      <w:divBdr>
        <w:top w:val="none" w:sz="0" w:space="0" w:color="auto"/>
        <w:left w:val="none" w:sz="0" w:space="0" w:color="auto"/>
        <w:bottom w:val="none" w:sz="0" w:space="0" w:color="auto"/>
        <w:right w:val="none" w:sz="0" w:space="0" w:color="auto"/>
      </w:divBdr>
      <w:divsChild>
        <w:div w:id="404227174">
          <w:marLeft w:val="0"/>
          <w:marRight w:val="0"/>
          <w:marTop w:val="0"/>
          <w:marBottom w:val="0"/>
          <w:divBdr>
            <w:top w:val="none" w:sz="0" w:space="0" w:color="auto"/>
            <w:left w:val="none" w:sz="0" w:space="0" w:color="auto"/>
            <w:bottom w:val="none" w:sz="0" w:space="0" w:color="auto"/>
            <w:right w:val="none" w:sz="0" w:space="0" w:color="auto"/>
          </w:divBdr>
        </w:div>
        <w:div w:id="608855471">
          <w:marLeft w:val="0"/>
          <w:marRight w:val="0"/>
          <w:marTop w:val="0"/>
          <w:marBottom w:val="0"/>
          <w:divBdr>
            <w:top w:val="none" w:sz="0" w:space="0" w:color="auto"/>
            <w:left w:val="none" w:sz="0" w:space="0" w:color="auto"/>
            <w:bottom w:val="none" w:sz="0" w:space="0" w:color="auto"/>
            <w:right w:val="none" w:sz="0" w:space="0" w:color="auto"/>
          </w:divBdr>
        </w:div>
        <w:div w:id="910426982">
          <w:marLeft w:val="0"/>
          <w:marRight w:val="0"/>
          <w:marTop w:val="0"/>
          <w:marBottom w:val="0"/>
          <w:divBdr>
            <w:top w:val="none" w:sz="0" w:space="0" w:color="auto"/>
            <w:left w:val="none" w:sz="0" w:space="0" w:color="auto"/>
            <w:bottom w:val="none" w:sz="0" w:space="0" w:color="auto"/>
            <w:right w:val="none" w:sz="0" w:space="0" w:color="auto"/>
          </w:divBdr>
        </w:div>
        <w:div w:id="1075276753">
          <w:marLeft w:val="0"/>
          <w:marRight w:val="0"/>
          <w:marTop w:val="0"/>
          <w:marBottom w:val="0"/>
          <w:divBdr>
            <w:top w:val="none" w:sz="0" w:space="0" w:color="auto"/>
            <w:left w:val="none" w:sz="0" w:space="0" w:color="auto"/>
            <w:bottom w:val="none" w:sz="0" w:space="0" w:color="auto"/>
            <w:right w:val="none" w:sz="0" w:space="0" w:color="auto"/>
          </w:divBdr>
        </w:div>
      </w:divsChild>
    </w:div>
    <w:div w:id="1522010862">
      <w:bodyDiv w:val="1"/>
      <w:marLeft w:val="0"/>
      <w:marRight w:val="0"/>
      <w:marTop w:val="0"/>
      <w:marBottom w:val="0"/>
      <w:divBdr>
        <w:top w:val="none" w:sz="0" w:space="0" w:color="auto"/>
        <w:left w:val="none" w:sz="0" w:space="0" w:color="auto"/>
        <w:bottom w:val="none" w:sz="0" w:space="0" w:color="auto"/>
        <w:right w:val="none" w:sz="0" w:space="0" w:color="auto"/>
      </w:divBdr>
      <w:divsChild>
        <w:div w:id="159467512">
          <w:marLeft w:val="446"/>
          <w:marRight w:val="0"/>
          <w:marTop w:val="0"/>
          <w:marBottom w:val="0"/>
          <w:divBdr>
            <w:top w:val="none" w:sz="0" w:space="0" w:color="auto"/>
            <w:left w:val="none" w:sz="0" w:space="0" w:color="auto"/>
            <w:bottom w:val="none" w:sz="0" w:space="0" w:color="auto"/>
            <w:right w:val="none" w:sz="0" w:space="0" w:color="auto"/>
          </w:divBdr>
        </w:div>
        <w:div w:id="464323808">
          <w:marLeft w:val="446"/>
          <w:marRight w:val="0"/>
          <w:marTop w:val="0"/>
          <w:marBottom w:val="0"/>
          <w:divBdr>
            <w:top w:val="none" w:sz="0" w:space="0" w:color="auto"/>
            <w:left w:val="none" w:sz="0" w:space="0" w:color="auto"/>
            <w:bottom w:val="none" w:sz="0" w:space="0" w:color="auto"/>
            <w:right w:val="none" w:sz="0" w:space="0" w:color="auto"/>
          </w:divBdr>
        </w:div>
        <w:div w:id="743377894">
          <w:marLeft w:val="446"/>
          <w:marRight w:val="0"/>
          <w:marTop w:val="0"/>
          <w:marBottom w:val="0"/>
          <w:divBdr>
            <w:top w:val="none" w:sz="0" w:space="0" w:color="auto"/>
            <w:left w:val="none" w:sz="0" w:space="0" w:color="auto"/>
            <w:bottom w:val="none" w:sz="0" w:space="0" w:color="auto"/>
            <w:right w:val="none" w:sz="0" w:space="0" w:color="auto"/>
          </w:divBdr>
        </w:div>
        <w:div w:id="828179105">
          <w:marLeft w:val="446"/>
          <w:marRight w:val="0"/>
          <w:marTop w:val="0"/>
          <w:marBottom w:val="0"/>
          <w:divBdr>
            <w:top w:val="none" w:sz="0" w:space="0" w:color="auto"/>
            <w:left w:val="none" w:sz="0" w:space="0" w:color="auto"/>
            <w:bottom w:val="none" w:sz="0" w:space="0" w:color="auto"/>
            <w:right w:val="none" w:sz="0" w:space="0" w:color="auto"/>
          </w:divBdr>
        </w:div>
        <w:div w:id="1594826223">
          <w:marLeft w:val="446"/>
          <w:marRight w:val="0"/>
          <w:marTop w:val="0"/>
          <w:marBottom w:val="0"/>
          <w:divBdr>
            <w:top w:val="none" w:sz="0" w:space="0" w:color="auto"/>
            <w:left w:val="none" w:sz="0" w:space="0" w:color="auto"/>
            <w:bottom w:val="none" w:sz="0" w:space="0" w:color="auto"/>
            <w:right w:val="none" w:sz="0" w:space="0" w:color="auto"/>
          </w:divBdr>
        </w:div>
        <w:div w:id="1690523018">
          <w:marLeft w:val="446"/>
          <w:marRight w:val="0"/>
          <w:marTop w:val="0"/>
          <w:marBottom w:val="0"/>
          <w:divBdr>
            <w:top w:val="none" w:sz="0" w:space="0" w:color="auto"/>
            <w:left w:val="none" w:sz="0" w:space="0" w:color="auto"/>
            <w:bottom w:val="none" w:sz="0" w:space="0" w:color="auto"/>
            <w:right w:val="none" w:sz="0" w:space="0" w:color="auto"/>
          </w:divBdr>
        </w:div>
        <w:div w:id="1737126135">
          <w:marLeft w:val="446"/>
          <w:marRight w:val="0"/>
          <w:marTop w:val="0"/>
          <w:marBottom w:val="0"/>
          <w:divBdr>
            <w:top w:val="none" w:sz="0" w:space="0" w:color="auto"/>
            <w:left w:val="none" w:sz="0" w:space="0" w:color="auto"/>
            <w:bottom w:val="none" w:sz="0" w:space="0" w:color="auto"/>
            <w:right w:val="none" w:sz="0" w:space="0" w:color="auto"/>
          </w:divBdr>
        </w:div>
      </w:divsChild>
    </w:div>
    <w:div w:id="1522821951">
      <w:bodyDiv w:val="1"/>
      <w:marLeft w:val="0"/>
      <w:marRight w:val="0"/>
      <w:marTop w:val="0"/>
      <w:marBottom w:val="0"/>
      <w:divBdr>
        <w:top w:val="none" w:sz="0" w:space="0" w:color="auto"/>
        <w:left w:val="none" w:sz="0" w:space="0" w:color="auto"/>
        <w:bottom w:val="none" w:sz="0" w:space="0" w:color="auto"/>
        <w:right w:val="none" w:sz="0" w:space="0" w:color="auto"/>
      </w:divBdr>
    </w:div>
    <w:div w:id="1525558112">
      <w:bodyDiv w:val="1"/>
      <w:marLeft w:val="0"/>
      <w:marRight w:val="0"/>
      <w:marTop w:val="0"/>
      <w:marBottom w:val="0"/>
      <w:divBdr>
        <w:top w:val="none" w:sz="0" w:space="0" w:color="auto"/>
        <w:left w:val="none" w:sz="0" w:space="0" w:color="auto"/>
        <w:bottom w:val="none" w:sz="0" w:space="0" w:color="auto"/>
        <w:right w:val="none" w:sz="0" w:space="0" w:color="auto"/>
      </w:divBdr>
      <w:divsChild>
        <w:div w:id="1105271592">
          <w:marLeft w:val="0"/>
          <w:marRight w:val="0"/>
          <w:marTop w:val="0"/>
          <w:marBottom w:val="0"/>
          <w:divBdr>
            <w:top w:val="none" w:sz="0" w:space="0" w:color="auto"/>
            <w:left w:val="none" w:sz="0" w:space="0" w:color="auto"/>
            <w:bottom w:val="none" w:sz="0" w:space="0" w:color="auto"/>
            <w:right w:val="none" w:sz="0" w:space="0" w:color="auto"/>
          </w:divBdr>
          <w:divsChild>
            <w:div w:id="1158880149">
              <w:marLeft w:val="0"/>
              <w:marRight w:val="0"/>
              <w:marTop w:val="0"/>
              <w:marBottom w:val="0"/>
              <w:divBdr>
                <w:top w:val="none" w:sz="0" w:space="0" w:color="auto"/>
                <w:left w:val="none" w:sz="0" w:space="0" w:color="auto"/>
                <w:bottom w:val="none" w:sz="0" w:space="0" w:color="auto"/>
                <w:right w:val="none" w:sz="0" w:space="0" w:color="auto"/>
              </w:divBdr>
              <w:divsChild>
                <w:div w:id="1543907336">
                  <w:marLeft w:val="0"/>
                  <w:marRight w:val="0"/>
                  <w:marTop w:val="0"/>
                  <w:marBottom w:val="0"/>
                  <w:divBdr>
                    <w:top w:val="none" w:sz="0" w:space="0" w:color="auto"/>
                    <w:left w:val="none" w:sz="0" w:space="0" w:color="auto"/>
                    <w:bottom w:val="none" w:sz="0" w:space="0" w:color="auto"/>
                    <w:right w:val="none" w:sz="0" w:space="0" w:color="auto"/>
                  </w:divBdr>
                  <w:divsChild>
                    <w:div w:id="375668009">
                      <w:marLeft w:val="0"/>
                      <w:marRight w:val="0"/>
                      <w:marTop w:val="0"/>
                      <w:marBottom w:val="0"/>
                      <w:divBdr>
                        <w:top w:val="none" w:sz="0" w:space="0" w:color="auto"/>
                        <w:left w:val="none" w:sz="0" w:space="0" w:color="auto"/>
                        <w:bottom w:val="none" w:sz="0" w:space="0" w:color="auto"/>
                        <w:right w:val="none" w:sz="0" w:space="0" w:color="auto"/>
                      </w:divBdr>
                      <w:divsChild>
                        <w:div w:id="2000109987">
                          <w:marLeft w:val="0"/>
                          <w:marRight w:val="0"/>
                          <w:marTop w:val="0"/>
                          <w:marBottom w:val="0"/>
                          <w:divBdr>
                            <w:top w:val="none" w:sz="0" w:space="0" w:color="auto"/>
                            <w:left w:val="none" w:sz="0" w:space="0" w:color="auto"/>
                            <w:bottom w:val="none" w:sz="0" w:space="0" w:color="auto"/>
                            <w:right w:val="none" w:sz="0" w:space="0" w:color="auto"/>
                          </w:divBdr>
                          <w:divsChild>
                            <w:div w:id="104125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144533">
      <w:bodyDiv w:val="1"/>
      <w:marLeft w:val="0"/>
      <w:marRight w:val="0"/>
      <w:marTop w:val="0"/>
      <w:marBottom w:val="0"/>
      <w:divBdr>
        <w:top w:val="none" w:sz="0" w:space="0" w:color="auto"/>
        <w:left w:val="none" w:sz="0" w:space="0" w:color="auto"/>
        <w:bottom w:val="none" w:sz="0" w:space="0" w:color="auto"/>
        <w:right w:val="none" w:sz="0" w:space="0" w:color="auto"/>
      </w:divBdr>
    </w:div>
    <w:div w:id="1640188837">
      <w:bodyDiv w:val="1"/>
      <w:marLeft w:val="0"/>
      <w:marRight w:val="0"/>
      <w:marTop w:val="0"/>
      <w:marBottom w:val="0"/>
      <w:divBdr>
        <w:top w:val="none" w:sz="0" w:space="0" w:color="auto"/>
        <w:left w:val="none" w:sz="0" w:space="0" w:color="auto"/>
        <w:bottom w:val="none" w:sz="0" w:space="0" w:color="auto"/>
        <w:right w:val="none" w:sz="0" w:space="0" w:color="auto"/>
      </w:divBdr>
    </w:div>
    <w:div w:id="1745642100">
      <w:bodyDiv w:val="1"/>
      <w:marLeft w:val="0"/>
      <w:marRight w:val="0"/>
      <w:marTop w:val="0"/>
      <w:marBottom w:val="0"/>
      <w:divBdr>
        <w:top w:val="none" w:sz="0" w:space="0" w:color="auto"/>
        <w:left w:val="none" w:sz="0" w:space="0" w:color="auto"/>
        <w:bottom w:val="none" w:sz="0" w:space="0" w:color="auto"/>
        <w:right w:val="none" w:sz="0" w:space="0" w:color="auto"/>
      </w:divBdr>
    </w:div>
    <w:div w:id="1841577948">
      <w:bodyDiv w:val="1"/>
      <w:marLeft w:val="0"/>
      <w:marRight w:val="0"/>
      <w:marTop w:val="0"/>
      <w:marBottom w:val="0"/>
      <w:divBdr>
        <w:top w:val="none" w:sz="0" w:space="0" w:color="auto"/>
        <w:left w:val="none" w:sz="0" w:space="0" w:color="auto"/>
        <w:bottom w:val="none" w:sz="0" w:space="0" w:color="auto"/>
        <w:right w:val="none" w:sz="0" w:space="0" w:color="auto"/>
      </w:divBdr>
    </w:div>
    <w:div w:id="1934699394">
      <w:bodyDiv w:val="1"/>
      <w:marLeft w:val="0"/>
      <w:marRight w:val="0"/>
      <w:marTop w:val="0"/>
      <w:marBottom w:val="0"/>
      <w:divBdr>
        <w:top w:val="none" w:sz="0" w:space="0" w:color="auto"/>
        <w:left w:val="none" w:sz="0" w:space="0" w:color="auto"/>
        <w:bottom w:val="none" w:sz="0" w:space="0" w:color="auto"/>
        <w:right w:val="none" w:sz="0" w:space="0" w:color="auto"/>
      </w:divBdr>
      <w:divsChild>
        <w:div w:id="936450062">
          <w:marLeft w:val="0"/>
          <w:marRight w:val="0"/>
          <w:marTop w:val="0"/>
          <w:marBottom w:val="0"/>
          <w:divBdr>
            <w:top w:val="none" w:sz="0" w:space="0" w:color="auto"/>
            <w:left w:val="none" w:sz="0" w:space="0" w:color="auto"/>
            <w:bottom w:val="none" w:sz="0" w:space="0" w:color="auto"/>
            <w:right w:val="none" w:sz="0" w:space="0" w:color="auto"/>
          </w:divBdr>
          <w:divsChild>
            <w:div w:id="1832410724">
              <w:marLeft w:val="0"/>
              <w:marRight w:val="0"/>
              <w:marTop w:val="0"/>
              <w:marBottom w:val="0"/>
              <w:divBdr>
                <w:top w:val="none" w:sz="0" w:space="0" w:color="auto"/>
                <w:left w:val="none" w:sz="0" w:space="0" w:color="auto"/>
                <w:bottom w:val="none" w:sz="0" w:space="0" w:color="auto"/>
                <w:right w:val="none" w:sz="0" w:space="0" w:color="auto"/>
              </w:divBdr>
              <w:divsChild>
                <w:div w:id="880165181">
                  <w:marLeft w:val="0"/>
                  <w:marRight w:val="0"/>
                  <w:marTop w:val="0"/>
                  <w:marBottom w:val="0"/>
                  <w:divBdr>
                    <w:top w:val="none" w:sz="0" w:space="0" w:color="auto"/>
                    <w:left w:val="none" w:sz="0" w:space="0" w:color="auto"/>
                    <w:bottom w:val="none" w:sz="0" w:space="0" w:color="auto"/>
                    <w:right w:val="none" w:sz="0" w:space="0" w:color="auto"/>
                  </w:divBdr>
                  <w:divsChild>
                    <w:div w:id="15806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055370">
          <w:marLeft w:val="0"/>
          <w:marRight w:val="0"/>
          <w:marTop w:val="0"/>
          <w:marBottom w:val="0"/>
          <w:divBdr>
            <w:top w:val="none" w:sz="0" w:space="0" w:color="auto"/>
            <w:left w:val="none" w:sz="0" w:space="0" w:color="auto"/>
            <w:bottom w:val="none" w:sz="0" w:space="0" w:color="auto"/>
            <w:right w:val="none" w:sz="0" w:space="0" w:color="auto"/>
          </w:divBdr>
          <w:divsChild>
            <w:div w:id="107819000">
              <w:marLeft w:val="0"/>
              <w:marRight w:val="0"/>
              <w:marTop w:val="0"/>
              <w:marBottom w:val="0"/>
              <w:divBdr>
                <w:top w:val="none" w:sz="0" w:space="0" w:color="auto"/>
                <w:left w:val="none" w:sz="0" w:space="0" w:color="auto"/>
                <w:bottom w:val="none" w:sz="0" w:space="0" w:color="auto"/>
                <w:right w:val="none" w:sz="0" w:space="0" w:color="auto"/>
              </w:divBdr>
              <w:divsChild>
                <w:div w:id="162286667">
                  <w:marLeft w:val="0"/>
                  <w:marRight w:val="0"/>
                  <w:marTop w:val="0"/>
                  <w:marBottom w:val="0"/>
                  <w:divBdr>
                    <w:top w:val="none" w:sz="0" w:space="0" w:color="auto"/>
                    <w:left w:val="none" w:sz="0" w:space="0" w:color="auto"/>
                    <w:bottom w:val="none" w:sz="0" w:space="0" w:color="auto"/>
                    <w:right w:val="none" w:sz="0" w:space="0" w:color="auto"/>
                  </w:divBdr>
                  <w:divsChild>
                    <w:div w:id="134258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687870">
      <w:bodyDiv w:val="1"/>
      <w:marLeft w:val="0"/>
      <w:marRight w:val="0"/>
      <w:marTop w:val="0"/>
      <w:marBottom w:val="0"/>
      <w:divBdr>
        <w:top w:val="none" w:sz="0" w:space="0" w:color="auto"/>
        <w:left w:val="none" w:sz="0" w:space="0" w:color="auto"/>
        <w:bottom w:val="none" w:sz="0" w:space="0" w:color="auto"/>
        <w:right w:val="none" w:sz="0" w:space="0" w:color="auto"/>
      </w:divBdr>
      <w:divsChild>
        <w:div w:id="2041121759">
          <w:marLeft w:val="446"/>
          <w:marRight w:val="0"/>
          <w:marTop w:val="0"/>
          <w:marBottom w:val="0"/>
          <w:divBdr>
            <w:top w:val="none" w:sz="0" w:space="0" w:color="auto"/>
            <w:left w:val="none" w:sz="0" w:space="0" w:color="auto"/>
            <w:bottom w:val="none" w:sz="0" w:space="0" w:color="auto"/>
            <w:right w:val="none" w:sz="0" w:space="0" w:color="auto"/>
          </w:divBdr>
        </w:div>
      </w:divsChild>
    </w:div>
    <w:div w:id="201071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3.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ezice.si/"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footer" Target="footer1.xml"/><Relationship Id="rId10" Type="http://schemas.openxmlformats.org/officeDocument/2006/relationships/hyperlink" Target="mailto:obcina.brezice@brezice.si" TargetMode="External"/><Relationship Id="rId19" Type="http://schemas.openxmlformats.org/officeDocument/2006/relationships/image" Target="media/image10.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7" Type="http://schemas.openxmlformats.org/officeDocument/2006/relationships/image" Target="media/image15.png"/><Relationship Id="rId30" Type="http://schemas.openxmlformats.org/officeDocument/2006/relationships/image" Target="media/image20.png"/><Relationship Id="rId35" Type="http://schemas.openxmlformats.org/officeDocument/2006/relationships/image" Target="media/image2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Modro-zelena">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8A719F6-0E36-4204-96B7-A5906B902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56</Pages>
  <Words>14715</Words>
  <Characters>92735</Characters>
  <Application>Microsoft Office Word</Application>
  <DocSecurity>0</DocSecurity>
  <Lines>772</Lines>
  <Paragraphs>214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IAT</dc:creator>
  <cp:keywords/>
  <dc:description/>
  <cp:lastModifiedBy>Mojca Banič</cp:lastModifiedBy>
  <cp:revision>3</cp:revision>
  <cp:lastPrinted>2025-02-14T08:03:00Z</cp:lastPrinted>
  <dcterms:created xsi:type="dcterms:W3CDTF">2025-08-26T08:07:00Z</dcterms:created>
  <dcterms:modified xsi:type="dcterms:W3CDTF">2025-08-27T08:19:00Z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12daf19d006f27dd995ea258401cc8ad4d843fa0b91225b91650006581faffff</vt:lpwstr>
  </property>
</Properties>
</file>