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16" w:rsidRDefault="00264C16" w:rsidP="0038482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05B">
        <w:rPr>
          <w:rFonts w:ascii="Arial" w:hAnsi="Arial" w:cs="Arial"/>
          <w:color w:val="000000"/>
          <w:sz w:val="22"/>
          <w:szCs w:val="22"/>
          <w:u w:val="single"/>
        </w:rPr>
        <w:t>Naziv društva</w:t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264C16" w:rsidRDefault="00502BEA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Številka zadeve: __________________________________</w:t>
      </w: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605B">
        <w:rPr>
          <w:rFonts w:ascii="Arial" w:hAnsi="Arial" w:cs="Arial"/>
          <w:color w:val="000000"/>
          <w:sz w:val="22"/>
          <w:szCs w:val="22"/>
        </w:rPr>
        <w:t>Obračun stroškov</w:t>
      </w:r>
      <w:r>
        <w:rPr>
          <w:rFonts w:ascii="Arial" w:hAnsi="Arial" w:cs="Arial"/>
          <w:color w:val="000000"/>
          <w:sz w:val="22"/>
          <w:szCs w:val="22"/>
        </w:rPr>
        <w:t xml:space="preserve"> prijavljenih </w:t>
      </w:r>
      <w:r w:rsidRPr="005F605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projektov</w:t>
      </w: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605B">
        <w:rPr>
          <w:rFonts w:ascii="Arial" w:hAnsi="Arial" w:cs="Arial"/>
          <w:color w:val="000000"/>
          <w:sz w:val="22"/>
          <w:szCs w:val="22"/>
        </w:rPr>
        <w:t>ODHODKI</w:t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  <w:r w:rsidRPr="005F605B">
        <w:rPr>
          <w:rFonts w:ascii="Arial" w:hAnsi="Arial" w:cs="Arial"/>
          <w:bCs/>
          <w:color w:val="000000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392"/>
        <w:gridCol w:w="2563"/>
      </w:tblGrid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Vrsta stroška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Plan stroška IZ PRIJAVE v EUR (glej prijavo)</w:t>
            </w:r>
          </w:p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(zaokroženo – brez </w:t>
            </w:r>
            <w:proofErr w:type="spellStart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stotinov</w:t>
            </w:r>
            <w:proofErr w:type="spellEnd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63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izvedbe v EUR </w:t>
            </w:r>
          </w:p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(zaokroženo – brez </w:t>
            </w:r>
            <w:proofErr w:type="spellStart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stotinov</w:t>
            </w:r>
            <w:proofErr w:type="spellEnd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264C16" w:rsidRPr="005F605B" w:rsidTr="000A427D">
        <w:trPr>
          <w:trHeight w:val="271"/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Stroški prostorov</w:t>
            </w: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Vzdrževanje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ali nabava</w:t>
            </w: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 kostumov, koncertnih oblek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Vzdrževanje instrumentov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Stroški restavratorsko konservatorskih posegov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Nujna vzdrževalna dela zaradi preprečitve propadanja spomenika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Tekoča vzdrževalna dela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3402" w:type="dxa"/>
          </w:tcPr>
          <w:p w:rsidR="00264C16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Ipd.</w:t>
            </w:r>
          </w:p>
        </w:tc>
        <w:tc>
          <w:tcPr>
            <w:tcW w:w="2392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</w:tcPr>
          <w:p w:rsidR="00264C16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605B">
        <w:rPr>
          <w:rFonts w:ascii="Arial" w:hAnsi="Arial" w:cs="Arial"/>
          <w:color w:val="000000"/>
          <w:sz w:val="22"/>
          <w:szCs w:val="22"/>
        </w:rPr>
        <w:t>PRIHODKI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2116"/>
        <w:gridCol w:w="2361"/>
      </w:tblGrid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Vrsta prihodka</w:t>
            </w: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Plan prihodka v EUR (glej prijavo)</w:t>
            </w:r>
          </w:p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(zaokroženo – brez </w:t>
            </w:r>
            <w:proofErr w:type="spellStart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stotinov</w:t>
            </w:r>
            <w:proofErr w:type="spellEnd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Izvedba prihodka v EUR </w:t>
            </w:r>
          </w:p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(zaokroženo – brez </w:t>
            </w:r>
            <w:proofErr w:type="spellStart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stotinov</w:t>
            </w:r>
            <w:proofErr w:type="spellEnd"/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Pogodbeni znesek Občine Brežice **</w:t>
            </w: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Ostali proračunski viri</w:t>
            </w: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Lastna</w:t>
            </w: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sredstva (navedite)</w:t>
            </w: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05B">
              <w:rPr>
                <w:rFonts w:ascii="Arial" w:hAnsi="Arial" w:cs="Arial"/>
                <w:color w:val="000000"/>
                <w:sz w:val="22"/>
                <w:szCs w:val="22"/>
              </w:rPr>
              <w:t>Ostali prihodki:</w:t>
            </w: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64C16" w:rsidRPr="005F605B" w:rsidTr="000A427D">
        <w:trPr>
          <w:jc w:val="center"/>
        </w:trPr>
        <w:tc>
          <w:tcPr>
            <w:tcW w:w="4015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</w:tcPr>
          <w:p w:rsidR="00264C16" w:rsidRPr="005F605B" w:rsidRDefault="00264C16" w:rsidP="000A4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878B9" w:rsidRDefault="004878B9" w:rsidP="00264C1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64C16" w:rsidRPr="004878B9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878B9">
        <w:rPr>
          <w:rFonts w:ascii="Arial" w:hAnsi="Arial" w:cs="Arial"/>
          <w:i/>
          <w:color w:val="000000"/>
          <w:sz w:val="20"/>
          <w:szCs w:val="20"/>
        </w:rPr>
        <w:t xml:space="preserve">* Zneske navedite v € - zaokroženo, brez </w:t>
      </w:r>
      <w:proofErr w:type="spellStart"/>
      <w:r w:rsidRPr="004878B9">
        <w:rPr>
          <w:rFonts w:ascii="Arial" w:hAnsi="Arial" w:cs="Arial"/>
          <w:i/>
          <w:color w:val="000000"/>
          <w:sz w:val="20"/>
          <w:szCs w:val="20"/>
        </w:rPr>
        <w:t>stotinov</w:t>
      </w:r>
      <w:proofErr w:type="spellEnd"/>
      <w:r w:rsidRPr="004878B9">
        <w:rPr>
          <w:rFonts w:ascii="Arial" w:hAnsi="Arial" w:cs="Arial"/>
          <w:i/>
          <w:color w:val="000000"/>
          <w:sz w:val="20"/>
          <w:szCs w:val="20"/>
        </w:rPr>
        <w:t xml:space="preserve">. Vsoti  odhodkov in prihodkov se morata ujemati! </w:t>
      </w:r>
    </w:p>
    <w:p w:rsidR="00264C16" w:rsidRPr="004878B9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878B9">
        <w:rPr>
          <w:rFonts w:ascii="Arial" w:hAnsi="Arial" w:cs="Arial"/>
          <w:i/>
          <w:color w:val="000000"/>
          <w:sz w:val="20"/>
          <w:szCs w:val="20"/>
        </w:rPr>
        <w:t>** OBVEZNA PRILOGA: Finančna dokumentacija v višini, kot je to določeno v pogodbi o sofinanciranju (računi, druga finančna dokazila, …) Finančna dokazila se morajo nanašati na stroške projekta</w:t>
      </w:r>
    </w:p>
    <w:p w:rsidR="00264C16" w:rsidRPr="004878B9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64C16" w:rsidRPr="004878B9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878B9">
        <w:rPr>
          <w:rFonts w:ascii="Arial" w:hAnsi="Arial" w:cs="Arial"/>
          <w:i/>
          <w:color w:val="000000"/>
          <w:sz w:val="20"/>
          <w:szCs w:val="20"/>
        </w:rPr>
        <w:t xml:space="preserve">Spodaj podpisani izjavljam, da so dane informacije v poročilu točne in skladne z dejstvi in da se finančni </w:t>
      </w:r>
      <w:bookmarkStart w:id="0" w:name="_GoBack"/>
      <w:bookmarkEnd w:id="0"/>
      <w:r w:rsidRPr="004878B9">
        <w:rPr>
          <w:rFonts w:ascii="Arial" w:hAnsi="Arial" w:cs="Arial"/>
          <w:i/>
          <w:color w:val="000000"/>
          <w:sz w:val="20"/>
          <w:szCs w:val="20"/>
        </w:rPr>
        <w:t>podatki skladajo z dejanskimi stroški.</w:t>
      </w: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05B">
        <w:rPr>
          <w:rFonts w:ascii="Arial" w:hAnsi="Arial" w:cs="Arial"/>
          <w:color w:val="000000"/>
          <w:sz w:val="22"/>
          <w:szCs w:val="22"/>
        </w:rPr>
        <w:t>Ime in priimek poročevalca:</w:t>
      </w: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05B">
        <w:rPr>
          <w:rFonts w:ascii="Arial" w:hAnsi="Arial" w:cs="Arial"/>
          <w:color w:val="000000"/>
          <w:sz w:val="22"/>
          <w:szCs w:val="22"/>
          <w:u w:val="single"/>
        </w:rPr>
        <w:t>(naslov, telefon, e-mail)</w:t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  <w:t>__________________</w:t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:rsidR="00264C16" w:rsidRPr="005F605B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05B">
        <w:rPr>
          <w:rFonts w:ascii="Arial" w:hAnsi="Arial" w:cs="Arial"/>
          <w:color w:val="000000"/>
          <w:sz w:val="22"/>
          <w:szCs w:val="22"/>
        </w:rPr>
        <w:br/>
        <w:t>Kraj in datum:</w:t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5F605B">
        <w:rPr>
          <w:rFonts w:ascii="Arial" w:hAnsi="Arial" w:cs="Arial"/>
          <w:color w:val="000000"/>
          <w:sz w:val="22"/>
          <w:szCs w:val="22"/>
        </w:rPr>
        <w:tab/>
      </w:r>
      <w:r w:rsidRPr="005F605B">
        <w:rPr>
          <w:rFonts w:ascii="Arial" w:hAnsi="Arial" w:cs="Arial"/>
          <w:color w:val="000000"/>
          <w:sz w:val="22"/>
          <w:szCs w:val="22"/>
        </w:rPr>
        <w:tab/>
        <w:t>(žig)</w:t>
      </w:r>
      <w:r w:rsidRPr="005F605B">
        <w:rPr>
          <w:rFonts w:ascii="Arial" w:hAnsi="Arial" w:cs="Arial"/>
          <w:color w:val="000000"/>
          <w:sz w:val="22"/>
          <w:szCs w:val="22"/>
        </w:rPr>
        <w:tab/>
      </w:r>
      <w:r w:rsidRPr="005F605B">
        <w:rPr>
          <w:rFonts w:ascii="Arial" w:hAnsi="Arial" w:cs="Arial"/>
          <w:color w:val="000000"/>
          <w:sz w:val="22"/>
          <w:szCs w:val="22"/>
        </w:rPr>
        <w:tab/>
        <w:t>Podpis poročevalca:</w:t>
      </w:r>
    </w:p>
    <w:p w:rsidR="00264C16" w:rsidRDefault="00264C16" w:rsidP="00264C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Default="00264C16" w:rsidP="00264C1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:rsidR="00264C16" w:rsidRDefault="00264C16" w:rsidP="00264C1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64C16" w:rsidRPr="005F605B" w:rsidRDefault="00264C16" w:rsidP="00264C1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05B">
        <w:rPr>
          <w:rFonts w:ascii="Arial" w:hAnsi="Arial" w:cs="Arial"/>
          <w:color w:val="000000"/>
          <w:sz w:val="22"/>
          <w:szCs w:val="22"/>
        </w:rPr>
        <w:t>Podpis predsednika društva:</w:t>
      </w:r>
    </w:p>
    <w:p w:rsidR="00594AF1" w:rsidRPr="00384822" w:rsidRDefault="00264C16" w:rsidP="0038482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sectPr w:rsidR="00594AF1" w:rsidRPr="00384822" w:rsidSect="0038482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CB" w:rsidRDefault="008A54CB" w:rsidP="007C0795">
      <w:r>
        <w:separator/>
      </w:r>
    </w:p>
  </w:endnote>
  <w:endnote w:type="continuationSeparator" w:id="0">
    <w:p w:rsidR="008A54CB" w:rsidRDefault="008A54CB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7D" w:rsidRDefault="000A427D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427D" w:rsidRDefault="000A427D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7D" w:rsidRPr="00626FAC" w:rsidRDefault="000A427D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384822">
      <w:rPr>
        <w:rFonts w:ascii="Arial" w:hAnsi="Arial" w:cs="Arial"/>
        <w:noProof/>
        <w:sz w:val="22"/>
        <w:szCs w:val="22"/>
      </w:rPr>
      <w:t>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384822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:rsidR="000A427D" w:rsidRDefault="000A427D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CB" w:rsidRDefault="008A54CB" w:rsidP="007C0795">
      <w:r>
        <w:separator/>
      </w:r>
    </w:p>
  </w:footnote>
  <w:footnote w:type="continuationSeparator" w:id="0">
    <w:p w:rsidR="008A54CB" w:rsidRDefault="008A54CB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7D" w:rsidRPr="00AB1960" w:rsidRDefault="000A427D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2018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Javni razpis za sofinanciranje programov na področju ohranjanja in vzdrževanja kulturnih spomenikov lokalnega pomena, ki niso v lasti Občine Brežice ter drugih programov</w:t>
    </w:r>
    <w:r>
      <w:rPr>
        <w:rFonts w:ascii="Arial" w:hAnsi="Arial" w:cs="Arial"/>
        <w:sz w:val="20"/>
        <w:szCs w:val="20"/>
      </w:rPr>
      <w:t xml:space="preserve"> na področju kulture v letu 2018</w:t>
    </w:r>
  </w:p>
  <w:p w:rsidR="000A427D" w:rsidRPr="000902C1" w:rsidRDefault="000A427D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822" w:rsidRPr="00AB1960" w:rsidRDefault="00384822" w:rsidP="00384822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2018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Javni razpis za sofinanciranje programov na področju ohranjanja in vzdrževanja kulturnih spomenikov lokalnega pomena, ki niso v lasti Občine Brežice ter drugih programov</w:t>
    </w:r>
    <w:r>
      <w:rPr>
        <w:rFonts w:ascii="Arial" w:hAnsi="Arial" w:cs="Arial"/>
        <w:sz w:val="20"/>
        <w:szCs w:val="20"/>
      </w:rPr>
      <w:t xml:space="preserve"> na področju kulture v letu 2018</w:t>
    </w:r>
  </w:p>
  <w:p w:rsidR="00384822" w:rsidRPr="000902C1" w:rsidRDefault="00384822" w:rsidP="00384822">
    <w:pPr>
      <w:pStyle w:val="Glava"/>
    </w:pPr>
  </w:p>
  <w:p w:rsidR="000A427D" w:rsidRDefault="000A427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67E"/>
    <w:multiLevelType w:val="hybridMultilevel"/>
    <w:tmpl w:val="42923618"/>
    <w:lvl w:ilvl="0" w:tplc="2A94D606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C0BD8"/>
    <w:multiLevelType w:val="hybridMultilevel"/>
    <w:tmpl w:val="3C0AC93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19E3"/>
    <w:multiLevelType w:val="hybridMultilevel"/>
    <w:tmpl w:val="B4E2EA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215DA"/>
    <w:multiLevelType w:val="hybridMultilevel"/>
    <w:tmpl w:val="DD1E60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1A60"/>
    <w:multiLevelType w:val="hybridMultilevel"/>
    <w:tmpl w:val="FEDE2DB0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725FA"/>
    <w:multiLevelType w:val="hybridMultilevel"/>
    <w:tmpl w:val="4998BB56"/>
    <w:lvl w:ilvl="0" w:tplc="66C29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85329"/>
    <w:multiLevelType w:val="hybridMultilevel"/>
    <w:tmpl w:val="637AA8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B2F2DBF"/>
    <w:multiLevelType w:val="hybridMultilevel"/>
    <w:tmpl w:val="9F7835F6"/>
    <w:lvl w:ilvl="0" w:tplc="F9CC8C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67219F"/>
    <w:multiLevelType w:val="hybridMultilevel"/>
    <w:tmpl w:val="A98875BA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04D7B"/>
    <w:multiLevelType w:val="hybridMultilevel"/>
    <w:tmpl w:val="A0CAE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80BCD"/>
    <w:multiLevelType w:val="hybridMultilevel"/>
    <w:tmpl w:val="3DAA31AE"/>
    <w:lvl w:ilvl="0" w:tplc="0436D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AC0207"/>
    <w:multiLevelType w:val="hybridMultilevel"/>
    <w:tmpl w:val="EDD23E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9F215D"/>
    <w:multiLevelType w:val="hybridMultilevel"/>
    <w:tmpl w:val="6584F3F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3" w15:restartNumberingAfterBreak="0">
    <w:nsid w:val="5D474044"/>
    <w:multiLevelType w:val="hybridMultilevel"/>
    <w:tmpl w:val="432674F8"/>
    <w:lvl w:ilvl="0" w:tplc="66C29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1E3A"/>
    <w:multiLevelType w:val="hybridMultilevel"/>
    <w:tmpl w:val="6FE88620"/>
    <w:lvl w:ilvl="0" w:tplc="2BCCA9B0">
      <w:start w:val="7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33AA2"/>
    <w:multiLevelType w:val="hybridMultilevel"/>
    <w:tmpl w:val="085E6C88"/>
    <w:lvl w:ilvl="0" w:tplc="547A265C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9"/>
  </w:num>
  <w:num w:numId="5">
    <w:abstractNumId w:val="38"/>
  </w:num>
  <w:num w:numId="6">
    <w:abstractNumId w:val="6"/>
  </w:num>
  <w:num w:numId="7">
    <w:abstractNumId w:val="4"/>
  </w:num>
  <w:num w:numId="8">
    <w:abstractNumId w:val="1"/>
  </w:num>
  <w:num w:numId="9">
    <w:abstractNumId w:val="28"/>
  </w:num>
  <w:num w:numId="10">
    <w:abstractNumId w:val="36"/>
  </w:num>
  <w:num w:numId="11">
    <w:abstractNumId w:val="25"/>
  </w:num>
  <w:num w:numId="12">
    <w:abstractNumId w:val="7"/>
  </w:num>
  <w:num w:numId="13">
    <w:abstractNumId w:val="13"/>
  </w:num>
  <w:num w:numId="14">
    <w:abstractNumId w:val="15"/>
  </w:num>
  <w:num w:numId="15">
    <w:abstractNumId w:val="21"/>
  </w:num>
  <w:num w:numId="16">
    <w:abstractNumId w:val="41"/>
  </w:num>
  <w:num w:numId="17">
    <w:abstractNumId w:val="2"/>
  </w:num>
  <w:num w:numId="18">
    <w:abstractNumId w:val="5"/>
  </w:num>
  <w:num w:numId="19">
    <w:abstractNumId w:val="26"/>
  </w:num>
  <w:num w:numId="20">
    <w:abstractNumId w:val="37"/>
  </w:num>
  <w:num w:numId="21">
    <w:abstractNumId w:val="34"/>
  </w:num>
  <w:num w:numId="22">
    <w:abstractNumId w:val="17"/>
  </w:num>
  <w:num w:numId="23">
    <w:abstractNumId w:val="24"/>
  </w:num>
  <w:num w:numId="24">
    <w:abstractNumId w:val="22"/>
  </w:num>
  <w:num w:numId="25">
    <w:abstractNumId w:val="32"/>
  </w:num>
  <w:num w:numId="26">
    <w:abstractNumId w:val="40"/>
  </w:num>
  <w:num w:numId="27">
    <w:abstractNumId w:val="30"/>
  </w:num>
  <w:num w:numId="28">
    <w:abstractNumId w:val="9"/>
  </w:num>
  <w:num w:numId="29">
    <w:abstractNumId w:val="14"/>
  </w:num>
  <w:num w:numId="30">
    <w:abstractNumId w:val="10"/>
  </w:num>
  <w:num w:numId="31">
    <w:abstractNumId w:val="20"/>
  </w:num>
  <w:num w:numId="32">
    <w:abstractNumId w:val="39"/>
  </w:num>
  <w:num w:numId="33">
    <w:abstractNumId w:val="35"/>
  </w:num>
  <w:num w:numId="34">
    <w:abstractNumId w:val="0"/>
  </w:num>
  <w:num w:numId="35">
    <w:abstractNumId w:val="18"/>
  </w:num>
  <w:num w:numId="36">
    <w:abstractNumId w:val="12"/>
  </w:num>
  <w:num w:numId="37">
    <w:abstractNumId w:val="16"/>
  </w:num>
  <w:num w:numId="38">
    <w:abstractNumId w:val="33"/>
  </w:num>
  <w:num w:numId="39">
    <w:abstractNumId w:val="19"/>
  </w:num>
  <w:num w:numId="40">
    <w:abstractNumId w:val="27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YxMjGyMDE0NTNW0lEKTi0uzszPAykwqgUAdWcxACwAAAA="/>
  </w:docVars>
  <w:rsids>
    <w:rsidRoot w:val="00264C16"/>
    <w:rsid w:val="00040512"/>
    <w:rsid w:val="000A427D"/>
    <w:rsid w:val="001269CD"/>
    <w:rsid w:val="00211273"/>
    <w:rsid w:val="00264C16"/>
    <w:rsid w:val="00325D64"/>
    <w:rsid w:val="00384822"/>
    <w:rsid w:val="00445A48"/>
    <w:rsid w:val="004878B9"/>
    <w:rsid w:val="004B1ED6"/>
    <w:rsid w:val="00502BEA"/>
    <w:rsid w:val="00530DCB"/>
    <w:rsid w:val="00594AF1"/>
    <w:rsid w:val="006273F1"/>
    <w:rsid w:val="006F473C"/>
    <w:rsid w:val="007C0795"/>
    <w:rsid w:val="008A54CB"/>
    <w:rsid w:val="00DC3FE1"/>
    <w:rsid w:val="00E13773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90DE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99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uiPriority w:val="99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6</cp:revision>
  <cp:lastPrinted>2018-09-06T10:23:00Z</cp:lastPrinted>
  <dcterms:created xsi:type="dcterms:W3CDTF">2017-12-18T12:28:00Z</dcterms:created>
  <dcterms:modified xsi:type="dcterms:W3CDTF">2018-09-06T10:24:00Z</dcterms:modified>
</cp:coreProperties>
</file>