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2C06EBD2"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2032F1">
        <w:rPr>
          <w:rFonts w:ascii="Arial" w:hAnsi="Arial" w:cs="Arial"/>
          <w:b/>
          <w:sz w:val="22"/>
          <w:szCs w:val="22"/>
        </w:rPr>
        <w:t>ponudnika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6860EF59" w:rsidR="003058D6" w:rsidRPr="001B0C7B" w:rsidRDefault="00C23112" w:rsidP="007B4C2F">
            <w:pPr>
              <w:rPr>
                <w:rFonts w:ascii="Arial" w:hAnsi="Arial" w:cs="Arial"/>
                <w:b/>
                <w:sz w:val="22"/>
                <w:szCs w:val="22"/>
              </w:rPr>
            </w:pPr>
            <w:r>
              <w:rPr>
                <w:rFonts w:ascii="Arial" w:hAnsi="Arial" w:cs="Arial"/>
                <w:b/>
                <w:sz w:val="22"/>
                <w:szCs w:val="22"/>
              </w:rPr>
              <w:t>Ponudnik</w:t>
            </w:r>
            <w:r w:rsidR="003058D6" w:rsidRPr="001B0C7B">
              <w:rPr>
                <w:rFonts w:ascii="Arial" w:hAnsi="Arial" w:cs="Arial"/>
                <w:b/>
                <w:sz w:val="22"/>
                <w:szCs w:val="22"/>
              </w:rPr>
              <w:t xml:space="preserve">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42B71B5B" w:rsidR="003058D6" w:rsidRPr="001B0C7B" w:rsidRDefault="003058D6" w:rsidP="007B4C2F">
            <w:pPr>
              <w:rPr>
                <w:rFonts w:ascii="Arial" w:hAnsi="Arial" w:cs="Arial"/>
                <w:sz w:val="22"/>
                <w:szCs w:val="22"/>
              </w:rPr>
            </w:pPr>
            <w:r>
              <w:rPr>
                <w:rFonts w:ascii="Arial" w:hAnsi="Arial" w:cs="Arial"/>
                <w:sz w:val="22"/>
                <w:szCs w:val="22"/>
              </w:rPr>
              <w:t xml:space="preserve">Kontaktna oseba </w:t>
            </w:r>
            <w:r w:rsidR="00C23112">
              <w:rPr>
                <w:rFonts w:ascii="Arial" w:hAnsi="Arial" w:cs="Arial"/>
                <w:sz w:val="22"/>
                <w:szCs w:val="22"/>
              </w:rPr>
              <w:t>ponudnika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27C225E2" w:rsidR="003058D6" w:rsidRDefault="003058D6" w:rsidP="007B4C2F">
            <w:pPr>
              <w:rPr>
                <w:rFonts w:ascii="Arial" w:hAnsi="Arial" w:cs="Arial"/>
                <w:sz w:val="22"/>
                <w:szCs w:val="22"/>
              </w:rPr>
            </w:pPr>
            <w:r>
              <w:rPr>
                <w:rFonts w:ascii="Arial" w:hAnsi="Arial" w:cs="Arial"/>
                <w:sz w:val="22"/>
                <w:szCs w:val="22"/>
              </w:rPr>
              <w:t xml:space="preserve">Odgovorna oseba </w:t>
            </w:r>
            <w:r w:rsidR="00C23112">
              <w:rPr>
                <w:rFonts w:ascii="Arial" w:hAnsi="Arial" w:cs="Arial"/>
                <w:sz w:val="22"/>
                <w:szCs w:val="22"/>
              </w:rPr>
              <w:t>ponudnika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3B09F20E"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82491F">
        <w:rPr>
          <w:rFonts w:ascii="Arial" w:hAnsi="Arial" w:cs="Arial"/>
          <w:b/>
          <w:sz w:val="22"/>
          <w:szCs w:val="22"/>
        </w:rPr>
        <w:t>»</w:t>
      </w:r>
      <w:r w:rsidR="0082491F">
        <w:rPr>
          <w:rFonts w:ascii="Arial" w:hAnsi="Arial" w:cs="Arial"/>
          <w:b/>
          <w:bCs/>
          <w:sz w:val="22"/>
          <w:szCs w:val="22"/>
        </w:rPr>
        <w:t>Izgradnja površin za promet kolesarjev in pešcev Krško – Brežice (1. faza)</w:t>
      </w:r>
      <w:r w:rsidR="0082491F">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4179F8E0" w14:textId="77777777" w:rsidR="00E945A2" w:rsidRPr="00485DB7" w:rsidRDefault="007B2C35" w:rsidP="00E945A2">
      <w:pPr>
        <w:numPr>
          <w:ilvl w:val="0"/>
          <w:numId w:val="14"/>
        </w:numPr>
        <w:tabs>
          <w:tab w:val="clear" w:pos="2880"/>
          <w:tab w:val="num" w:pos="927"/>
        </w:tabs>
        <w:ind w:left="709" w:hanging="425"/>
        <w:jc w:val="both"/>
        <w:rPr>
          <w:rFonts w:ascii="Arial" w:hAnsi="Arial" w:cs="Arial"/>
          <w:sz w:val="22"/>
          <w:szCs w:val="22"/>
        </w:rPr>
      </w:pPr>
      <w:r w:rsidRPr="00E945A2">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w:t>
      </w:r>
      <w:r w:rsidR="00E945A2" w:rsidRPr="009061F3">
        <w:rPr>
          <w:rFonts w:ascii="Arial" w:hAnsi="Arial" w:cs="Arial"/>
          <w:sz w:val="22"/>
          <w:szCs w:val="22"/>
        </w:rPr>
        <w:t xml:space="preserve">(Uradni list RS, št. 91/15, 14/18 in </w:t>
      </w:r>
      <w:r w:rsidR="00E945A2" w:rsidRPr="00501AEA">
        <w:rPr>
          <w:rFonts w:ascii="Arial" w:hAnsi="Arial" w:cs="Arial"/>
          <w:sz w:val="22"/>
          <w:szCs w:val="22"/>
          <w:highlight w:val="yellow"/>
        </w:rPr>
        <w:t>279/19;</w:t>
      </w:r>
      <w:r w:rsidR="00E945A2" w:rsidRPr="009061F3">
        <w:rPr>
          <w:rFonts w:ascii="Arial" w:hAnsi="Arial" w:cs="Arial"/>
          <w:sz w:val="22"/>
          <w:szCs w:val="22"/>
        </w:rPr>
        <w:t xml:space="preserve"> v nadaljevanju ZJN-3)</w:t>
      </w:r>
      <w:r w:rsidR="00E945A2" w:rsidRPr="009061F3">
        <w:rPr>
          <w:rFonts w:ascii="Arial" w:hAnsi="Arial" w:cs="Arial"/>
          <w:bCs/>
          <w:sz w:val="22"/>
          <w:szCs w:val="22"/>
        </w:rPr>
        <w:t>.</w:t>
      </w:r>
    </w:p>
    <w:p w14:paraId="41878917" w14:textId="7F4D8C0D" w:rsidR="00153077" w:rsidRPr="00E945A2" w:rsidRDefault="00F83B9C" w:rsidP="00705C8D">
      <w:pPr>
        <w:numPr>
          <w:ilvl w:val="0"/>
          <w:numId w:val="14"/>
        </w:numPr>
        <w:tabs>
          <w:tab w:val="clear" w:pos="2880"/>
        </w:tabs>
        <w:ind w:left="709" w:hanging="425"/>
        <w:jc w:val="both"/>
        <w:rPr>
          <w:rFonts w:ascii="Arial" w:hAnsi="Arial" w:cs="Arial"/>
          <w:sz w:val="22"/>
          <w:szCs w:val="22"/>
        </w:rPr>
      </w:pPr>
      <w:r w:rsidRPr="00E945A2">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63C06998"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342EE054"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lastRenderedPageBreak/>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FC4D76">
        <w:rPr>
          <w:rFonts w:ascii="Arial" w:hAnsi="Arial" w:cs="Arial"/>
        </w:rPr>
        <w:t>in/</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07B1BD4D" w14:textId="1E58F232"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1B5626F7" w14:textId="7E6360FF" w:rsidR="00122341"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71107989" w14:textId="247D6F31" w:rsidR="00CC7DAC" w:rsidRDefault="00C23112" w:rsidP="00CC7DAC">
      <w:pPr>
        <w:ind w:left="709"/>
        <w:jc w:val="both"/>
        <w:rPr>
          <w:rFonts w:asciiTheme="minorHAnsi" w:hAnsiTheme="minorHAnsi" w:cstheme="minorHAnsi"/>
          <w:sz w:val="22"/>
          <w:szCs w:val="22"/>
        </w:rPr>
      </w:pPr>
      <w:r w:rsidRPr="00B94E45">
        <w:rPr>
          <w:rFonts w:ascii="Arial" w:hAnsi="Arial" w:cs="Arial"/>
          <w:i/>
        </w:rPr>
        <w:t>Opomba: Dostava podatkov je povezana z določili šestega odstavka 14. člena Zakona o integriteti in preprečevanju korupcije – zagotavljanje transparentnosti posla in preprečevanje korupcijskih tveganj (Uradni lis RS, št.: 69/2011 - ZintPK-UPB2).</w:t>
      </w:r>
    </w:p>
    <w:p w14:paraId="7B1F7101" w14:textId="29344294" w:rsidR="00CC7DAC" w:rsidRDefault="00CC7DAC" w:rsidP="00501AEA">
      <w:pPr>
        <w:numPr>
          <w:ilvl w:val="0"/>
          <w:numId w:val="14"/>
        </w:numPr>
        <w:ind w:left="709" w:hanging="425"/>
        <w:jc w:val="both"/>
        <w:rPr>
          <w:rFonts w:ascii="Arial" w:hAnsi="Arial" w:cs="Arial"/>
          <w:sz w:val="22"/>
          <w:szCs w:val="22"/>
        </w:rPr>
      </w:pPr>
      <w:r w:rsidRPr="00501AEA">
        <w:rPr>
          <w:rFonts w:ascii="Arial" w:hAnsi="Arial" w:cs="Arial"/>
          <w:sz w:val="22"/>
          <w:szCs w:val="22"/>
        </w:rPr>
        <w:t xml:space="preserve">Da imamo sklenjeno ustrezno zavarovanje za škodo, ki bi utegnila nastati naročniku ali tretjim osebam v zvezi z opravljanjem njegove dejavnosti v višini najmanj 50.000,00 EUR v skladu s 14. členom Gradbenega zakona </w:t>
      </w:r>
      <w:r w:rsidR="00DA2CD9" w:rsidRPr="00501AEA">
        <w:rPr>
          <w:rFonts w:ascii="Arial" w:hAnsi="Arial" w:cs="Arial"/>
          <w:sz w:val="22"/>
          <w:szCs w:val="22"/>
        </w:rPr>
        <w:t xml:space="preserve">(Uradni list RS, št. 61/17, 72/17 - </w:t>
      </w:r>
      <w:proofErr w:type="spellStart"/>
      <w:r w:rsidR="00DA2CD9" w:rsidRPr="00501AEA">
        <w:rPr>
          <w:rFonts w:ascii="Arial" w:hAnsi="Arial" w:cs="Arial"/>
          <w:sz w:val="22"/>
          <w:szCs w:val="22"/>
        </w:rPr>
        <w:t>popr</w:t>
      </w:r>
      <w:proofErr w:type="spellEnd"/>
      <w:r w:rsidR="00DA2CD9" w:rsidRPr="00501AEA">
        <w:rPr>
          <w:rFonts w:ascii="Arial" w:hAnsi="Arial" w:cs="Arial"/>
          <w:sz w:val="22"/>
          <w:szCs w:val="22"/>
        </w:rPr>
        <w:t>.).</w:t>
      </w:r>
    </w:p>
    <w:p w14:paraId="54EB01FA" w14:textId="6CEACBA2" w:rsidR="00501AEA" w:rsidRPr="00501AEA" w:rsidRDefault="00501AEA" w:rsidP="00501AEA">
      <w:pPr>
        <w:numPr>
          <w:ilvl w:val="0"/>
          <w:numId w:val="14"/>
        </w:numPr>
        <w:ind w:left="709" w:hanging="425"/>
        <w:jc w:val="both"/>
        <w:rPr>
          <w:rFonts w:ascii="Arial" w:hAnsi="Arial" w:cs="Arial"/>
          <w:sz w:val="22"/>
          <w:szCs w:val="22"/>
        </w:rPr>
      </w:pPr>
      <w:r w:rsidRPr="00501AEA">
        <w:rPr>
          <w:rFonts w:ascii="Arial" w:hAnsi="Arial" w:cs="Arial"/>
          <w:sz w:val="22"/>
          <w:szCs w:val="22"/>
        </w:rPr>
        <w:t>Da bomo, če bomo izbrani za izvedbo predmetnega naročila, naročniku dostavili ustrezne finančne instrumente za zavarovanje dobre izvedbe del skladu z določili razpisne dokumentacije za predmetno javno naročilo.</w:t>
      </w:r>
    </w:p>
    <w:p w14:paraId="41C5B2E9" w14:textId="2AA4DF15" w:rsidR="00C851BC" w:rsidRDefault="00C851BC" w:rsidP="00C851BC">
      <w:pPr>
        <w:pStyle w:val="Odstavekseznama"/>
        <w:spacing w:after="0"/>
        <w:ind w:left="643"/>
        <w:jc w:val="center"/>
        <w:rPr>
          <w:rFonts w:ascii="Arial" w:hAnsi="Arial" w:cs="Arial"/>
        </w:rPr>
      </w:pPr>
    </w:p>
    <w:p w14:paraId="6EA66C90" w14:textId="77777777" w:rsidR="00501AEA" w:rsidRPr="00C02192" w:rsidRDefault="00501AEA" w:rsidP="00501AEA">
      <w:pPr>
        <w:jc w:val="both"/>
        <w:rPr>
          <w:rFonts w:ascii="Arial" w:hAnsi="Arial" w:cs="Arial"/>
          <w:sz w:val="22"/>
          <w:szCs w:val="22"/>
          <w:u w:val="single"/>
        </w:rPr>
      </w:pPr>
      <w:r w:rsidRPr="00C02192">
        <w:rPr>
          <w:rFonts w:ascii="Arial" w:hAnsi="Arial" w:cs="Arial"/>
          <w:sz w:val="22"/>
          <w:szCs w:val="22"/>
          <w:u w:val="single"/>
        </w:rPr>
        <w:t xml:space="preserve">V kolikor izpolnjevanje posameznega pogoja iz nadaljevanja izkazuje ponudnik, to z znakom »X« ali kljukico označi v okvirčku. V kolikor pogoj izpolnjuje partner okvirček pustite prazen in  vpišite naziv partnerja: </w:t>
      </w:r>
    </w:p>
    <w:p w14:paraId="019FCDAC" w14:textId="77777777" w:rsidR="00501AEA" w:rsidRDefault="00501AEA" w:rsidP="00501AEA">
      <w:pPr>
        <w:jc w:val="both"/>
        <w:rPr>
          <w:rFonts w:ascii="Arial" w:hAnsi="Arial" w:cs="Arial"/>
          <w:color w:val="FF0000"/>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501AEA" w14:paraId="606B9F65" w14:textId="77777777" w:rsidTr="00AE648C">
        <w:tc>
          <w:tcPr>
            <w:tcW w:w="8075" w:type="dxa"/>
          </w:tcPr>
          <w:p w14:paraId="1308E382" w14:textId="77777777" w:rsidR="00501AEA" w:rsidRPr="00DC7A53" w:rsidRDefault="00501AEA" w:rsidP="00501AEA">
            <w:pPr>
              <w:pStyle w:val="Odstavekseznama"/>
              <w:numPr>
                <w:ilvl w:val="0"/>
                <w:numId w:val="14"/>
              </w:numPr>
              <w:tabs>
                <w:tab w:val="clear" w:pos="2880"/>
                <w:tab w:val="num" w:pos="604"/>
              </w:tabs>
              <w:spacing w:after="0" w:line="240" w:lineRule="auto"/>
              <w:ind w:left="604" w:right="-2" w:hanging="425"/>
              <w:jc w:val="both"/>
              <w:rPr>
                <w:rFonts w:ascii="Arial" w:hAnsi="Arial" w:cs="Arial"/>
              </w:rPr>
            </w:pPr>
            <w:r w:rsidRPr="00DC7A53">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76921955" w14:textId="77777777" w:rsidR="00501AEA" w:rsidRDefault="00501AEA" w:rsidP="00AE648C">
            <w:pPr>
              <w:pStyle w:val="Odstavekseznama"/>
              <w:spacing w:after="0" w:line="240" w:lineRule="auto"/>
              <w:ind w:left="644"/>
              <w:jc w:val="both"/>
              <w:rPr>
                <w:rFonts w:ascii="Arial" w:hAnsi="Arial" w:cs="Arial"/>
                <w:b/>
              </w:rPr>
            </w:pPr>
          </w:p>
          <w:p w14:paraId="570CA27B" w14:textId="75591BF2" w:rsidR="00501AEA" w:rsidRDefault="00501AEA" w:rsidP="00AE648C">
            <w:pPr>
              <w:pStyle w:val="Odstavekseznama"/>
              <w:spacing w:after="0" w:line="240" w:lineRule="auto"/>
              <w:ind w:left="644"/>
              <w:jc w:val="both"/>
              <w:rPr>
                <w:rFonts w:ascii="Arial" w:hAnsi="Arial" w:cs="Arial"/>
                <w:b/>
              </w:rPr>
            </w:pPr>
            <w:r>
              <w:rPr>
                <w:rFonts w:ascii="Arial" w:hAnsi="Arial" w:cs="Arial"/>
                <w:b/>
              </w:rPr>
              <w:t xml:space="preserve">Pogoj v celoti izpolnjuje </w:t>
            </w:r>
            <w:r w:rsidRPr="004335F1">
              <w:rPr>
                <w:rFonts w:ascii="Arial" w:hAnsi="Arial" w:cs="Arial"/>
                <w:i/>
              </w:rPr>
              <w:t>(navedba partnerja):</w:t>
            </w:r>
            <w:r>
              <w:rPr>
                <w:rFonts w:ascii="Arial" w:hAnsi="Arial" w:cs="Arial"/>
                <w:b/>
              </w:rPr>
              <w:t xml:space="preserve"> </w:t>
            </w:r>
            <w:r w:rsidRPr="00085826">
              <w:rPr>
                <w:rFonts w:ascii="Arial" w:hAnsi="Arial" w:cs="Arial"/>
              </w:rPr>
              <w:t>___________________________</w:t>
            </w:r>
            <w:r>
              <w:rPr>
                <w:rFonts w:ascii="Arial" w:hAnsi="Arial" w:cs="Arial"/>
              </w:rPr>
              <w:t>____________________________</w:t>
            </w:r>
            <w:r w:rsidRPr="00085826">
              <w:rPr>
                <w:rFonts w:ascii="Arial" w:hAnsi="Arial" w:cs="Arial"/>
              </w:rPr>
              <w:t>__</w:t>
            </w:r>
            <w:r>
              <w:rPr>
                <w:rFonts w:ascii="Arial" w:hAnsi="Arial" w:cs="Arial"/>
              </w:rPr>
              <w:t>.</w:t>
            </w:r>
          </w:p>
          <w:p w14:paraId="1AC221A0" w14:textId="77777777" w:rsidR="00501AEA" w:rsidRDefault="00501AEA" w:rsidP="00AE648C">
            <w:pPr>
              <w:jc w:val="both"/>
              <w:rPr>
                <w:rFonts w:ascii="Arial" w:hAnsi="Arial" w:cs="Arial"/>
                <w:color w:val="FF0000"/>
                <w:sz w:val="22"/>
                <w:szCs w:val="22"/>
                <w:u w:val="single"/>
              </w:rPr>
            </w:pPr>
          </w:p>
        </w:tc>
        <w:tc>
          <w:tcPr>
            <w:tcW w:w="985" w:type="dxa"/>
          </w:tcPr>
          <w:p w14:paraId="2490C1E8" w14:textId="0B5D2A67" w:rsidR="00501AEA" w:rsidRDefault="00501AEA" w:rsidP="00AE648C">
            <w:pPr>
              <w:jc w:val="both"/>
              <w:rPr>
                <w:rFonts w:ascii="Arial" w:hAnsi="Arial" w:cs="Arial"/>
                <w:color w:val="FF0000"/>
                <w:sz w:val="22"/>
                <w:szCs w:val="22"/>
                <w:u w:val="single"/>
              </w:rPr>
            </w:pPr>
            <w:r>
              <w:rPr>
                <w:noProof/>
              </w:rPr>
              <mc:AlternateContent>
                <mc:Choice Requires="wps">
                  <w:drawing>
                    <wp:anchor distT="0" distB="0" distL="114300" distR="114300" simplePos="0" relativeHeight="251658240" behindDoc="0" locked="0" layoutInCell="1" allowOverlap="1" wp14:anchorId="7695DF5A" wp14:editId="257EC520">
                      <wp:simplePos x="0" y="0"/>
                      <wp:positionH relativeFrom="column">
                        <wp:posOffset>-3175</wp:posOffset>
                      </wp:positionH>
                      <wp:positionV relativeFrom="paragraph">
                        <wp:posOffset>1905</wp:posOffset>
                      </wp:positionV>
                      <wp:extent cx="247650" cy="171450"/>
                      <wp:effectExtent l="0" t="0" r="19050" b="19050"/>
                      <wp:wrapNone/>
                      <wp:docPr id="5" name="Elipsa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13F897D7" id="Elipsa 5" o:spid="_x0000_s1026" style="position:absolute;margin-left:-.25pt;margin-top:.15pt;width:19.5pt;height:1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" fillcolor="white [3201]" strokecolor="#a5c249 [3209]" strokeweight="2pt">
                      <v:path arrowok="t"/>
                    </v:oval>
                  </w:pict>
                </mc:Fallback>
              </mc:AlternateContent>
            </w:r>
          </w:p>
        </w:tc>
      </w:tr>
    </w:tbl>
    <w:p w14:paraId="20C2CE6C" w14:textId="6C75DABA" w:rsidR="0036599B" w:rsidRPr="00B94E45" w:rsidRDefault="0036599B" w:rsidP="0036599B">
      <w:pPr>
        <w:jc w:val="both"/>
        <w:rPr>
          <w:rFonts w:ascii="Arial" w:hAnsi="Arial" w:cs="Arial"/>
          <w:sz w:val="22"/>
          <w:szCs w:val="22"/>
        </w:rPr>
      </w:pPr>
    </w:p>
    <w:p w14:paraId="2201A09E" w14:textId="1A67E7E4"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7860DB">
        <w:tc>
          <w:tcPr>
            <w:tcW w:w="828"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108"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7860DB">
        <w:tc>
          <w:tcPr>
            <w:tcW w:w="828"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108"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932"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419"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7860DB">
        <w:tc>
          <w:tcPr>
            <w:tcW w:w="828"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108"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932"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419"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7860DB">
        <w:tc>
          <w:tcPr>
            <w:tcW w:w="828"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108"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932"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419"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7E0F0A0D" w14:textId="64378C95" w:rsidR="00A41A43" w:rsidRPr="0028447F" w:rsidRDefault="00A41A43" w:rsidP="00B84C9E">
      <w:pPr>
        <w:jc w:val="both"/>
        <w:rPr>
          <w:rFonts w:ascii="Arial" w:hAnsi="Arial" w:cs="Arial"/>
          <w:b/>
          <w:sz w:val="22"/>
          <w:szCs w:val="22"/>
        </w:rPr>
      </w:pPr>
    </w:p>
    <w:p w14:paraId="1FD7D6A1" w14:textId="77777777" w:rsidR="00501AEA" w:rsidRPr="0028447F" w:rsidRDefault="00501AEA" w:rsidP="00501AEA">
      <w:pPr>
        <w:autoSpaceDE w:val="0"/>
        <w:autoSpaceDN w:val="0"/>
        <w:adjustRightInd w:val="0"/>
        <w:jc w:val="both"/>
        <w:rPr>
          <w:rFonts w:ascii="Arial" w:hAnsi="Arial" w:cs="Arial"/>
          <w:b/>
          <w:bCs/>
          <w:sz w:val="22"/>
          <w:szCs w:val="22"/>
        </w:rPr>
      </w:pPr>
      <w:r w:rsidRPr="0028447F">
        <w:rPr>
          <w:rFonts w:ascii="Arial" w:hAnsi="Arial" w:cs="Arial"/>
          <w:b/>
          <w:bCs/>
          <w:sz w:val="22"/>
          <w:szCs w:val="22"/>
        </w:rPr>
        <w:t xml:space="preserve">Temeljne </w:t>
      </w:r>
      <w:proofErr w:type="spellStart"/>
      <w:r w:rsidRPr="0028447F">
        <w:rPr>
          <w:rFonts w:ascii="Arial" w:hAnsi="Arial" w:cs="Arial"/>
          <w:b/>
          <w:bCs/>
          <w:sz w:val="22"/>
          <w:szCs w:val="22"/>
        </w:rPr>
        <w:t>okoljske</w:t>
      </w:r>
      <w:proofErr w:type="spellEnd"/>
      <w:r w:rsidRPr="0028447F">
        <w:rPr>
          <w:rFonts w:ascii="Arial" w:hAnsi="Arial" w:cs="Arial"/>
          <w:b/>
          <w:bCs/>
          <w:sz w:val="22"/>
          <w:szCs w:val="22"/>
        </w:rPr>
        <w:t xml:space="preserve"> zahteve</w:t>
      </w:r>
    </w:p>
    <w:p w14:paraId="3651AAEB" w14:textId="77777777" w:rsidR="00501AEA" w:rsidRPr="0028447F" w:rsidRDefault="00501AEA" w:rsidP="00501AEA">
      <w:pPr>
        <w:autoSpaceDE w:val="0"/>
        <w:autoSpaceDN w:val="0"/>
        <w:adjustRightInd w:val="0"/>
        <w:jc w:val="both"/>
        <w:rPr>
          <w:rFonts w:ascii="Arial" w:hAnsi="Arial" w:cs="Arial"/>
          <w:sz w:val="22"/>
          <w:szCs w:val="22"/>
        </w:rPr>
      </w:pPr>
      <w:r w:rsidRPr="0028447F">
        <w:rPr>
          <w:rFonts w:asciiTheme="minorHAnsi" w:hAnsiTheme="minorHAnsi" w:cstheme="minorHAnsi"/>
          <w:sz w:val="22"/>
          <w:szCs w:val="22"/>
        </w:rPr>
        <w:t>Izjavljamo, da bomo naročniku najkasneje pri primopredaji objekta posredovati tehnično dokumentacijo proizvajalca, iz katere izhaja, da uporabljeni gradbeni materiali izpolnjujejo naročnikove zahteve glede deleža uporabljenih umetnih in recikliranih materialov.</w:t>
      </w:r>
    </w:p>
    <w:p w14:paraId="6A75A890" w14:textId="3ED08523" w:rsidR="00501AEA" w:rsidRPr="0028447F" w:rsidRDefault="00501AEA" w:rsidP="00B84C9E">
      <w:pPr>
        <w:jc w:val="both"/>
        <w:rPr>
          <w:rFonts w:ascii="Arial" w:hAnsi="Arial" w:cs="Arial"/>
          <w:b/>
          <w:sz w:val="22"/>
          <w:szCs w:val="22"/>
        </w:rPr>
      </w:pPr>
    </w:p>
    <w:p w14:paraId="60906DF9" w14:textId="77777777" w:rsidR="00501AEA" w:rsidRPr="0028447F" w:rsidRDefault="00501AEA" w:rsidP="00B84C9E">
      <w:pPr>
        <w:jc w:val="both"/>
        <w:rPr>
          <w:rFonts w:ascii="Arial" w:hAnsi="Arial" w:cs="Arial"/>
          <w:b/>
          <w:sz w:val="22"/>
          <w:szCs w:val="22"/>
        </w:rPr>
      </w:pPr>
    </w:p>
    <w:p w14:paraId="7ECAB582" w14:textId="77777777" w:rsidR="00501AEA" w:rsidRPr="0028447F" w:rsidRDefault="00501AEA" w:rsidP="00501AEA">
      <w:pPr>
        <w:jc w:val="both"/>
        <w:rPr>
          <w:rFonts w:ascii="Arial" w:hAnsi="Arial" w:cs="Arial"/>
          <w:b/>
          <w:sz w:val="22"/>
          <w:szCs w:val="22"/>
        </w:rPr>
      </w:pPr>
      <w:r w:rsidRPr="0028447F">
        <w:rPr>
          <w:rFonts w:ascii="Arial" w:hAnsi="Arial" w:cs="Arial"/>
          <w:b/>
          <w:sz w:val="22"/>
          <w:szCs w:val="22"/>
        </w:rPr>
        <w:t>Garancijska doba</w:t>
      </w:r>
    </w:p>
    <w:p w14:paraId="41A23E4D" w14:textId="77777777" w:rsidR="00501AEA" w:rsidRPr="0028447F" w:rsidRDefault="00501AEA" w:rsidP="00501AEA">
      <w:pPr>
        <w:jc w:val="both"/>
        <w:rPr>
          <w:rFonts w:ascii="Arial" w:hAnsi="Arial" w:cs="Arial"/>
          <w:i/>
          <w:sz w:val="22"/>
          <w:szCs w:val="22"/>
        </w:rPr>
      </w:pPr>
      <w:r w:rsidRPr="0028447F">
        <w:rPr>
          <w:rFonts w:ascii="Arial" w:hAnsi="Arial" w:cs="Arial"/>
          <w:sz w:val="22"/>
          <w:szCs w:val="22"/>
        </w:rPr>
        <w:t>Izjavljamo, da za izvedena dela ponujamo ______ (__________________) let garancije (garancijska doba).</w:t>
      </w:r>
      <w:r w:rsidRPr="0028447F">
        <w:rPr>
          <w:rFonts w:ascii="Arial" w:hAnsi="Arial" w:cs="Arial"/>
          <w:i/>
          <w:sz w:val="22"/>
          <w:szCs w:val="22"/>
        </w:rPr>
        <w:t xml:space="preserve"> </w:t>
      </w:r>
    </w:p>
    <w:p w14:paraId="0EBB5FF5" w14:textId="455CF02D" w:rsidR="00501AEA" w:rsidRDefault="00501AEA" w:rsidP="00B84C9E">
      <w:pPr>
        <w:jc w:val="both"/>
        <w:rPr>
          <w:rFonts w:ascii="Arial" w:hAnsi="Arial" w:cs="Arial"/>
          <w:b/>
          <w:sz w:val="22"/>
          <w:szCs w:val="22"/>
        </w:rPr>
      </w:pPr>
    </w:p>
    <w:p w14:paraId="1976D4B4" w14:textId="77777777" w:rsidR="00501AEA" w:rsidRDefault="00501AEA"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020113BC"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BF028B" w:rsidRPr="0082491F">
        <w:rPr>
          <w:rFonts w:ascii="Arial" w:hAnsi="Arial" w:cs="Arial"/>
          <w:sz w:val="22"/>
          <w:szCs w:val="22"/>
          <w:highlight w:val="yellow"/>
        </w:rPr>
        <w:t>JN</w:t>
      </w:r>
      <w:r w:rsidR="006233B3" w:rsidRPr="0082491F">
        <w:rPr>
          <w:rFonts w:ascii="Arial" w:hAnsi="Arial" w:cs="Arial"/>
          <w:sz w:val="22"/>
          <w:szCs w:val="22"/>
          <w:highlight w:val="yellow"/>
        </w:rPr>
        <w:t>000669</w:t>
      </w:r>
      <w:r w:rsidR="00BF028B" w:rsidRPr="0082491F">
        <w:rPr>
          <w:rFonts w:ascii="Arial" w:hAnsi="Arial" w:cs="Arial"/>
          <w:sz w:val="22"/>
          <w:szCs w:val="22"/>
          <w:highlight w:val="yellow"/>
        </w:rPr>
        <w:t>/2020-W01</w:t>
      </w:r>
      <w:r w:rsidRPr="007C3D05">
        <w:rPr>
          <w:rFonts w:ascii="Arial" w:hAnsi="Arial" w:cs="Arial"/>
          <w:color w:val="FF0000"/>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F048AA" w14:textId="77777777" w:rsidR="003F2918" w:rsidRDefault="003F2918" w:rsidP="000B6BBD">
      <w:r>
        <w:separator/>
      </w:r>
    </w:p>
  </w:endnote>
  <w:endnote w:type="continuationSeparator" w:id="0">
    <w:p w14:paraId="1CB5A353" w14:textId="77777777" w:rsidR="003F2918" w:rsidRDefault="003F2918"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DA7417" w14:textId="77777777" w:rsidR="003F2918" w:rsidRDefault="003F2918" w:rsidP="000B6BBD">
      <w:r>
        <w:separator/>
      </w:r>
    </w:p>
  </w:footnote>
  <w:footnote w:type="continuationSeparator" w:id="0">
    <w:p w14:paraId="639120F1" w14:textId="77777777" w:rsidR="003F2918" w:rsidRDefault="003F2918"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5BC60E0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9"/>
  </w:num>
  <w:num w:numId="8">
    <w:abstractNumId w:val="9"/>
  </w:num>
  <w:num w:numId="9">
    <w:abstractNumId w:val="14"/>
  </w:num>
  <w:num w:numId="10">
    <w:abstractNumId w:val="4"/>
  </w:num>
  <w:num w:numId="11">
    <w:abstractNumId w:val="20"/>
  </w:num>
  <w:num w:numId="12">
    <w:abstractNumId w:val="16"/>
  </w:num>
  <w:num w:numId="13">
    <w:abstractNumId w:val="6"/>
  </w:num>
  <w:num w:numId="14">
    <w:abstractNumId w:val="8"/>
  </w:num>
  <w:num w:numId="15">
    <w:abstractNumId w:val="11"/>
  </w:num>
  <w:num w:numId="16">
    <w:abstractNumId w:val="5"/>
  </w:num>
  <w:num w:numId="17">
    <w:abstractNumId w:val="22"/>
  </w:num>
  <w:num w:numId="18">
    <w:abstractNumId w:val="10"/>
  </w:num>
  <w:num w:numId="19">
    <w:abstractNumId w:val="13"/>
  </w:num>
  <w:num w:numId="20">
    <w:abstractNumId w:val="21"/>
  </w:num>
  <w:num w:numId="21">
    <w:abstractNumId w:val="2"/>
  </w:num>
  <w:num w:numId="22">
    <w:abstractNumId w:val="12"/>
  </w:num>
  <w:num w:numId="2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1951"/>
    <w:rsid w:val="000A2BB7"/>
    <w:rsid w:val="000A2C42"/>
    <w:rsid w:val="000A41EB"/>
    <w:rsid w:val="000B0636"/>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2F1"/>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447F"/>
    <w:rsid w:val="00285F35"/>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2F0650"/>
    <w:rsid w:val="00301A3A"/>
    <w:rsid w:val="003048A8"/>
    <w:rsid w:val="003058D6"/>
    <w:rsid w:val="003078C4"/>
    <w:rsid w:val="003119A9"/>
    <w:rsid w:val="003176C5"/>
    <w:rsid w:val="00323EEF"/>
    <w:rsid w:val="00340597"/>
    <w:rsid w:val="00341FA6"/>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36F6"/>
    <w:rsid w:val="00450076"/>
    <w:rsid w:val="00450AD7"/>
    <w:rsid w:val="004550D1"/>
    <w:rsid w:val="00465DD2"/>
    <w:rsid w:val="00470CAB"/>
    <w:rsid w:val="00473242"/>
    <w:rsid w:val="00483954"/>
    <w:rsid w:val="00484503"/>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AEA"/>
    <w:rsid w:val="00501B81"/>
    <w:rsid w:val="00504EC6"/>
    <w:rsid w:val="00511638"/>
    <w:rsid w:val="00512DAE"/>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1770B"/>
    <w:rsid w:val="00620984"/>
    <w:rsid w:val="006233B3"/>
    <w:rsid w:val="00625011"/>
    <w:rsid w:val="00635B6C"/>
    <w:rsid w:val="00644C54"/>
    <w:rsid w:val="00646532"/>
    <w:rsid w:val="00650336"/>
    <w:rsid w:val="00652C0F"/>
    <w:rsid w:val="00656D11"/>
    <w:rsid w:val="0066223E"/>
    <w:rsid w:val="006661CC"/>
    <w:rsid w:val="00671493"/>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2491F"/>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B0E37"/>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557D8"/>
    <w:rsid w:val="009666D5"/>
    <w:rsid w:val="0097335B"/>
    <w:rsid w:val="00973D1A"/>
    <w:rsid w:val="0097602B"/>
    <w:rsid w:val="00985B36"/>
    <w:rsid w:val="009A03AF"/>
    <w:rsid w:val="009A0CB2"/>
    <w:rsid w:val="009A7D65"/>
    <w:rsid w:val="009B140A"/>
    <w:rsid w:val="009B5650"/>
    <w:rsid w:val="009B60BC"/>
    <w:rsid w:val="009B64D4"/>
    <w:rsid w:val="009C7A19"/>
    <w:rsid w:val="009D678A"/>
    <w:rsid w:val="009D74D1"/>
    <w:rsid w:val="009E1E7B"/>
    <w:rsid w:val="009E6DFA"/>
    <w:rsid w:val="009F6E2A"/>
    <w:rsid w:val="00A04771"/>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667C4"/>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28B"/>
    <w:rsid w:val="00BF0F21"/>
    <w:rsid w:val="00BF40B7"/>
    <w:rsid w:val="00C0668A"/>
    <w:rsid w:val="00C11933"/>
    <w:rsid w:val="00C1522E"/>
    <w:rsid w:val="00C23112"/>
    <w:rsid w:val="00C33846"/>
    <w:rsid w:val="00C357E2"/>
    <w:rsid w:val="00C378BB"/>
    <w:rsid w:val="00C41819"/>
    <w:rsid w:val="00C53C0D"/>
    <w:rsid w:val="00C575E5"/>
    <w:rsid w:val="00C66FF9"/>
    <w:rsid w:val="00C67C4B"/>
    <w:rsid w:val="00C72535"/>
    <w:rsid w:val="00C74740"/>
    <w:rsid w:val="00C802A8"/>
    <w:rsid w:val="00C82B51"/>
    <w:rsid w:val="00C82F40"/>
    <w:rsid w:val="00C851BC"/>
    <w:rsid w:val="00C8740C"/>
    <w:rsid w:val="00C93BCF"/>
    <w:rsid w:val="00CA07DA"/>
    <w:rsid w:val="00CA319A"/>
    <w:rsid w:val="00CA400B"/>
    <w:rsid w:val="00CA7EFA"/>
    <w:rsid w:val="00CB140D"/>
    <w:rsid w:val="00CB2C4E"/>
    <w:rsid w:val="00CB5CBD"/>
    <w:rsid w:val="00CC468B"/>
    <w:rsid w:val="00CC7C52"/>
    <w:rsid w:val="00CC7DAC"/>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A2CD9"/>
    <w:rsid w:val="00DB1084"/>
    <w:rsid w:val="00DB3D66"/>
    <w:rsid w:val="00DC7A53"/>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45A2"/>
    <w:rsid w:val="00E97B70"/>
    <w:rsid w:val="00EA0D22"/>
    <w:rsid w:val="00EA20A9"/>
    <w:rsid w:val="00EA299D"/>
    <w:rsid w:val="00EA2FEA"/>
    <w:rsid w:val="00EB34A9"/>
    <w:rsid w:val="00EB5CAC"/>
    <w:rsid w:val="00EC37DA"/>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7974"/>
    <w:rsid w:val="00F51E09"/>
    <w:rsid w:val="00F53889"/>
    <w:rsid w:val="00F60E88"/>
    <w:rsid w:val="00F717C6"/>
    <w:rsid w:val="00F8174F"/>
    <w:rsid w:val="00F83B9C"/>
    <w:rsid w:val="00F84410"/>
    <w:rsid w:val="00F84934"/>
    <w:rsid w:val="00F9478C"/>
    <w:rsid w:val="00FA60FC"/>
    <w:rsid w:val="00FC4D76"/>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 w:type="character" w:customStyle="1" w:styleId="OdstavekseznamaZnak">
    <w:name w:val="Odstavek seznama Znak"/>
    <w:link w:val="Odstavekseznama"/>
    <w:uiPriority w:val="34"/>
    <w:locked/>
    <w:rsid w:val="00285F35"/>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C02FED"/>
    <w:rsid w:val="00EB00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1FD436-1490-469A-BC4F-40530E659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1012</Words>
  <Characters>5775</Characters>
  <Application>Microsoft Office Word</Application>
  <DocSecurity>0</DocSecurity>
  <Lines>48</Lines>
  <Paragraphs>13</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8</cp:revision>
  <dcterms:created xsi:type="dcterms:W3CDTF">2020-04-28T08:13:00Z</dcterms:created>
  <dcterms:modified xsi:type="dcterms:W3CDTF">2020-04-29T07:27:00Z</dcterms:modified>
</cp:coreProperties>
</file>