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54A43F8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D7320C">
        <w:rPr>
          <w:rFonts w:ascii="Arial" w:hAnsi="Arial" w:cs="Arial"/>
          <w:sz w:val="22"/>
          <w:szCs w:val="22"/>
        </w:rPr>
        <w:t>»</w:t>
      </w:r>
      <w:r w:rsidR="00D7320C">
        <w:rPr>
          <w:rFonts w:ascii="Arial" w:hAnsi="Arial" w:cs="Arial"/>
          <w:sz w:val="22"/>
          <w:szCs w:val="22"/>
        </w:rPr>
        <w:t>Prenova kuhinje OŠ Velika Dolina«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320C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2021-03-17T07:30:00Z</dcterms:modified>
</cp:coreProperties>
</file>