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5B238E71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AA2EC5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AA2EC5">
        <w:rPr>
          <w:rFonts w:ascii="Arial" w:hAnsi="Arial" w:cs="Arial"/>
          <w:b/>
          <w:sz w:val="24"/>
          <w:szCs w:val="24"/>
        </w:rPr>
        <w:t>»</w:t>
      </w:r>
      <w:r w:rsidR="007E5287" w:rsidRPr="00AA2EC5">
        <w:rPr>
          <w:rFonts w:ascii="Arial" w:hAnsi="Arial" w:cs="Arial"/>
          <w:b/>
          <w:sz w:val="24"/>
          <w:szCs w:val="24"/>
        </w:rPr>
        <w:t>Prenova Nogometnega stadiona Brežice</w:t>
      </w:r>
      <w:r w:rsidR="00AA2EC5" w:rsidRPr="00AA2EC5">
        <w:rPr>
          <w:rFonts w:ascii="Arial" w:hAnsi="Arial" w:cs="Arial"/>
          <w:b/>
          <w:sz w:val="24"/>
          <w:szCs w:val="24"/>
        </w:rPr>
        <w:t xml:space="preserve"> – I. in II. faza</w:t>
      </w:r>
      <w:r w:rsidR="00573C4F" w:rsidRPr="00AA2EC5">
        <w:rPr>
          <w:rFonts w:ascii="Arial" w:hAnsi="Arial" w:cs="Arial"/>
          <w:b/>
          <w:sz w:val="24"/>
          <w:szCs w:val="24"/>
        </w:rPr>
        <w:t>«</w:t>
      </w:r>
      <w:r w:rsidR="00573C4F" w:rsidRPr="00AA2EC5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F799E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77CF64E9" w14:textId="51767D61" w:rsidR="00375DF9" w:rsidRDefault="00375DF9" w:rsidP="001B0C7B">
      <w:pPr>
        <w:rPr>
          <w:rFonts w:ascii="Arial" w:hAnsi="Arial" w:cs="Arial"/>
          <w:sz w:val="22"/>
          <w:szCs w:val="22"/>
          <w:u w:val="single"/>
        </w:rPr>
      </w:pPr>
    </w:p>
    <w:p w14:paraId="38EBE298" w14:textId="64B5B181" w:rsidR="00375DF9" w:rsidRPr="00194491" w:rsidRDefault="00375DF9" w:rsidP="00375DF9">
      <w:pPr>
        <w:rPr>
          <w:rFonts w:ascii="Arial" w:hAnsi="Arial" w:cs="Arial"/>
          <w:b/>
          <w:sz w:val="22"/>
          <w:szCs w:val="22"/>
        </w:rPr>
      </w:pPr>
      <w:r w:rsidRPr="00194491">
        <w:rPr>
          <w:rFonts w:ascii="Arial" w:hAnsi="Arial" w:cs="Arial"/>
          <w:b/>
          <w:sz w:val="22"/>
          <w:szCs w:val="22"/>
          <w:u w:val="single"/>
        </w:rPr>
        <w:t>Sklop 1</w:t>
      </w:r>
      <w:r w:rsidRPr="00194491">
        <w:rPr>
          <w:rFonts w:ascii="Arial" w:hAnsi="Arial" w:cs="Arial"/>
          <w:b/>
          <w:sz w:val="22"/>
          <w:szCs w:val="22"/>
        </w:rPr>
        <w:t>:</w:t>
      </w:r>
      <w:r w:rsidR="0003241C">
        <w:rPr>
          <w:rFonts w:ascii="Arial" w:hAnsi="Arial" w:cs="Arial"/>
          <w:b/>
          <w:sz w:val="22"/>
          <w:szCs w:val="22"/>
        </w:rPr>
        <w:t>Igrišče z umetno travo (faza I)</w:t>
      </w:r>
      <w:r w:rsidRPr="00194491">
        <w:rPr>
          <w:rFonts w:ascii="Arial" w:hAnsi="Arial" w:cs="Arial"/>
          <w:b/>
          <w:sz w:val="22"/>
          <w:szCs w:val="22"/>
        </w:rPr>
        <w:t>:</w:t>
      </w:r>
    </w:p>
    <w:p w14:paraId="4C60A3D4" w14:textId="77777777" w:rsidR="00375DF9" w:rsidRPr="00E81162" w:rsidRDefault="00375DF9" w:rsidP="00375DF9">
      <w:pPr>
        <w:rPr>
          <w:rFonts w:ascii="Arial" w:hAnsi="Arial" w:cs="Arial"/>
          <w:b/>
          <w:sz w:val="22"/>
          <w:szCs w:val="22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375DF9" w:rsidRPr="009D5D5F" w14:paraId="50EBCCD4" w14:textId="77777777" w:rsidTr="00FE01FE">
        <w:tc>
          <w:tcPr>
            <w:tcW w:w="558" w:type="dxa"/>
            <w:vAlign w:val="center"/>
          </w:tcPr>
          <w:p w14:paraId="3279E837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09CE448D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9287C09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312B428E" w14:textId="77777777" w:rsidR="00375DF9" w:rsidRPr="00A23899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3A520E5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75DF9" w:rsidRPr="009D5D5F" w14:paraId="634612E5" w14:textId="77777777" w:rsidTr="00FE01FE">
        <w:tc>
          <w:tcPr>
            <w:tcW w:w="558" w:type="dxa"/>
            <w:vAlign w:val="center"/>
          </w:tcPr>
          <w:p w14:paraId="011DC07A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6D6DCB87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25F7A0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539984A0" w14:textId="77777777" w:rsidR="00375DF9" w:rsidRPr="00A23899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381BD40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75DF9" w:rsidRPr="009D5D5F" w14:paraId="0D0935AB" w14:textId="77777777" w:rsidTr="00FE01FE">
        <w:tc>
          <w:tcPr>
            <w:tcW w:w="558" w:type="dxa"/>
            <w:vAlign w:val="center"/>
          </w:tcPr>
          <w:p w14:paraId="124FC272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8E34E6E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6344A295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5B1E190D" w14:textId="77777777" w:rsidR="00375DF9" w:rsidRPr="00A23899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CB3E948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75DF9" w:rsidRPr="009D5D5F" w14:paraId="129BB14D" w14:textId="77777777" w:rsidTr="00FE01FE">
        <w:tc>
          <w:tcPr>
            <w:tcW w:w="558" w:type="dxa"/>
            <w:vAlign w:val="center"/>
          </w:tcPr>
          <w:p w14:paraId="355C91AD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3B4D684C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3A70C45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5A8E72AE" w14:textId="77777777" w:rsidR="00375DF9" w:rsidRPr="00A23899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5D25F38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75DF9" w:rsidRPr="009D5D5F" w14:paraId="7187454A" w14:textId="77777777" w:rsidTr="00FE01FE">
        <w:tc>
          <w:tcPr>
            <w:tcW w:w="558" w:type="dxa"/>
            <w:vAlign w:val="center"/>
          </w:tcPr>
          <w:p w14:paraId="79ED9529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2A803CF5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4AF4E9C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46774B7" w14:textId="77777777" w:rsidR="00375DF9" w:rsidRPr="00A23899" w:rsidRDefault="00375DF9" w:rsidP="00FE01F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FF5533E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D7A2AEE" w14:textId="77777777" w:rsidR="00375DF9" w:rsidRDefault="00375DF9" w:rsidP="00375DF9">
      <w:pPr>
        <w:jc w:val="both"/>
        <w:rPr>
          <w:rFonts w:ascii="Arial" w:hAnsi="Arial" w:cs="Arial"/>
          <w:sz w:val="22"/>
          <w:szCs w:val="22"/>
        </w:rPr>
      </w:pPr>
    </w:p>
    <w:p w14:paraId="02CDE0D4" w14:textId="77777777" w:rsidR="00375DF9" w:rsidRDefault="00375DF9" w:rsidP="00375D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2F36DBF0" w14:textId="77777777" w:rsidR="00375DF9" w:rsidRDefault="00375DF9" w:rsidP="00375DF9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66A0657F" w14:textId="77777777" w:rsidR="00375DF9" w:rsidRDefault="00375DF9" w:rsidP="00375DF9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262ABC7" w14:textId="1168BC40" w:rsidR="00375DF9" w:rsidRPr="00194491" w:rsidRDefault="00375DF9" w:rsidP="00375DF9">
      <w:pPr>
        <w:rPr>
          <w:rFonts w:ascii="Arial" w:hAnsi="Arial" w:cs="Arial"/>
          <w:b/>
          <w:sz w:val="22"/>
          <w:szCs w:val="22"/>
        </w:rPr>
      </w:pPr>
      <w:r w:rsidRPr="00194491">
        <w:rPr>
          <w:rFonts w:ascii="Arial" w:hAnsi="Arial" w:cs="Arial"/>
          <w:b/>
          <w:sz w:val="22"/>
          <w:szCs w:val="22"/>
          <w:u w:val="single"/>
        </w:rPr>
        <w:t>Sklop 2</w:t>
      </w:r>
      <w:r w:rsidRPr="00194491">
        <w:rPr>
          <w:rFonts w:ascii="Arial" w:hAnsi="Arial" w:cs="Arial"/>
          <w:b/>
          <w:sz w:val="22"/>
          <w:szCs w:val="22"/>
        </w:rPr>
        <w:t xml:space="preserve">: </w:t>
      </w:r>
      <w:r w:rsidR="003162DB">
        <w:rPr>
          <w:rFonts w:ascii="Arial" w:hAnsi="Arial" w:cs="Arial"/>
          <w:b/>
          <w:sz w:val="22"/>
          <w:szCs w:val="22"/>
        </w:rPr>
        <w:t>Razsvetljava igrišča (faza 2)</w:t>
      </w:r>
      <w:bookmarkStart w:id="0" w:name="_GoBack"/>
      <w:bookmarkEnd w:id="0"/>
      <w:r w:rsidRPr="00194491">
        <w:rPr>
          <w:rFonts w:ascii="Arial" w:hAnsi="Arial" w:cs="Arial"/>
          <w:b/>
          <w:sz w:val="22"/>
          <w:szCs w:val="22"/>
        </w:rPr>
        <w:t>:</w:t>
      </w:r>
    </w:p>
    <w:p w14:paraId="0E64C7B0" w14:textId="77777777" w:rsidR="00375DF9" w:rsidRPr="001B0621" w:rsidRDefault="00375DF9" w:rsidP="00375DF9">
      <w:pPr>
        <w:rPr>
          <w:rFonts w:ascii="Arial" w:hAnsi="Arial" w:cs="Arial"/>
          <w:b/>
          <w:sz w:val="22"/>
          <w:szCs w:val="22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375DF9" w:rsidRPr="009D5D5F" w14:paraId="5832CB3E" w14:textId="77777777" w:rsidTr="00FE01FE">
        <w:tc>
          <w:tcPr>
            <w:tcW w:w="558" w:type="dxa"/>
            <w:vAlign w:val="center"/>
          </w:tcPr>
          <w:p w14:paraId="4B4D6EF9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74A71D99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A2759F0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2B220A1" w14:textId="77777777" w:rsidR="00375DF9" w:rsidRPr="00A23899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9AB586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75DF9" w:rsidRPr="009D5D5F" w14:paraId="6405C92A" w14:textId="77777777" w:rsidTr="00FE01FE">
        <w:tc>
          <w:tcPr>
            <w:tcW w:w="558" w:type="dxa"/>
            <w:vAlign w:val="center"/>
          </w:tcPr>
          <w:p w14:paraId="2FABE324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703598D8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3357C38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5EB63F5" w14:textId="77777777" w:rsidR="00375DF9" w:rsidRPr="00A23899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2669241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75DF9" w:rsidRPr="009D5D5F" w14:paraId="6E33E115" w14:textId="77777777" w:rsidTr="00FE01FE">
        <w:tc>
          <w:tcPr>
            <w:tcW w:w="558" w:type="dxa"/>
            <w:vAlign w:val="center"/>
          </w:tcPr>
          <w:p w14:paraId="4D032C58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0DC90EE1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754C7838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1ACFC2D" w14:textId="77777777" w:rsidR="00375DF9" w:rsidRPr="00A23899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452F954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75DF9" w:rsidRPr="009D5D5F" w14:paraId="64876CB2" w14:textId="77777777" w:rsidTr="00FE01FE">
        <w:tc>
          <w:tcPr>
            <w:tcW w:w="558" w:type="dxa"/>
            <w:vAlign w:val="center"/>
          </w:tcPr>
          <w:p w14:paraId="574ECD1A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51F3CA2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A65D2B1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F50A0D9" w14:textId="77777777" w:rsidR="00375DF9" w:rsidRPr="00A23899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33788C9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75DF9" w:rsidRPr="009D5D5F" w14:paraId="14D8D623" w14:textId="77777777" w:rsidTr="00FE01FE">
        <w:tc>
          <w:tcPr>
            <w:tcW w:w="558" w:type="dxa"/>
            <w:vAlign w:val="center"/>
          </w:tcPr>
          <w:p w14:paraId="3A61D529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563B6055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3EEB7FEF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B97D29B" w14:textId="77777777" w:rsidR="00375DF9" w:rsidRPr="00A23899" w:rsidRDefault="00375DF9" w:rsidP="00FE01F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A777BE5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D9BBD4D" w14:textId="77777777" w:rsidR="00375DF9" w:rsidRDefault="00375DF9" w:rsidP="00375DF9">
      <w:pPr>
        <w:jc w:val="both"/>
        <w:rPr>
          <w:rFonts w:ascii="Arial" w:hAnsi="Arial" w:cs="Arial"/>
          <w:sz w:val="22"/>
          <w:szCs w:val="22"/>
        </w:rPr>
      </w:pPr>
    </w:p>
    <w:p w14:paraId="3ABA22D7" w14:textId="77777777" w:rsidR="00375DF9" w:rsidRDefault="00375DF9" w:rsidP="00375D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1D77337" w14:textId="77777777" w:rsidR="00375DF9" w:rsidRDefault="00375DF9" w:rsidP="00375DF9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49B4D212" w14:textId="77777777" w:rsidR="00375DF9" w:rsidRDefault="00375DF9" w:rsidP="001B0C7B">
      <w:pPr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47783" w14:textId="77777777" w:rsidR="00115023" w:rsidRDefault="00115023" w:rsidP="000B6BBD">
      <w:r>
        <w:separator/>
      </w:r>
    </w:p>
  </w:endnote>
  <w:endnote w:type="continuationSeparator" w:id="0">
    <w:p w14:paraId="11FEDDAB" w14:textId="77777777" w:rsidR="00115023" w:rsidRDefault="0011502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360FD" w14:textId="77777777" w:rsidR="00115023" w:rsidRDefault="00115023" w:rsidP="000B6BBD">
      <w:r>
        <w:separator/>
      </w:r>
    </w:p>
  </w:footnote>
  <w:footnote w:type="continuationSeparator" w:id="0">
    <w:p w14:paraId="31087F83" w14:textId="77777777" w:rsidR="00115023" w:rsidRDefault="0011502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3241C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15023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62DB"/>
    <w:rsid w:val="003176C5"/>
    <w:rsid w:val="00323EEF"/>
    <w:rsid w:val="00340597"/>
    <w:rsid w:val="0034648F"/>
    <w:rsid w:val="00375DF9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5287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A2EC5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45F6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8957DE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98337-735E-4CB9-8DEF-9B5994A4C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32</cp:revision>
  <cp:lastPrinted>2018-04-12T12:23:00Z</cp:lastPrinted>
  <dcterms:created xsi:type="dcterms:W3CDTF">2018-04-12T12:05:00Z</dcterms:created>
  <dcterms:modified xsi:type="dcterms:W3CDTF">2020-03-18T15:03:00Z</dcterms:modified>
</cp:coreProperties>
</file>