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58F12778" w14:textId="13A7631B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F41C9E">
        <w:rPr>
          <w:rFonts w:ascii="Arial" w:hAnsi="Arial" w:cs="Arial"/>
          <w:b/>
          <w:bCs/>
          <w:sz w:val="22"/>
          <w:szCs w:val="22"/>
        </w:rPr>
        <w:t>»Izdelava projektne dokumentacije etape vzhodne obvoznice Brežice«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Pr="0052367C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52367C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52367C">
        <w:rPr>
          <w:rFonts w:ascii="Arial" w:hAnsi="Arial" w:cs="Arial"/>
        </w:rPr>
        <w:t xml:space="preserve">Da v zadnjih </w:t>
      </w:r>
      <w:r w:rsidR="00D05E55" w:rsidRPr="0052367C">
        <w:rPr>
          <w:rFonts w:ascii="Arial" w:hAnsi="Arial" w:cs="Arial"/>
        </w:rPr>
        <w:t>petih</w:t>
      </w:r>
      <w:r w:rsidRPr="0052367C">
        <w:rPr>
          <w:rFonts w:ascii="Arial" w:hAnsi="Arial" w:cs="Arial"/>
        </w:rPr>
        <w:t xml:space="preserve"> mesecih pred oddajo </w:t>
      </w:r>
      <w:r w:rsidR="00D05E55" w:rsidRPr="0052367C">
        <w:rPr>
          <w:rFonts w:ascii="Arial" w:hAnsi="Arial" w:cs="Arial"/>
        </w:rPr>
        <w:t>ponudbe</w:t>
      </w:r>
      <w:r w:rsidRPr="0052367C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27BAFFA5" w:rsidR="001B0C7B" w:rsidRPr="00C33846" w:rsidRDefault="00F375A0" w:rsidP="0052367C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367C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1C9E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dcterms:created xsi:type="dcterms:W3CDTF">2016-05-25T22:41:00Z</dcterms:created>
  <dcterms:modified xsi:type="dcterms:W3CDTF">2021-08-17T10:50:00Z</dcterms:modified>
</cp:coreProperties>
</file>