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F47462" w14:textId="77777777" w:rsidR="00440909" w:rsidRDefault="00440909" w:rsidP="00C33846"/>
    <w:p w14:paraId="4421A0B4" w14:textId="3A259215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16E27757" w:rsidR="00F51E09" w:rsidRPr="00816AD8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816AD8">
        <w:rPr>
          <w:rFonts w:ascii="Arial" w:hAnsi="Arial" w:cs="Arial"/>
          <w:sz w:val="22"/>
          <w:szCs w:val="22"/>
        </w:rPr>
        <w:t>V zvezi z</w:t>
      </w:r>
      <w:r w:rsidR="00F51E09" w:rsidRPr="00816AD8">
        <w:rPr>
          <w:rFonts w:ascii="Arial" w:hAnsi="Arial" w:cs="Arial"/>
          <w:sz w:val="22"/>
          <w:szCs w:val="22"/>
        </w:rPr>
        <w:t xml:space="preserve"> </w:t>
      </w:r>
      <w:r w:rsidRPr="00816AD8">
        <w:rPr>
          <w:rFonts w:ascii="Arial" w:hAnsi="Arial" w:cs="Arial"/>
          <w:sz w:val="22"/>
          <w:szCs w:val="22"/>
        </w:rPr>
        <w:t>j</w:t>
      </w:r>
      <w:r w:rsidR="00F51E09" w:rsidRPr="00816AD8">
        <w:rPr>
          <w:rFonts w:ascii="Arial" w:hAnsi="Arial" w:cs="Arial"/>
          <w:sz w:val="22"/>
          <w:szCs w:val="22"/>
        </w:rPr>
        <w:t>avn</w:t>
      </w:r>
      <w:r w:rsidRPr="00816AD8">
        <w:rPr>
          <w:rFonts w:ascii="Arial" w:hAnsi="Arial" w:cs="Arial"/>
          <w:sz w:val="22"/>
          <w:szCs w:val="22"/>
        </w:rPr>
        <w:t>im</w:t>
      </w:r>
      <w:r w:rsidR="00F51E09" w:rsidRPr="00816AD8">
        <w:rPr>
          <w:rFonts w:ascii="Arial" w:hAnsi="Arial" w:cs="Arial"/>
          <w:sz w:val="22"/>
          <w:szCs w:val="22"/>
        </w:rPr>
        <w:t xml:space="preserve"> naročil</w:t>
      </w:r>
      <w:r w:rsidRPr="00816AD8">
        <w:rPr>
          <w:rFonts w:ascii="Arial" w:hAnsi="Arial" w:cs="Arial"/>
          <w:sz w:val="22"/>
          <w:szCs w:val="22"/>
        </w:rPr>
        <w:t>om</w:t>
      </w:r>
      <w:r w:rsidR="00F51E09" w:rsidRPr="00816AD8">
        <w:rPr>
          <w:rFonts w:ascii="Arial" w:hAnsi="Arial" w:cs="Arial"/>
          <w:sz w:val="22"/>
          <w:szCs w:val="22"/>
        </w:rPr>
        <w:t xml:space="preserve"> </w:t>
      </w:r>
      <w:r w:rsidR="00B20892" w:rsidRPr="00816AD8">
        <w:rPr>
          <w:rFonts w:ascii="Arial" w:hAnsi="Arial" w:cs="Arial"/>
          <w:b/>
          <w:bCs/>
          <w:sz w:val="22"/>
          <w:szCs w:val="22"/>
        </w:rPr>
        <w:t>»DOBAVA PISARNIŠKEGA MATERIALA ZA OBDOBJE OD 1. 1. 2020 DO 31. 12. 2021«</w:t>
      </w:r>
      <w:r w:rsidR="00D3701D" w:rsidRPr="00816AD8">
        <w:rPr>
          <w:rFonts w:ascii="Arial" w:hAnsi="Arial" w:cs="Arial"/>
          <w:b/>
          <w:sz w:val="22"/>
          <w:szCs w:val="22"/>
        </w:rPr>
        <w:t xml:space="preserve"> </w:t>
      </w:r>
      <w:r w:rsidR="00D3701D" w:rsidRPr="00816AD8">
        <w:rPr>
          <w:rFonts w:ascii="Arial" w:hAnsi="Arial" w:cs="Arial"/>
          <w:sz w:val="22"/>
          <w:szCs w:val="22"/>
        </w:rPr>
        <w:t>pod kazensko in materialno odgovornostjo</w:t>
      </w:r>
      <w:r w:rsidR="00573C4F" w:rsidRPr="00816AD8">
        <w:rPr>
          <w:rFonts w:ascii="Arial" w:hAnsi="Arial" w:cs="Arial"/>
          <w:b/>
          <w:sz w:val="22"/>
          <w:szCs w:val="22"/>
        </w:rPr>
        <w:t xml:space="preserve"> </w:t>
      </w:r>
      <w:r w:rsidR="00573C4F" w:rsidRPr="00816AD8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Pr="00816AD8" w:rsidRDefault="00573C4F" w:rsidP="00C33846">
      <w:pPr>
        <w:rPr>
          <w:sz w:val="22"/>
          <w:szCs w:val="22"/>
        </w:rPr>
      </w:pPr>
    </w:p>
    <w:p w14:paraId="00149625" w14:textId="77777777" w:rsidR="00F53889" w:rsidRDefault="00F53889" w:rsidP="00C33846"/>
    <w:p w14:paraId="30D0B7C0" w14:textId="44EAE7F5" w:rsidR="001B0C7B" w:rsidRPr="00700A2A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</w:t>
      </w:r>
      <w:r w:rsidR="007C5A8D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7D48BCE9" w14:textId="260997DC" w:rsidR="0076594D" w:rsidRPr="00610EB0" w:rsidRDefault="007B2C35" w:rsidP="00610EB0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color w:val="FF0000"/>
          <w:sz w:val="22"/>
          <w:szCs w:val="22"/>
        </w:rPr>
      </w:pPr>
      <w:r w:rsidRPr="00610EB0">
        <w:rPr>
          <w:rFonts w:ascii="Arial" w:hAnsi="Arial" w:cs="Arial"/>
          <w:sz w:val="22"/>
          <w:szCs w:val="22"/>
        </w:rPr>
        <w:t>Da naši družbi in osebam, ki so članice upravnega, vodstvenega ali nadzornega organa družbe ali osebam, ki imajo pooblastila za njeno zastopanje ali odločanje ali nadzor v njej, ni bila izrečena pravnomočna sodba, ki ima elemente kaznivih dejanj iz prvega odstavka 75. člena Zakona o javnem naročanju (Uradni list RS, št. 91/15</w:t>
      </w:r>
      <w:r w:rsidR="001779E7" w:rsidRPr="00610EB0">
        <w:rPr>
          <w:rFonts w:ascii="Arial" w:hAnsi="Arial" w:cs="Arial"/>
          <w:sz w:val="22"/>
          <w:szCs w:val="22"/>
        </w:rPr>
        <w:t xml:space="preserve"> in 14/18</w:t>
      </w:r>
      <w:r w:rsidRPr="00610EB0">
        <w:rPr>
          <w:rFonts w:ascii="Arial" w:hAnsi="Arial" w:cs="Arial"/>
          <w:sz w:val="22"/>
          <w:szCs w:val="22"/>
        </w:rPr>
        <w:t>; v nadaljevanju ZJN-3)</w:t>
      </w:r>
      <w:r w:rsidR="00E40F95" w:rsidRPr="00610EB0">
        <w:rPr>
          <w:rFonts w:ascii="Arial" w:hAnsi="Arial" w:cs="Arial"/>
          <w:bCs/>
          <w:sz w:val="22"/>
          <w:szCs w:val="22"/>
        </w:rPr>
        <w:t>.</w:t>
      </w:r>
      <w:r w:rsidR="0076594D" w:rsidRPr="00610EB0">
        <w:rPr>
          <w:rFonts w:ascii="Arial" w:hAnsi="Arial" w:cs="Arial"/>
          <w:bCs/>
          <w:sz w:val="22"/>
          <w:szCs w:val="22"/>
        </w:rPr>
        <w:t xml:space="preserve"> </w:t>
      </w:r>
    </w:p>
    <w:p w14:paraId="41878917" w14:textId="60213825" w:rsidR="00153077" w:rsidRPr="00610EB0" w:rsidRDefault="00F83B9C" w:rsidP="00E40F95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610EB0">
        <w:rPr>
          <w:rFonts w:ascii="Arial" w:hAnsi="Arial" w:cs="Arial"/>
          <w:sz w:val="22"/>
          <w:szCs w:val="22"/>
        </w:rPr>
        <w:t>Da naša družba na dan, ko poteče rok za oddajo ponudb, ni uvrščena v evidenco gospodarskih subjektov z negativnimi referencami iz a) točke četrtega odstavka 75. člena ZJN-3.</w:t>
      </w:r>
      <w:r w:rsidR="00036269" w:rsidRPr="00610EB0">
        <w:rPr>
          <w:rFonts w:ascii="Arial" w:hAnsi="Arial" w:cs="Arial"/>
          <w:sz w:val="22"/>
          <w:szCs w:val="22"/>
        </w:rPr>
        <w:t xml:space="preserve"> </w:t>
      </w:r>
    </w:p>
    <w:p w14:paraId="0239C703" w14:textId="356FB2C5" w:rsidR="00F83B9C" w:rsidRPr="00610EB0" w:rsidRDefault="00677469" w:rsidP="00E40F95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610EB0">
        <w:rPr>
          <w:rFonts w:ascii="Arial" w:hAnsi="Arial" w:cs="Arial"/>
          <w:sz w:val="22"/>
          <w:szCs w:val="22"/>
        </w:rPr>
        <w:t>Da na dan oddaje ponudbe imamo izpolnjene obvezne</w:t>
      </w:r>
      <w:r w:rsidR="0076594D" w:rsidRPr="00610EB0">
        <w:rPr>
          <w:rFonts w:ascii="Arial" w:hAnsi="Arial" w:cs="Arial"/>
          <w:color w:val="00B050"/>
          <w:sz w:val="22"/>
          <w:szCs w:val="22"/>
        </w:rPr>
        <w:t xml:space="preserve"> </w:t>
      </w:r>
      <w:r w:rsidRPr="00610EB0">
        <w:rPr>
          <w:rFonts w:ascii="Arial" w:hAnsi="Arial" w:cs="Arial"/>
          <w:sz w:val="22"/>
          <w:szCs w:val="22"/>
        </w:rPr>
        <w:t xml:space="preserve">dajatve in druge denarne nedavčne obveznosti v skladu z zakonom, ki ureja finančno upravo, ki jih pobira davčni organ v skladu s predpisi države, v kateri ima </w:t>
      </w:r>
      <w:r w:rsidR="00751467" w:rsidRPr="00610EB0">
        <w:rPr>
          <w:rFonts w:ascii="Arial" w:hAnsi="Arial" w:cs="Arial"/>
          <w:sz w:val="22"/>
          <w:szCs w:val="22"/>
        </w:rPr>
        <w:t xml:space="preserve"> </w:t>
      </w:r>
      <w:r w:rsidRPr="00610EB0">
        <w:rPr>
          <w:rFonts w:ascii="Arial" w:hAnsi="Arial" w:cs="Arial"/>
          <w:sz w:val="22"/>
          <w:szCs w:val="22"/>
        </w:rPr>
        <w:t>sedež, ali predpisi države naročnika, oziroma vrednost neplačanih zapadlih obveznosti na dan oddaje ponudbe ali prijave ne znaša 50 EUR ali več</w:t>
      </w:r>
      <w:r w:rsidR="00036269" w:rsidRPr="00610EB0">
        <w:rPr>
          <w:rFonts w:ascii="Arial" w:hAnsi="Arial" w:cs="Arial"/>
          <w:sz w:val="22"/>
          <w:szCs w:val="22"/>
        </w:rPr>
        <w:t>, n</w:t>
      </w:r>
      <w:r w:rsidRPr="00610EB0">
        <w:rPr>
          <w:rFonts w:ascii="Arial" w:hAnsi="Arial" w:cs="Arial"/>
          <w:sz w:val="22"/>
          <w:szCs w:val="22"/>
        </w:rPr>
        <w:t>a dan oddaje ponudbe imamo predložene vse obračune davčnih odtegljajev za dohodke iz delovnega razmerja za obdobje zadnjih petih let do dne oddaje ponudbe.</w:t>
      </w:r>
    </w:p>
    <w:p w14:paraId="245C4FE4" w14:textId="054F6E7A" w:rsidR="00677469" w:rsidRPr="0089701A" w:rsidRDefault="003078C4" w:rsidP="00E40F95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610EB0">
        <w:rPr>
          <w:rFonts w:ascii="Arial" w:hAnsi="Arial" w:cs="Arial"/>
          <w:sz w:val="22"/>
          <w:szCs w:val="22"/>
        </w:rPr>
        <w:t>Da naši družbi v zadnjih treh letih pred potekom roka za oddajo ponudbe ni bila s pravnomočno odločbo pristojnega organa Republike Slovenije ali druge države članice ali tretje države dvakrat izrečena globa zaradi prekrška v zvezi s plačilom za</w:t>
      </w:r>
      <w:r w:rsidRPr="00485DB7">
        <w:rPr>
          <w:rFonts w:ascii="Arial" w:hAnsi="Arial" w:cs="Arial"/>
          <w:sz w:val="22"/>
          <w:szCs w:val="22"/>
        </w:rPr>
        <w:t xml:space="preserve"> </w:t>
      </w:r>
      <w:r w:rsidRPr="00321EDD">
        <w:rPr>
          <w:rFonts w:ascii="Arial" w:hAnsi="Arial" w:cs="Arial"/>
          <w:sz w:val="22"/>
          <w:szCs w:val="22"/>
        </w:rPr>
        <w:t>delo</w:t>
      </w:r>
      <w:r w:rsidR="00324C7D" w:rsidRPr="00321EDD">
        <w:rPr>
          <w:rFonts w:ascii="Arial" w:hAnsi="Arial" w:cs="Arial"/>
          <w:sz w:val="22"/>
          <w:szCs w:val="22"/>
        </w:rPr>
        <w:t xml:space="preserve">, </w:t>
      </w:r>
      <w:r w:rsidR="00324C7D" w:rsidRPr="00321EDD">
        <w:rPr>
          <w:rFonts w:asciiTheme="minorHAnsi" w:hAnsiTheme="minorHAnsi" w:cstheme="minorHAnsi"/>
          <w:bCs/>
          <w:sz w:val="22"/>
          <w:szCs w:val="22"/>
        </w:rPr>
        <w:t>delovnim časom, počitki, opravljanjem dela na podlagi pogodb civilnega prava kljub obstoju elementov delovnega razmerja ali v zvezi z zaposlovanjem na črno, za kateri mu je bila s pravnomočno odločitvijo ali več pravnomočnimi odločitvami izrečena globa za prekršek.</w:t>
      </w:r>
    </w:p>
    <w:p w14:paraId="43DEF32E" w14:textId="6269D7DD" w:rsidR="0089701A" w:rsidRPr="00321EDD" w:rsidRDefault="00321EDD" w:rsidP="00E40F95">
      <w:pPr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  <w:bCs/>
          <w:sz w:val="22"/>
          <w:szCs w:val="22"/>
        </w:rPr>
      </w:pPr>
      <w:r w:rsidRPr="00321EDD">
        <w:rPr>
          <w:rFonts w:ascii="Arial" w:hAnsi="Arial" w:cs="Arial"/>
          <w:bCs/>
          <w:sz w:val="22"/>
          <w:szCs w:val="22"/>
        </w:rPr>
        <w:t>D</w:t>
      </w:r>
      <w:r w:rsidR="0089701A" w:rsidRPr="00321EDD">
        <w:rPr>
          <w:rFonts w:ascii="Arial" w:hAnsi="Arial" w:cs="Arial"/>
          <w:bCs/>
          <w:sz w:val="22"/>
          <w:szCs w:val="22"/>
        </w:rPr>
        <w:t>a v zadnjih šestih mesecih pred oddajo ponudbe za predmetno javno naročilo nismo imel blokiranega transakcijskega računa – velja za vse transakcijske račune, s katerimi poslujemo</w:t>
      </w:r>
      <w:r w:rsidR="00776F2A" w:rsidRPr="00321EDD">
        <w:rPr>
          <w:rFonts w:ascii="Arial" w:hAnsi="Arial" w:cs="Arial"/>
          <w:bCs/>
          <w:sz w:val="22"/>
          <w:szCs w:val="22"/>
        </w:rPr>
        <w:t>.</w:t>
      </w:r>
      <w:r w:rsidR="0089701A" w:rsidRPr="00321EDD">
        <w:rPr>
          <w:rFonts w:ascii="Arial" w:hAnsi="Arial" w:cs="Arial"/>
          <w:bCs/>
          <w:sz w:val="22"/>
          <w:szCs w:val="22"/>
        </w:rPr>
        <w:t xml:space="preserve"> </w:t>
      </w:r>
    </w:p>
    <w:p w14:paraId="363A4CE9" w14:textId="4BB886E1" w:rsidR="00E40F95" w:rsidRPr="003D57CA" w:rsidRDefault="00E40F95" w:rsidP="003D57CA">
      <w:pPr>
        <w:pStyle w:val="Odstavekseznama"/>
        <w:numPr>
          <w:ilvl w:val="0"/>
          <w:numId w:val="14"/>
        </w:numPr>
        <w:tabs>
          <w:tab w:val="clear" w:pos="2880"/>
        </w:tabs>
        <w:ind w:left="709" w:hanging="425"/>
        <w:jc w:val="both"/>
        <w:rPr>
          <w:rFonts w:ascii="Arial" w:hAnsi="Arial" w:cs="Arial"/>
        </w:rPr>
      </w:pPr>
      <w:r w:rsidRPr="003D57CA">
        <w:rPr>
          <w:rFonts w:ascii="Arial" w:hAnsi="Arial" w:cs="Arial"/>
        </w:rPr>
        <w:t>Da kot gospodarsk</w:t>
      </w:r>
      <w:r w:rsidR="003A189D" w:rsidRPr="003D57CA">
        <w:rPr>
          <w:rFonts w:ascii="Arial" w:hAnsi="Arial" w:cs="Arial"/>
        </w:rPr>
        <w:t>i</w:t>
      </w:r>
      <w:r w:rsidRPr="003D57CA">
        <w:rPr>
          <w:rFonts w:ascii="Arial" w:hAnsi="Arial" w:cs="Arial"/>
        </w:rPr>
        <w:t xml:space="preserve"> subjekt nismo</w:t>
      </w:r>
      <w:r w:rsidR="003A189D" w:rsidRPr="003D57CA">
        <w:rPr>
          <w:rFonts w:ascii="Arial" w:hAnsi="Arial" w:cs="Arial"/>
        </w:rPr>
        <w:t xml:space="preserve"> v enem od naslednjih položajev</w:t>
      </w:r>
      <w:r w:rsidRPr="003D57CA">
        <w:rPr>
          <w:rFonts w:ascii="Arial" w:hAnsi="Arial" w:cs="Arial"/>
        </w:rPr>
        <w:t>:</w:t>
      </w:r>
    </w:p>
    <w:p w14:paraId="037E929E" w14:textId="645A7DB8" w:rsidR="00934B23" w:rsidRPr="00E8246D" w:rsidRDefault="00934B23" w:rsidP="00465DD2">
      <w:pPr>
        <w:pStyle w:val="Odstavekseznama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nad </w:t>
      </w:r>
      <w:r w:rsidR="00F24C41">
        <w:rPr>
          <w:rFonts w:asciiTheme="minorHAnsi" w:hAnsiTheme="minorHAnsi" w:cstheme="minorHAnsi"/>
        </w:rPr>
        <w:t>nami se ni</w:t>
      </w:r>
      <w:r>
        <w:rPr>
          <w:rFonts w:asciiTheme="minorHAnsi" w:hAnsiTheme="minorHAnsi" w:cstheme="minorHAnsi"/>
        </w:rPr>
        <w:t xml:space="preserve"> </w:t>
      </w:r>
      <w:r w:rsidR="008F5E8B">
        <w:rPr>
          <w:rFonts w:asciiTheme="minorHAnsi" w:hAnsiTheme="minorHAnsi" w:cstheme="minorHAnsi"/>
        </w:rPr>
        <w:t>pri</w:t>
      </w:r>
      <w:r>
        <w:rPr>
          <w:rFonts w:asciiTheme="minorHAnsi" w:hAnsiTheme="minorHAnsi" w:cstheme="minorHAnsi"/>
        </w:rPr>
        <w:t xml:space="preserve">čel postopek zaradi insolventnosti ali prisilnega prenehanja po zakonu, ki ureja postopek zaradi insolventnosti in prisilnega prenehanja, ali </w:t>
      </w:r>
      <w:r w:rsidRPr="00E8246D">
        <w:rPr>
          <w:rFonts w:asciiTheme="minorHAnsi" w:hAnsiTheme="minorHAnsi" w:cstheme="minorHAnsi"/>
        </w:rPr>
        <w:t>postopek likvidacije o zakonu, ki ureja gospodarske družbe, če njegova sredstva ali poslovanje upravlja upravitelja ali sodišče, ali</w:t>
      </w:r>
    </w:p>
    <w:p w14:paraId="5EB688BB" w14:textId="1362EF97" w:rsidR="000A2BB7" w:rsidRDefault="000A2BB7" w:rsidP="00465DD2">
      <w:pPr>
        <w:pStyle w:val="Odstavekseznama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naše </w:t>
      </w:r>
      <w:r w:rsidR="00934B23">
        <w:rPr>
          <w:rFonts w:asciiTheme="minorHAnsi" w:hAnsiTheme="minorHAnsi" w:cstheme="minorHAnsi"/>
        </w:rPr>
        <w:t>poslovne dejavnosti</w:t>
      </w:r>
      <w:r>
        <w:rPr>
          <w:rFonts w:asciiTheme="minorHAnsi" w:hAnsiTheme="minorHAnsi" w:cstheme="minorHAnsi"/>
        </w:rPr>
        <w:t xml:space="preserve"> niso</w:t>
      </w:r>
      <w:r w:rsidR="00934B23">
        <w:rPr>
          <w:rFonts w:asciiTheme="minorHAnsi" w:hAnsiTheme="minorHAnsi" w:cstheme="minorHAnsi"/>
        </w:rPr>
        <w:t xml:space="preserve"> začasno ustavljene</w:t>
      </w:r>
      <w:r w:rsidR="00934B23" w:rsidRPr="00321EDD">
        <w:rPr>
          <w:rFonts w:asciiTheme="minorHAnsi" w:hAnsiTheme="minorHAnsi" w:cstheme="minorHAnsi"/>
        </w:rPr>
        <w:t xml:space="preserve"> </w:t>
      </w:r>
      <w:r w:rsidRPr="00321EDD">
        <w:rPr>
          <w:rFonts w:asciiTheme="minorHAnsi" w:hAnsiTheme="minorHAnsi" w:cstheme="minorHAnsi"/>
        </w:rPr>
        <w:t>oz.</w:t>
      </w:r>
    </w:p>
    <w:p w14:paraId="60B9D112" w14:textId="5CE04D01" w:rsidR="00E40F95" w:rsidRPr="000A2BB7" w:rsidRDefault="00934B23" w:rsidP="00465DD2">
      <w:pPr>
        <w:pStyle w:val="Odstavekseznama"/>
        <w:numPr>
          <w:ilvl w:val="1"/>
          <w:numId w:val="22"/>
        </w:numPr>
        <w:spacing w:after="0" w:line="240" w:lineRule="auto"/>
        <w:jc w:val="both"/>
        <w:rPr>
          <w:rFonts w:asciiTheme="minorHAnsi" w:hAnsiTheme="minorHAnsi" w:cstheme="minorHAnsi"/>
        </w:rPr>
      </w:pPr>
      <w:r w:rsidRPr="000A2BB7">
        <w:rPr>
          <w:rFonts w:asciiTheme="minorHAnsi" w:hAnsiTheme="minorHAnsi" w:cstheme="minorHAnsi"/>
        </w:rPr>
        <w:t xml:space="preserve">se </w:t>
      </w:r>
      <w:r w:rsidR="008F28F0">
        <w:rPr>
          <w:rFonts w:asciiTheme="minorHAnsi" w:hAnsiTheme="minorHAnsi" w:cstheme="minorHAnsi"/>
        </w:rPr>
        <w:t xml:space="preserve">nad nami ni pričel </w:t>
      </w:r>
      <w:r w:rsidR="00137CE5" w:rsidRPr="000A2BB7">
        <w:rPr>
          <w:rFonts w:asciiTheme="minorHAnsi" w:hAnsiTheme="minorHAnsi" w:cstheme="minorHAnsi"/>
        </w:rPr>
        <w:t>postopek ali pa je nastal položaj z enakimi pravnimi posledicami kot v prvih dveh alinejah</w:t>
      </w:r>
      <w:r w:rsidR="00137CE5">
        <w:rPr>
          <w:rFonts w:asciiTheme="minorHAnsi" w:hAnsiTheme="minorHAnsi" w:cstheme="minorHAnsi"/>
        </w:rPr>
        <w:t xml:space="preserve"> </w:t>
      </w:r>
      <w:r w:rsidRPr="000A2BB7">
        <w:rPr>
          <w:rFonts w:asciiTheme="minorHAnsi" w:hAnsiTheme="minorHAnsi" w:cstheme="minorHAnsi"/>
        </w:rPr>
        <w:t>v skladu s predpisi druge države</w:t>
      </w:r>
      <w:r w:rsidR="003808AB">
        <w:rPr>
          <w:rFonts w:asciiTheme="minorHAnsi" w:hAnsiTheme="minorHAnsi" w:cstheme="minorHAnsi"/>
        </w:rPr>
        <w:t>.</w:t>
      </w:r>
    </w:p>
    <w:p w14:paraId="1D04F432" w14:textId="29F175F4" w:rsidR="001E3A41" w:rsidRPr="003D57CA" w:rsidRDefault="000D0171" w:rsidP="003D57CA">
      <w:pPr>
        <w:pStyle w:val="Odstavekseznama"/>
        <w:numPr>
          <w:ilvl w:val="0"/>
          <w:numId w:val="14"/>
        </w:numPr>
        <w:tabs>
          <w:tab w:val="clear" w:pos="2880"/>
          <w:tab w:val="num" w:pos="709"/>
        </w:tabs>
        <w:spacing w:line="360" w:lineRule="auto"/>
        <w:ind w:left="709" w:hanging="425"/>
        <w:jc w:val="both"/>
        <w:rPr>
          <w:rFonts w:ascii="Arial" w:hAnsi="Arial" w:cs="Arial"/>
        </w:rPr>
      </w:pPr>
      <w:r w:rsidRPr="003D57CA">
        <w:rPr>
          <w:rFonts w:ascii="Arial" w:hAnsi="Arial" w:cs="Arial"/>
        </w:rPr>
        <w:t xml:space="preserve">Da smo vpisani </w:t>
      </w:r>
      <w:r w:rsidR="006E4892" w:rsidRPr="003D57CA">
        <w:rPr>
          <w:rFonts w:ascii="Arial" w:hAnsi="Arial" w:cs="Arial"/>
        </w:rPr>
        <w:t xml:space="preserve">v </w:t>
      </w:r>
      <w:r w:rsidR="00CC7C52" w:rsidRPr="003D57CA">
        <w:rPr>
          <w:rFonts w:ascii="Arial" w:hAnsi="Arial" w:cs="Arial"/>
        </w:rPr>
        <w:t xml:space="preserve">poklicni register </w:t>
      </w:r>
      <w:r w:rsidR="00CC7C52" w:rsidRPr="003D57CA">
        <w:rPr>
          <w:rFonts w:ascii="Arial" w:hAnsi="Arial" w:cs="Arial"/>
          <w:highlight w:val="lightGray"/>
        </w:rPr>
        <w:t>___________</w:t>
      </w:r>
      <w:r w:rsidR="00913FB1" w:rsidRPr="003D57CA">
        <w:rPr>
          <w:rFonts w:ascii="Arial" w:hAnsi="Arial" w:cs="Arial"/>
          <w:highlight w:val="lightGray"/>
        </w:rPr>
        <w:t>___</w:t>
      </w:r>
      <w:r w:rsidR="00CC7C52" w:rsidRPr="003D57CA">
        <w:rPr>
          <w:rFonts w:ascii="Arial" w:hAnsi="Arial" w:cs="Arial"/>
          <w:highlight w:val="lightGray"/>
        </w:rPr>
        <w:t>___________________</w:t>
      </w:r>
      <w:r w:rsidR="00CC7C52" w:rsidRPr="003D57CA">
        <w:rPr>
          <w:rFonts w:ascii="Arial" w:hAnsi="Arial" w:cs="Arial"/>
        </w:rPr>
        <w:t xml:space="preserve"> </w:t>
      </w:r>
      <w:r w:rsidR="00BB7C8C" w:rsidRPr="003D57CA">
        <w:rPr>
          <w:rFonts w:ascii="Arial" w:hAnsi="Arial" w:cs="Arial"/>
        </w:rPr>
        <w:t xml:space="preserve">oz. v poslovni register </w:t>
      </w:r>
      <w:r w:rsidR="00913FB1" w:rsidRPr="003D57CA">
        <w:rPr>
          <w:rFonts w:ascii="Arial" w:hAnsi="Arial" w:cs="Arial"/>
          <w:highlight w:val="lightGray"/>
        </w:rPr>
        <w:t>________________________________</w:t>
      </w:r>
      <w:r w:rsidR="00470CAB" w:rsidRPr="003D57CA">
        <w:rPr>
          <w:rFonts w:ascii="Arial" w:hAnsi="Arial" w:cs="Arial"/>
        </w:rPr>
        <w:t xml:space="preserve"> (</w:t>
      </w:r>
      <w:r w:rsidR="00470CAB" w:rsidRPr="003D57CA">
        <w:rPr>
          <w:rFonts w:ascii="Arial" w:hAnsi="Arial" w:cs="Arial"/>
          <w:i/>
        </w:rPr>
        <w:t>vpišite ustrezni register</w:t>
      </w:r>
      <w:r w:rsidR="00470CAB" w:rsidRPr="003D57CA">
        <w:rPr>
          <w:rFonts w:ascii="Arial" w:hAnsi="Arial" w:cs="Arial"/>
        </w:rPr>
        <w:t>).</w:t>
      </w:r>
    </w:p>
    <w:p w14:paraId="44FFA816" w14:textId="21F43C3F" w:rsidR="0089701A" w:rsidRPr="00D44F65" w:rsidRDefault="00726265" w:rsidP="00CA4979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F53889" w:rsidRPr="00D25368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D25368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31B805F1" w14:textId="7BC8CC35" w:rsidR="00D44F65" w:rsidRDefault="00D44F65" w:rsidP="00D44F65">
      <w:pPr>
        <w:ind w:left="709"/>
        <w:jc w:val="both"/>
        <w:rPr>
          <w:rFonts w:ascii="Arial" w:hAnsi="Arial" w:cs="Arial"/>
          <w:i/>
          <w:sz w:val="22"/>
          <w:szCs w:val="22"/>
        </w:rPr>
      </w:pPr>
    </w:p>
    <w:p w14:paraId="614F0F67" w14:textId="77777777" w:rsidR="00D44F65" w:rsidRPr="00CA4979" w:rsidRDefault="00D44F65" w:rsidP="00D44F65">
      <w:pPr>
        <w:ind w:left="709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73783C63" w14:textId="0347B084" w:rsidR="0005380D" w:rsidRPr="00610EB0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10EB0">
        <w:rPr>
          <w:rFonts w:ascii="Arial" w:hAnsi="Arial" w:cs="Arial"/>
          <w:sz w:val="22"/>
          <w:szCs w:val="22"/>
        </w:rPr>
        <w:t>D</w:t>
      </w:r>
      <w:r w:rsidR="00F53889" w:rsidRPr="00610EB0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610EB0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610EB0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40C26AEC" w14:textId="0A67B5AC" w:rsidR="00122341" w:rsidRPr="00610EB0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10EB0">
        <w:rPr>
          <w:rFonts w:ascii="Arial" w:hAnsi="Arial" w:cs="Arial"/>
          <w:sz w:val="22"/>
          <w:szCs w:val="22"/>
        </w:rPr>
        <w:t>D</w:t>
      </w:r>
      <w:r w:rsidR="008C1A05" w:rsidRPr="00610EB0">
        <w:rPr>
          <w:rFonts w:ascii="Arial" w:hAnsi="Arial" w:cs="Arial"/>
          <w:sz w:val="22"/>
          <w:szCs w:val="22"/>
        </w:rPr>
        <w:t xml:space="preserve">a bomo, če bomo izbrani za izvedbo predmetnega naročila, naročniku </w:t>
      </w:r>
      <w:r w:rsidR="00122341" w:rsidRPr="00610EB0">
        <w:rPr>
          <w:rFonts w:ascii="Arial" w:hAnsi="Arial" w:cs="Arial"/>
          <w:sz w:val="22"/>
          <w:szCs w:val="22"/>
        </w:rPr>
        <w:t>v postopku javnega naročanja ali pri izvajanju javnega naročila v osmih (dneh) od poziva posredovali podatke o:</w:t>
      </w:r>
    </w:p>
    <w:p w14:paraId="7D8CBDB1" w14:textId="77777777" w:rsidR="00122341" w:rsidRPr="00610EB0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10EB0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610EB0">
        <w:rPr>
          <w:rFonts w:ascii="Arial" w:hAnsi="Arial" w:cs="Arial"/>
          <w:sz w:val="22"/>
          <w:szCs w:val="22"/>
        </w:rPr>
        <w:t>komanditistih</w:t>
      </w:r>
      <w:proofErr w:type="spellEnd"/>
      <w:r w:rsidRPr="00610EB0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1B5626F7" w14:textId="77777777" w:rsidR="00122341" w:rsidRPr="00610EB0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10EB0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5321885A" w14:textId="71C1FE35" w:rsidR="00122341" w:rsidRDefault="003F5FAD" w:rsidP="00122341">
      <w:pPr>
        <w:ind w:left="708"/>
        <w:jc w:val="both"/>
        <w:rPr>
          <w:rFonts w:ascii="Arial" w:hAnsi="Arial" w:cs="Arial"/>
          <w:i/>
        </w:rPr>
      </w:pPr>
      <w:r w:rsidRPr="00610EB0">
        <w:rPr>
          <w:rFonts w:ascii="Arial" w:hAnsi="Arial" w:cs="Arial"/>
          <w:i/>
        </w:rPr>
        <w:t xml:space="preserve">Opomba: </w:t>
      </w:r>
      <w:r w:rsidR="00122341" w:rsidRPr="00610EB0">
        <w:rPr>
          <w:rFonts w:ascii="Arial" w:hAnsi="Arial" w:cs="Arial"/>
          <w:i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18BB1C3D" w14:textId="13328A7F" w:rsidR="00321EDD" w:rsidRPr="00321EDD" w:rsidRDefault="00321EDD" w:rsidP="00321EDD">
      <w:pPr>
        <w:numPr>
          <w:ilvl w:val="0"/>
          <w:numId w:val="14"/>
        </w:numPr>
        <w:ind w:left="709" w:right="-2" w:hanging="425"/>
        <w:jc w:val="both"/>
        <w:rPr>
          <w:rFonts w:ascii="Arial" w:hAnsi="Arial" w:cs="Arial"/>
          <w:sz w:val="22"/>
          <w:szCs w:val="22"/>
        </w:rPr>
      </w:pPr>
      <w:r w:rsidRPr="00321EDD">
        <w:rPr>
          <w:rFonts w:ascii="Arial" w:hAnsi="Arial" w:cs="Arial"/>
          <w:sz w:val="22"/>
          <w:szCs w:val="22"/>
        </w:rPr>
        <w:t>Da bomo, če bomo izbrani za izvedbo predmetnega naročila, naročniku dostavili ustrezne finančne instrumente za zavarovanje dobre izvedbe del skladu z določili razpisne dokumentacije za predmetno javno naročilo.</w:t>
      </w:r>
    </w:p>
    <w:p w14:paraId="3A423369" w14:textId="0027A4EF" w:rsidR="00321EDD" w:rsidRDefault="00321EDD" w:rsidP="00122341">
      <w:pPr>
        <w:ind w:left="708"/>
        <w:jc w:val="both"/>
        <w:rPr>
          <w:rFonts w:ascii="Arial" w:hAnsi="Arial" w:cs="Arial"/>
          <w:i/>
        </w:rPr>
      </w:pPr>
    </w:p>
    <w:p w14:paraId="0BEF1EF9" w14:textId="77777777" w:rsidR="00321EDD" w:rsidRPr="00610EB0" w:rsidRDefault="00321EDD" w:rsidP="00122341">
      <w:pPr>
        <w:ind w:left="708"/>
        <w:jc w:val="both"/>
        <w:rPr>
          <w:rFonts w:ascii="Arial" w:hAnsi="Arial" w:cs="Arial"/>
          <w:i/>
        </w:rPr>
      </w:pPr>
    </w:p>
    <w:p w14:paraId="5510BD28" w14:textId="77777777" w:rsidR="00832B03" w:rsidRPr="00321EDD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321EDD">
        <w:rPr>
          <w:rFonts w:ascii="Arial" w:hAnsi="Arial" w:cs="Arial"/>
          <w:b/>
          <w:sz w:val="22"/>
          <w:szCs w:val="22"/>
        </w:rPr>
        <w:t xml:space="preserve">Podizvajalci </w:t>
      </w:r>
      <w:r w:rsidRPr="00321EDD">
        <w:rPr>
          <w:rFonts w:ascii="Arial" w:hAnsi="Arial" w:cs="Arial"/>
          <w:sz w:val="22"/>
          <w:szCs w:val="22"/>
        </w:rPr>
        <w:t>(ustrezno obkrožiti in izpolniti)</w:t>
      </w:r>
      <w:r w:rsidRPr="00321EDD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321EDD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321EDD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321EDD">
        <w:rPr>
          <w:rFonts w:ascii="Arial" w:hAnsi="Arial" w:cs="Arial"/>
          <w:sz w:val="22"/>
          <w:szCs w:val="22"/>
        </w:rPr>
        <w:t xml:space="preserve">Izjavljamo, </w:t>
      </w:r>
      <w:r w:rsidRPr="00321EDD">
        <w:rPr>
          <w:rFonts w:ascii="Arial" w:hAnsi="Arial" w:cs="Arial"/>
          <w:b/>
          <w:i/>
          <w:sz w:val="22"/>
          <w:szCs w:val="22"/>
        </w:rPr>
        <w:t>da nimamo podizvajalcev</w:t>
      </w:r>
      <w:r w:rsidRPr="00321EDD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321EDD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321EDD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321EDD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321EDD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321EDD" w:rsidRPr="00321EDD" w14:paraId="16956A62" w14:textId="77777777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321EDD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321EDD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321EDD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321EDD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1EDD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321EDD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1EDD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321EDD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1EDD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321EDD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21EDD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321EDD" w:rsidRPr="00321EDD" w14:paraId="22F4D8D0" w14:textId="77777777" w:rsidTr="0072489C">
        <w:tc>
          <w:tcPr>
            <w:tcW w:w="828" w:type="dxa"/>
            <w:shd w:val="pct12" w:color="auto" w:fill="auto"/>
          </w:tcPr>
          <w:p w14:paraId="7D1EE85F" w14:textId="77777777" w:rsidR="00832B03" w:rsidRPr="00321ED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321ED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321ED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321ED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321ED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DD" w:rsidRPr="00321EDD" w14:paraId="6F55BE39" w14:textId="77777777" w:rsidTr="0072489C">
        <w:tc>
          <w:tcPr>
            <w:tcW w:w="828" w:type="dxa"/>
            <w:shd w:val="pct12" w:color="auto" w:fill="auto"/>
          </w:tcPr>
          <w:p w14:paraId="262E5CBC" w14:textId="77777777" w:rsidR="00832B03" w:rsidRPr="00321ED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5BA86279" w14:textId="77777777" w:rsidR="00832B03" w:rsidRPr="00321ED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5D6B56A" w14:textId="77777777" w:rsidR="00832B03" w:rsidRPr="00321ED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78FA8E34" w14:textId="77777777" w:rsidR="00832B03" w:rsidRPr="00321ED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F2E53E8" w14:textId="77777777" w:rsidR="00832B03" w:rsidRPr="00321ED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21EDD" w:rsidRPr="00321EDD" w14:paraId="2A4418CD" w14:textId="77777777" w:rsidTr="0072489C">
        <w:tc>
          <w:tcPr>
            <w:tcW w:w="828" w:type="dxa"/>
            <w:shd w:val="pct12" w:color="auto" w:fill="auto"/>
          </w:tcPr>
          <w:p w14:paraId="476F93D5" w14:textId="77777777" w:rsidR="00832B03" w:rsidRPr="00321ED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1E87276D" w14:textId="77777777" w:rsidR="00832B03" w:rsidRPr="00321ED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2003A4B" w14:textId="77777777" w:rsidR="00832B03" w:rsidRPr="00321ED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1DC923D8" w14:textId="77777777" w:rsidR="00832B03" w:rsidRPr="00321ED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4870CBB7" w14:textId="77777777" w:rsidR="00832B03" w:rsidRPr="00321EDD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3D5B433" w14:textId="46A46CCC" w:rsidR="00866E28" w:rsidRDefault="00866E28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2CEEBAE8" w14:textId="77777777" w:rsidR="004F6390" w:rsidRPr="00816AD8" w:rsidRDefault="004F6390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56148B23" w14:textId="038F17C3" w:rsidR="00F60E88" w:rsidRPr="00816AD8" w:rsidRDefault="00F60E88" w:rsidP="00F60E88">
      <w:pPr>
        <w:jc w:val="both"/>
        <w:rPr>
          <w:rFonts w:ascii="Arial" w:hAnsi="Arial" w:cs="Arial"/>
          <w:b/>
          <w:sz w:val="22"/>
          <w:szCs w:val="22"/>
        </w:rPr>
      </w:pPr>
      <w:r w:rsidRPr="00816AD8">
        <w:rPr>
          <w:rFonts w:ascii="Arial" w:hAnsi="Arial" w:cs="Arial"/>
          <w:b/>
          <w:sz w:val="22"/>
          <w:szCs w:val="22"/>
        </w:rPr>
        <w:t>Temeljne okoljske zahteve</w:t>
      </w:r>
      <w:r w:rsidR="00816AD8" w:rsidRPr="00816AD8">
        <w:rPr>
          <w:rFonts w:ascii="Arial" w:hAnsi="Arial" w:cs="Arial"/>
          <w:b/>
          <w:sz w:val="22"/>
          <w:szCs w:val="22"/>
        </w:rPr>
        <w:t xml:space="preserve"> (sklop 2)</w:t>
      </w:r>
      <w:r w:rsidRPr="00816AD8">
        <w:rPr>
          <w:rFonts w:ascii="Arial" w:hAnsi="Arial" w:cs="Arial"/>
          <w:b/>
          <w:sz w:val="22"/>
          <w:szCs w:val="22"/>
        </w:rPr>
        <w:t>:</w:t>
      </w:r>
    </w:p>
    <w:p w14:paraId="5A6CB537" w14:textId="424F1616" w:rsidR="00F60E88" w:rsidRPr="00816AD8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816AD8">
        <w:rPr>
          <w:rFonts w:ascii="Arial" w:hAnsi="Arial" w:cs="Arial"/>
          <w:sz w:val="22"/>
          <w:szCs w:val="22"/>
        </w:rPr>
        <w:t xml:space="preserve">Izjavljamo, da </w:t>
      </w:r>
      <w:r w:rsidR="00816AD8" w:rsidRPr="00816AD8">
        <w:rPr>
          <w:rFonts w:ascii="Arial" w:hAnsi="Arial" w:cs="Arial"/>
          <w:sz w:val="22"/>
          <w:szCs w:val="22"/>
        </w:rPr>
        <w:t>papir, ki ga ponujamo, izpolnjuje temeljne okoljske zahteve iz razpisne dokumentacije, za kar prilagamo ustrezna dokazila.</w:t>
      </w:r>
    </w:p>
    <w:p w14:paraId="1770E470" w14:textId="77777777" w:rsidR="00F60E88" w:rsidRDefault="00F60E88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60F84DEA" w14:textId="77777777" w:rsidR="00832B03" w:rsidRPr="00F60E88" w:rsidRDefault="00832B03" w:rsidP="00F60E88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2"/>
          <w:szCs w:val="22"/>
        </w:rPr>
      </w:pPr>
    </w:p>
    <w:p w14:paraId="036A73AD" w14:textId="77777777" w:rsidR="00816AD8" w:rsidRPr="00816AD8" w:rsidRDefault="00F60E88" w:rsidP="00816AD8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816AD8">
        <w:rPr>
          <w:rFonts w:ascii="Arial" w:hAnsi="Arial" w:cs="Arial"/>
          <w:b/>
          <w:sz w:val="22"/>
          <w:szCs w:val="22"/>
        </w:rPr>
        <w:t>Tehnične zahteve:</w:t>
      </w:r>
    </w:p>
    <w:p w14:paraId="46F505F8" w14:textId="1675D9C6" w:rsidR="00816AD8" w:rsidRPr="00816AD8" w:rsidRDefault="00816AD8" w:rsidP="00816AD8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  <w:r w:rsidRPr="00816AD8">
        <w:rPr>
          <w:rFonts w:ascii="Arial" w:hAnsi="Arial" w:cs="Arial"/>
          <w:bCs/>
          <w:sz w:val="22"/>
          <w:szCs w:val="22"/>
        </w:rPr>
        <w:t>Izjavljamo, da izpolnjujemo vse tehnične zahteve iz točke B.III.2.4.a razpisne dokumentacije.</w:t>
      </w:r>
    </w:p>
    <w:p w14:paraId="1A9A9A2D" w14:textId="7A667A7E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lastRenderedPageBreak/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436A46F" w14:textId="366B98F8" w:rsidR="001E7CBA" w:rsidRPr="009A733E" w:rsidRDefault="001E7CBA" w:rsidP="001E7CBA">
      <w:pPr>
        <w:jc w:val="both"/>
        <w:rPr>
          <w:rFonts w:ascii="Arial" w:hAnsi="Arial" w:cs="Arial"/>
          <w:sz w:val="22"/>
          <w:szCs w:val="22"/>
        </w:rPr>
      </w:pPr>
      <w:r w:rsidRPr="009A733E">
        <w:rPr>
          <w:rFonts w:ascii="Arial" w:hAnsi="Arial" w:cs="Arial"/>
          <w:sz w:val="22"/>
          <w:szCs w:val="22"/>
        </w:rPr>
        <w:t xml:space="preserve">Spodaj podpisani dajem/o uradno soglasje, da OBČINA BREŽICE v zvezi z oddajo javnega naročila </w:t>
      </w:r>
      <w:r w:rsidR="0056739C">
        <w:rPr>
          <w:rFonts w:ascii="Arial" w:hAnsi="Arial" w:cs="Arial"/>
          <w:b/>
          <w:sz w:val="22"/>
          <w:szCs w:val="22"/>
        </w:rPr>
        <w:t xml:space="preserve">JN007955/2019-W01 </w:t>
      </w:r>
      <w:r w:rsidRPr="009A733E">
        <w:rPr>
          <w:rFonts w:ascii="Arial" w:hAnsi="Arial" w:cs="Arial"/>
          <w:sz w:val="22"/>
          <w:szCs w:val="22"/>
        </w:rPr>
        <w:t xml:space="preserve">pridobi podatke za preveritev ponudbe v skladu 89. členom ZJN-3 v enotnem informacijskem sistemu – </w:t>
      </w:r>
      <w:proofErr w:type="spellStart"/>
      <w:r w:rsidRPr="009A733E">
        <w:rPr>
          <w:rFonts w:ascii="Arial" w:hAnsi="Arial" w:cs="Arial"/>
          <w:sz w:val="22"/>
          <w:szCs w:val="22"/>
        </w:rPr>
        <w:t>eDosje</w:t>
      </w:r>
      <w:proofErr w:type="spellEnd"/>
      <w:r w:rsidRPr="009A733E">
        <w:rPr>
          <w:rFonts w:ascii="Arial" w:hAnsi="Arial" w:cs="Arial"/>
          <w:sz w:val="22"/>
          <w:szCs w:val="22"/>
        </w:rPr>
        <w:t xml:space="preserve"> iz devetega odstavka 77. člena ZJN-3.</w:t>
      </w:r>
    </w:p>
    <w:p w14:paraId="6830F19C" w14:textId="0B2EB24C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7ACC41" w14:textId="16FA8766" w:rsidR="00816AD8" w:rsidRDefault="00816AD8" w:rsidP="001B0C7B">
      <w:pPr>
        <w:jc w:val="both"/>
        <w:rPr>
          <w:rFonts w:ascii="Arial" w:hAnsi="Arial" w:cs="Arial"/>
          <w:sz w:val="22"/>
          <w:szCs w:val="22"/>
        </w:rPr>
      </w:pPr>
    </w:p>
    <w:p w14:paraId="242906DC" w14:textId="77777777" w:rsidR="00816AD8" w:rsidRDefault="00816AD8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4B54E6" w14:textId="77777777" w:rsidR="009D64DA" w:rsidRDefault="009D64DA" w:rsidP="000B6BBD">
      <w:r>
        <w:separator/>
      </w:r>
    </w:p>
  </w:endnote>
  <w:endnote w:type="continuationSeparator" w:id="0">
    <w:p w14:paraId="442DB8DB" w14:textId="77777777" w:rsidR="009D64DA" w:rsidRDefault="009D64DA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758D1" w14:textId="77777777" w:rsidR="009D64DA" w:rsidRDefault="009D64DA" w:rsidP="000B6BBD">
      <w:r>
        <w:separator/>
      </w:r>
    </w:p>
  </w:footnote>
  <w:footnote w:type="continuationSeparator" w:id="0">
    <w:p w14:paraId="4DECCDF4" w14:textId="77777777" w:rsidR="009D64DA" w:rsidRDefault="009D64DA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C86242"/>
    <w:multiLevelType w:val="hybridMultilevel"/>
    <w:tmpl w:val="E1C00CA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5B420C"/>
    <w:multiLevelType w:val="hybridMultilevel"/>
    <w:tmpl w:val="5BE032DE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813247"/>
    <w:multiLevelType w:val="hybridMultilevel"/>
    <w:tmpl w:val="F6B41A9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14B9B"/>
    <w:multiLevelType w:val="hybridMultilevel"/>
    <w:tmpl w:val="5AC0FBAE"/>
    <w:lvl w:ilvl="0" w:tplc="E4644EA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color w:val="auto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8"/>
  </w:num>
  <w:num w:numId="3">
    <w:abstractNumId w:val="10"/>
  </w:num>
  <w:num w:numId="4">
    <w:abstractNumId w:val="1"/>
  </w:num>
  <w:num w:numId="5">
    <w:abstractNumId w:val="3"/>
  </w:num>
  <w:num w:numId="6">
    <w:abstractNumId w:val="20"/>
  </w:num>
  <w:num w:numId="7">
    <w:abstractNumId w:val="22"/>
  </w:num>
  <w:num w:numId="8">
    <w:abstractNumId w:val="12"/>
  </w:num>
  <w:num w:numId="9">
    <w:abstractNumId w:val="17"/>
  </w:num>
  <w:num w:numId="10">
    <w:abstractNumId w:val="4"/>
  </w:num>
  <w:num w:numId="11">
    <w:abstractNumId w:val="23"/>
  </w:num>
  <w:num w:numId="12">
    <w:abstractNumId w:val="19"/>
  </w:num>
  <w:num w:numId="13">
    <w:abstractNumId w:val="8"/>
  </w:num>
  <w:num w:numId="14">
    <w:abstractNumId w:val="11"/>
  </w:num>
  <w:num w:numId="15">
    <w:abstractNumId w:val="14"/>
  </w:num>
  <w:num w:numId="16">
    <w:abstractNumId w:val="7"/>
  </w:num>
  <w:num w:numId="17">
    <w:abstractNumId w:val="25"/>
  </w:num>
  <w:num w:numId="18">
    <w:abstractNumId w:val="13"/>
  </w:num>
  <w:num w:numId="19">
    <w:abstractNumId w:val="16"/>
  </w:num>
  <w:num w:numId="20">
    <w:abstractNumId w:val="24"/>
  </w:num>
  <w:num w:numId="21">
    <w:abstractNumId w:val="2"/>
  </w:num>
  <w:num w:numId="22">
    <w:abstractNumId w:val="15"/>
  </w:num>
  <w:num w:numId="23">
    <w:abstractNumId w:val="21"/>
  </w:num>
  <w:num w:numId="24">
    <w:abstractNumId w:val="5"/>
  </w:num>
  <w:num w:numId="25">
    <w:abstractNumId w:val="6"/>
  </w:num>
  <w:num w:numId="26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2641B"/>
    <w:rsid w:val="00030F9D"/>
    <w:rsid w:val="00031918"/>
    <w:rsid w:val="00036269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6134"/>
    <w:rsid w:val="002C1E71"/>
    <w:rsid w:val="002C34BE"/>
    <w:rsid w:val="002C4576"/>
    <w:rsid w:val="002C5A93"/>
    <w:rsid w:val="002E3207"/>
    <w:rsid w:val="00301A3A"/>
    <w:rsid w:val="003048A8"/>
    <w:rsid w:val="003078C4"/>
    <w:rsid w:val="003119A9"/>
    <w:rsid w:val="003176C5"/>
    <w:rsid w:val="00321EDD"/>
    <w:rsid w:val="00323EEF"/>
    <w:rsid w:val="00324C7D"/>
    <w:rsid w:val="00340597"/>
    <w:rsid w:val="00341FA6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3549"/>
    <w:rsid w:val="00564BEB"/>
    <w:rsid w:val="0056739C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EB0"/>
    <w:rsid w:val="00617259"/>
    <w:rsid w:val="00620984"/>
    <w:rsid w:val="00625011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1467"/>
    <w:rsid w:val="00756F17"/>
    <w:rsid w:val="0076594D"/>
    <w:rsid w:val="0076621A"/>
    <w:rsid w:val="00767251"/>
    <w:rsid w:val="00770B9B"/>
    <w:rsid w:val="00771436"/>
    <w:rsid w:val="007729A9"/>
    <w:rsid w:val="0077674F"/>
    <w:rsid w:val="00776F2A"/>
    <w:rsid w:val="00782BFB"/>
    <w:rsid w:val="007B0355"/>
    <w:rsid w:val="007B17A2"/>
    <w:rsid w:val="007B2C35"/>
    <w:rsid w:val="007C1228"/>
    <w:rsid w:val="007C5145"/>
    <w:rsid w:val="007C5603"/>
    <w:rsid w:val="007C5A8D"/>
    <w:rsid w:val="007D073C"/>
    <w:rsid w:val="007D2AB6"/>
    <w:rsid w:val="007D3D42"/>
    <w:rsid w:val="007D577B"/>
    <w:rsid w:val="007F34B9"/>
    <w:rsid w:val="007F4DAB"/>
    <w:rsid w:val="00806F5F"/>
    <w:rsid w:val="00816AD8"/>
    <w:rsid w:val="00816F41"/>
    <w:rsid w:val="00817759"/>
    <w:rsid w:val="00820D08"/>
    <w:rsid w:val="0082274E"/>
    <w:rsid w:val="00826A3F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93A2B"/>
    <w:rsid w:val="0089701A"/>
    <w:rsid w:val="008A677C"/>
    <w:rsid w:val="008A6BDC"/>
    <w:rsid w:val="008C1A05"/>
    <w:rsid w:val="008D24CC"/>
    <w:rsid w:val="008D3564"/>
    <w:rsid w:val="008E2BE0"/>
    <w:rsid w:val="008E4ADB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0892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B30CE"/>
    <w:rsid w:val="00BB7C8C"/>
    <w:rsid w:val="00BC1BD9"/>
    <w:rsid w:val="00BC26C2"/>
    <w:rsid w:val="00BC3D47"/>
    <w:rsid w:val="00BD3A14"/>
    <w:rsid w:val="00BD64B7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4979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44F65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link w:val="OdstavekseznamaZnak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paragraph" w:customStyle="1" w:styleId="Default">
    <w:name w:val="Default"/>
    <w:rsid w:val="0089701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kseznamaZnak">
    <w:name w:val="Odstavek seznama Znak"/>
    <w:link w:val="Odstavekseznama"/>
    <w:uiPriority w:val="34"/>
    <w:locked/>
    <w:rsid w:val="0089701A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F4340-A302-48FC-84F5-C1021FF8B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866</Words>
  <Characters>4938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5793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106</cp:revision>
  <cp:lastPrinted>2019-11-15T07:09:00Z</cp:lastPrinted>
  <dcterms:created xsi:type="dcterms:W3CDTF">2016-05-25T22:02:00Z</dcterms:created>
  <dcterms:modified xsi:type="dcterms:W3CDTF">2019-11-15T07:09:00Z</dcterms:modified>
</cp:coreProperties>
</file>