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508DF702" w:rsidR="00F51E09" w:rsidRPr="007C5A8D" w:rsidRDefault="00817759" w:rsidP="00573C4F">
      <w:pPr>
        <w:jc w:val="both"/>
        <w:rPr>
          <w:rFonts w:ascii="Arial" w:hAnsi="Arial" w:cs="Arial"/>
          <w:b/>
          <w:sz w:val="22"/>
          <w:szCs w:val="22"/>
        </w:rPr>
      </w:pPr>
      <w:r w:rsidRPr="006022BE">
        <w:rPr>
          <w:rFonts w:ascii="Arial" w:hAnsi="Arial" w:cs="Arial"/>
          <w:sz w:val="22"/>
          <w:szCs w:val="22"/>
        </w:rPr>
        <w:t>V zvezi z</w:t>
      </w:r>
      <w:r w:rsidR="00F51E09" w:rsidRPr="006022BE">
        <w:rPr>
          <w:rFonts w:ascii="Arial" w:hAnsi="Arial" w:cs="Arial"/>
          <w:sz w:val="22"/>
          <w:szCs w:val="22"/>
        </w:rPr>
        <w:t xml:space="preserve"> </w:t>
      </w:r>
      <w:r w:rsidRPr="006022BE">
        <w:rPr>
          <w:rFonts w:ascii="Arial" w:hAnsi="Arial" w:cs="Arial"/>
          <w:sz w:val="22"/>
          <w:szCs w:val="22"/>
        </w:rPr>
        <w:t>j</w:t>
      </w:r>
      <w:r w:rsidR="00F51E09" w:rsidRPr="006022BE">
        <w:rPr>
          <w:rFonts w:ascii="Arial" w:hAnsi="Arial" w:cs="Arial"/>
          <w:sz w:val="22"/>
          <w:szCs w:val="22"/>
        </w:rPr>
        <w:t>avn</w:t>
      </w:r>
      <w:r w:rsidRPr="006022BE">
        <w:rPr>
          <w:rFonts w:ascii="Arial" w:hAnsi="Arial" w:cs="Arial"/>
          <w:sz w:val="22"/>
          <w:szCs w:val="22"/>
        </w:rPr>
        <w:t>im</w:t>
      </w:r>
      <w:r w:rsidR="00F51E09" w:rsidRPr="006022BE">
        <w:rPr>
          <w:rFonts w:ascii="Arial" w:hAnsi="Arial" w:cs="Arial"/>
          <w:sz w:val="22"/>
          <w:szCs w:val="22"/>
        </w:rPr>
        <w:t xml:space="preserve"> naročil</w:t>
      </w:r>
      <w:r w:rsidRPr="006022BE">
        <w:rPr>
          <w:rFonts w:ascii="Arial" w:hAnsi="Arial" w:cs="Arial"/>
          <w:sz w:val="22"/>
          <w:szCs w:val="22"/>
        </w:rPr>
        <w:t>om</w:t>
      </w:r>
      <w:r w:rsidR="00F51E09" w:rsidRPr="006022BE">
        <w:rPr>
          <w:rFonts w:ascii="Arial" w:hAnsi="Arial" w:cs="Arial"/>
          <w:sz w:val="22"/>
          <w:szCs w:val="22"/>
        </w:rPr>
        <w:t xml:space="preserve"> </w:t>
      </w:r>
      <w:r w:rsidR="00573C4F" w:rsidRPr="006022BE">
        <w:rPr>
          <w:rFonts w:ascii="Arial" w:hAnsi="Arial" w:cs="Arial"/>
          <w:b/>
          <w:sz w:val="22"/>
          <w:szCs w:val="22"/>
        </w:rPr>
        <w:t>»</w:t>
      </w:r>
      <w:r w:rsidR="00FD0C0A" w:rsidRPr="006022BE">
        <w:rPr>
          <w:rFonts w:ascii="Arial" w:hAnsi="Arial" w:cs="Arial"/>
          <w:b/>
          <w:sz w:val="22"/>
          <w:szCs w:val="22"/>
        </w:rPr>
        <w:t xml:space="preserve">Dobava </w:t>
      </w:r>
      <w:r w:rsidR="006022BE" w:rsidRPr="006022BE">
        <w:rPr>
          <w:rFonts w:ascii="Arial" w:hAnsi="Arial" w:cs="Arial"/>
          <w:b/>
          <w:sz w:val="22"/>
          <w:szCs w:val="22"/>
        </w:rPr>
        <w:t>pomivalnega stroja za OŠ Brežice</w:t>
      </w:r>
      <w:r w:rsidR="00573C4F" w:rsidRPr="006022BE">
        <w:rPr>
          <w:rFonts w:ascii="Arial" w:hAnsi="Arial" w:cs="Arial"/>
          <w:b/>
          <w:sz w:val="22"/>
          <w:szCs w:val="22"/>
        </w:rPr>
        <w:t>«</w:t>
      </w:r>
      <w:r w:rsidR="00D3701D" w:rsidRPr="006022BE">
        <w:rPr>
          <w:rFonts w:ascii="Arial" w:hAnsi="Arial" w:cs="Arial"/>
          <w:b/>
          <w:sz w:val="22"/>
          <w:szCs w:val="22"/>
        </w:rPr>
        <w:t xml:space="preserve"> </w:t>
      </w:r>
      <w:r w:rsidR="00D3701D" w:rsidRPr="006022BE">
        <w:rPr>
          <w:rFonts w:ascii="Arial" w:hAnsi="Arial" w:cs="Arial"/>
          <w:sz w:val="22"/>
          <w:szCs w:val="22"/>
        </w:rPr>
        <w:t>pod kazensko in</w:t>
      </w:r>
      <w:r w:rsidR="00D3701D" w:rsidRPr="007C5A8D">
        <w:rPr>
          <w:rFonts w:ascii="Arial" w:hAnsi="Arial" w:cs="Arial"/>
          <w:sz w:val="22"/>
          <w:szCs w:val="22"/>
        </w:rPr>
        <w:t xml:space="preserve">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5CD093E2" w14:textId="77777777" w:rsidR="00676847" w:rsidRPr="00944A79" w:rsidRDefault="00676847" w:rsidP="00676847">
      <w:pPr>
        <w:numPr>
          <w:ilvl w:val="0"/>
          <w:numId w:val="14"/>
        </w:numPr>
        <w:tabs>
          <w:tab w:val="clear" w:pos="2880"/>
        </w:tabs>
        <w:ind w:left="709" w:hanging="425"/>
        <w:jc w:val="both"/>
        <w:rPr>
          <w:rFonts w:ascii="Arial" w:hAnsi="Arial" w:cs="Arial"/>
          <w:sz w:val="22"/>
          <w:szCs w:val="22"/>
        </w:rPr>
      </w:pPr>
      <w:r w:rsidRPr="00944A79">
        <w:rPr>
          <w:rFonts w:ascii="Arial" w:hAnsi="Arial" w:cs="Arial"/>
          <w:sz w:val="22"/>
          <w:szCs w:val="22"/>
        </w:rPr>
        <w:t>Da kot gospodarski subjekt nismo v enem od naslednjih položajev:</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02B4445" w:rsidR="001E3A41" w:rsidRPr="005322F1" w:rsidRDefault="000D0171" w:rsidP="00B01C80">
      <w:pPr>
        <w:pStyle w:val="Odstavekseznama"/>
        <w:numPr>
          <w:ilvl w:val="0"/>
          <w:numId w:val="14"/>
        </w:numPr>
        <w:tabs>
          <w:tab w:val="clear" w:pos="2880"/>
        </w:tabs>
        <w:spacing w:line="360" w:lineRule="auto"/>
        <w:ind w:left="709" w:hanging="425"/>
        <w:jc w:val="both"/>
        <w:rPr>
          <w:rFonts w:ascii="Arial" w:hAnsi="Arial" w:cs="Arial"/>
        </w:rPr>
      </w:pPr>
      <w:r w:rsidRPr="005322F1">
        <w:rPr>
          <w:rFonts w:ascii="Arial" w:hAnsi="Arial" w:cs="Arial"/>
        </w:rPr>
        <w:t xml:space="preserve">Da smo vpisani </w:t>
      </w:r>
      <w:r w:rsidR="006E4892" w:rsidRPr="005322F1">
        <w:rPr>
          <w:rFonts w:ascii="Arial" w:hAnsi="Arial" w:cs="Arial"/>
        </w:rPr>
        <w:t xml:space="preserve">v </w:t>
      </w:r>
      <w:r w:rsidR="00CC7C52" w:rsidRPr="005322F1">
        <w:rPr>
          <w:rFonts w:ascii="Arial" w:hAnsi="Arial" w:cs="Arial"/>
        </w:rPr>
        <w:t xml:space="preserve">poklicni register </w:t>
      </w:r>
      <w:r w:rsidR="00CC7C52" w:rsidRPr="00313F35">
        <w:rPr>
          <w:rFonts w:ascii="Arial" w:hAnsi="Arial" w:cs="Arial"/>
          <w:highlight w:val="lightGray"/>
        </w:rPr>
        <w:t>___________</w:t>
      </w:r>
      <w:r w:rsidR="00913FB1" w:rsidRPr="00313F35">
        <w:rPr>
          <w:rFonts w:ascii="Arial" w:hAnsi="Arial" w:cs="Arial"/>
          <w:highlight w:val="lightGray"/>
        </w:rPr>
        <w:t>___</w:t>
      </w:r>
      <w:r w:rsidR="00CC7C52" w:rsidRPr="00313F35">
        <w:rPr>
          <w:rFonts w:ascii="Arial" w:hAnsi="Arial" w:cs="Arial"/>
          <w:highlight w:val="lightGray"/>
        </w:rPr>
        <w:t>___________________</w:t>
      </w:r>
      <w:r w:rsidR="00CC7C52" w:rsidRPr="005322F1">
        <w:rPr>
          <w:rFonts w:ascii="Arial" w:hAnsi="Arial" w:cs="Arial"/>
        </w:rPr>
        <w:t xml:space="preserve"> </w:t>
      </w:r>
      <w:r w:rsidR="00BB7C8C" w:rsidRPr="005322F1">
        <w:rPr>
          <w:rFonts w:ascii="Arial" w:hAnsi="Arial" w:cs="Arial"/>
        </w:rPr>
        <w:t xml:space="preserve">oz. v poslovni register </w:t>
      </w:r>
      <w:r w:rsidR="00913FB1" w:rsidRPr="00313F35">
        <w:rPr>
          <w:rFonts w:ascii="Arial" w:hAnsi="Arial" w:cs="Arial"/>
          <w:highlight w:val="lightGray"/>
        </w:rPr>
        <w:t>________________________________</w:t>
      </w:r>
      <w:r w:rsidR="00470CAB" w:rsidRPr="005322F1">
        <w:rPr>
          <w:rFonts w:ascii="Arial" w:hAnsi="Arial" w:cs="Arial"/>
        </w:rPr>
        <w:t xml:space="preserve"> (</w:t>
      </w:r>
      <w:r w:rsidR="00470CAB" w:rsidRPr="00B01C80">
        <w:rPr>
          <w:rFonts w:ascii="Arial" w:hAnsi="Arial" w:cs="Arial"/>
        </w:rPr>
        <w:t>vpišite ustrezni register</w:t>
      </w:r>
      <w:r w:rsidR="00470CAB" w:rsidRPr="005322F1">
        <w:rPr>
          <w:rFonts w:ascii="Arial" w:hAnsi="Arial" w:cs="Arial"/>
        </w:rPr>
        <w:t>).</w:t>
      </w:r>
    </w:p>
    <w:p w14:paraId="07B1BD4D" w14:textId="5F4CC117" w:rsidR="0005380D" w:rsidRDefault="00726265" w:rsidP="005322F1">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5322F1">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5322F1">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85826" w14:paraId="2AF5D29F" w14:textId="77777777" w:rsidTr="00E568A4">
        <w:tc>
          <w:tcPr>
            <w:tcW w:w="8075" w:type="dxa"/>
          </w:tcPr>
          <w:p w14:paraId="57FAA0EE" w14:textId="7D5348AB" w:rsidR="00085826" w:rsidRPr="00FA60FC" w:rsidRDefault="00085826" w:rsidP="00085826">
            <w:pPr>
              <w:pStyle w:val="Odstavekseznama"/>
              <w:spacing w:after="0" w:line="240" w:lineRule="auto"/>
              <w:ind w:left="644"/>
              <w:jc w:val="both"/>
              <w:rPr>
                <w:rFonts w:ascii="Arial" w:hAnsi="Arial" w:cs="Arial"/>
                <w:color w:val="FF0000"/>
                <w:u w:val="single"/>
              </w:rPr>
            </w:pPr>
          </w:p>
        </w:tc>
        <w:tc>
          <w:tcPr>
            <w:tcW w:w="985" w:type="dxa"/>
          </w:tcPr>
          <w:p w14:paraId="44FCA294" w14:textId="7149F2F2" w:rsidR="00085826" w:rsidRDefault="00085826" w:rsidP="00E568A4">
            <w:pPr>
              <w:jc w:val="both"/>
              <w:rPr>
                <w:rFonts w:ascii="Arial" w:hAnsi="Arial" w:cs="Arial"/>
                <w:color w:val="FF0000"/>
                <w:sz w:val="22"/>
                <w:szCs w:val="22"/>
                <w:u w:val="single"/>
              </w:rPr>
            </w:pPr>
          </w:p>
        </w:tc>
      </w:tr>
      <w:tr w:rsidR="00085826" w14:paraId="494C1B56" w14:textId="77777777" w:rsidTr="00E568A4">
        <w:tc>
          <w:tcPr>
            <w:tcW w:w="8075" w:type="dxa"/>
          </w:tcPr>
          <w:p w14:paraId="7C0E9970" w14:textId="7237459F" w:rsidR="00085826" w:rsidRPr="00494E9E" w:rsidRDefault="00085826" w:rsidP="005322F1">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 </w:t>
            </w:r>
            <w:r w:rsidRPr="00494E9E">
              <w:rPr>
                <w:rFonts w:ascii="Arial" w:hAnsi="Arial" w:cs="Arial"/>
                <w:sz w:val="22"/>
                <w:szCs w:val="22"/>
              </w:rPr>
              <w:t>naročniku dostavili ustrezne finančne instrumente za zavarovanje dobre izvedbe del skladu z določili razpisne dokumentacije za predmetno javno naročilo.</w:t>
            </w:r>
          </w:p>
          <w:p w14:paraId="6CF784B1"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4EB5AE09" w14:textId="77777777" w:rsidR="00085826" w:rsidRDefault="00085826" w:rsidP="00E568A4">
            <w:pPr>
              <w:jc w:val="both"/>
              <w:rPr>
                <w:rFonts w:ascii="Arial" w:hAnsi="Arial" w:cs="Arial"/>
                <w:color w:val="FF0000"/>
                <w:sz w:val="22"/>
                <w:szCs w:val="22"/>
                <w:u w:val="single"/>
              </w:rPr>
            </w:pPr>
          </w:p>
        </w:tc>
        <w:tc>
          <w:tcPr>
            <w:tcW w:w="985" w:type="dxa"/>
          </w:tcPr>
          <w:p w14:paraId="2AE25E65" w14:textId="4CE09E66" w:rsidR="00085826" w:rsidRDefault="002C0981" w:rsidP="00E568A4">
            <w:pPr>
              <w:jc w:val="both"/>
              <w:rPr>
                <w:rFonts w:ascii="Arial" w:hAnsi="Arial" w:cs="Arial"/>
                <w:color w:val="FF0000"/>
                <w:sz w:val="22"/>
                <w:szCs w:val="22"/>
                <w:u w:val="single"/>
              </w:rPr>
            </w:pPr>
            <w:r>
              <w:rPr>
                <w:noProof/>
              </w:rPr>
              <w:pict w14:anchorId="63BC60F6">
                <v:oval id="Elipsa 4" o:spid="_x0000_s1028"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85826" w14:paraId="7210744E" w14:textId="77777777" w:rsidTr="00E568A4">
        <w:tc>
          <w:tcPr>
            <w:tcW w:w="8075" w:type="dxa"/>
          </w:tcPr>
          <w:p w14:paraId="07C1997F" w14:textId="23C29E88" w:rsidR="00085826" w:rsidRPr="00494E9E" w:rsidRDefault="00085826" w:rsidP="00D55D73">
            <w:pPr>
              <w:pStyle w:val="Odstavekseznama"/>
              <w:numPr>
                <w:ilvl w:val="0"/>
                <w:numId w:val="14"/>
              </w:numPr>
              <w:tabs>
                <w:tab w:val="clear" w:pos="2880"/>
              </w:tabs>
              <w:ind w:left="709" w:right="-2" w:hanging="425"/>
              <w:jc w:val="both"/>
              <w:rPr>
                <w:rFonts w:ascii="Arial" w:hAnsi="Arial" w:cs="Arial"/>
              </w:rPr>
            </w:pPr>
            <w:r w:rsidRPr="00494E9E">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292A5C27" w14:textId="77777777" w:rsidR="00085826" w:rsidRDefault="00085826" w:rsidP="00E568A4">
            <w:pPr>
              <w:jc w:val="both"/>
              <w:rPr>
                <w:rFonts w:ascii="Arial" w:hAnsi="Arial" w:cs="Arial"/>
                <w:color w:val="FF0000"/>
                <w:sz w:val="22"/>
                <w:szCs w:val="22"/>
                <w:u w:val="single"/>
              </w:rPr>
            </w:pPr>
          </w:p>
        </w:tc>
        <w:tc>
          <w:tcPr>
            <w:tcW w:w="985" w:type="dxa"/>
          </w:tcPr>
          <w:p w14:paraId="591E14CA" w14:textId="5534D86C" w:rsidR="00085826" w:rsidRDefault="002C0981" w:rsidP="00E568A4">
            <w:pPr>
              <w:jc w:val="both"/>
              <w:rPr>
                <w:rFonts w:ascii="Arial" w:hAnsi="Arial" w:cs="Arial"/>
                <w:color w:val="FF0000"/>
                <w:sz w:val="22"/>
                <w:szCs w:val="22"/>
                <w:u w:val="single"/>
              </w:rPr>
            </w:pPr>
            <w:r>
              <w:rPr>
                <w:noProof/>
              </w:rPr>
              <w:pict w14:anchorId="6ED3FA43">
                <v:oval id="Elipsa 5" o:spid="_x0000_s1027"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085826" w14:paraId="47B12B0B" w14:textId="77777777" w:rsidTr="00E568A4">
        <w:tc>
          <w:tcPr>
            <w:tcW w:w="8075" w:type="dxa"/>
          </w:tcPr>
          <w:p w14:paraId="7710C303" w14:textId="77777777" w:rsidR="00085826" w:rsidRDefault="00085826" w:rsidP="00E568A4">
            <w:pPr>
              <w:jc w:val="both"/>
              <w:rPr>
                <w:rFonts w:ascii="Arial" w:hAnsi="Arial" w:cs="Arial"/>
                <w:color w:val="FF0000"/>
                <w:sz w:val="22"/>
                <w:szCs w:val="22"/>
                <w:u w:val="single"/>
              </w:rPr>
            </w:pPr>
          </w:p>
        </w:tc>
        <w:tc>
          <w:tcPr>
            <w:tcW w:w="985" w:type="dxa"/>
          </w:tcPr>
          <w:p w14:paraId="59164DBD" w14:textId="631243D8" w:rsidR="00085826" w:rsidRDefault="00085826" w:rsidP="00E568A4">
            <w:pPr>
              <w:jc w:val="both"/>
              <w:rPr>
                <w:rFonts w:ascii="Arial" w:hAnsi="Arial" w:cs="Arial"/>
                <w:color w:val="FF0000"/>
                <w:sz w:val="22"/>
                <w:szCs w:val="22"/>
                <w:u w:val="single"/>
              </w:rPr>
            </w:pPr>
          </w:p>
        </w:tc>
      </w:tr>
    </w:tbl>
    <w:p w14:paraId="5510BD28" w14:textId="77777777" w:rsidR="00832B03" w:rsidRPr="00494E9E" w:rsidRDefault="00832B03" w:rsidP="00832B0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7E359705" w14:textId="77777777" w:rsidR="00832B03" w:rsidRPr="00494E9E" w:rsidRDefault="00832B03" w:rsidP="00832B03">
      <w:pPr>
        <w:jc w:val="both"/>
        <w:rPr>
          <w:rFonts w:ascii="Arial" w:hAnsi="Arial" w:cs="Arial"/>
          <w:sz w:val="22"/>
          <w:szCs w:val="22"/>
        </w:rPr>
      </w:pPr>
    </w:p>
    <w:p w14:paraId="68EFA5CE" w14:textId="77777777" w:rsidR="00832B03" w:rsidRPr="00494E9E" w:rsidRDefault="00832B03" w:rsidP="00832B0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4CB8CDF1" w14:textId="77777777" w:rsidR="00832B03" w:rsidRPr="00494E9E" w:rsidRDefault="00832B03" w:rsidP="00832B03">
      <w:pPr>
        <w:ind w:left="360"/>
        <w:jc w:val="both"/>
        <w:rPr>
          <w:rFonts w:ascii="Arial" w:hAnsi="Arial" w:cs="Arial"/>
          <w:sz w:val="22"/>
          <w:szCs w:val="22"/>
        </w:rPr>
      </w:pPr>
    </w:p>
    <w:p w14:paraId="68C164EC" w14:textId="77777777" w:rsidR="00832B03" w:rsidRPr="00494E9E" w:rsidRDefault="00832B03" w:rsidP="00832B0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494E9E" w:rsidRPr="00494E9E" w14:paraId="16956A62" w14:textId="77777777" w:rsidTr="0072489C">
        <w:tc>
          <w:tcPr>
            <w:tcW w:w="828" w:type="dxa"/>
            <w:tcBorders>
              <w:bottom w:val="single" w:sz="4" w:space="0" w:color="auto"/>
            </w:tcBorders>
            <w:vAlign w:val="center"/>
          </w:tcPr>
          <w:p w14:paraId="5E49B1C9" w14:textId="77777777" w:rsidR="00832B03" w:rsidRPr="00494E9E" w:rsidRDefault="00832B03" w:rsidP="0072489C">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C36561E"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 xml:space="preserve">Vrednost del </w:t>
            </w:r>
          </w:p>
          <w:p w14:paraId="69D474E5" w14:textId="77777777" w:rsidR="00832B03" w:rsidRPr="00494E9E" w:rsidRDefault="00832B03" w:rsidP="00832B03">
            <w:pPr>
              <w:jc w:val="center"/>
              <w:rPr>
                <w:rFonts w:ascii="Arial" w:hAnsi="Arial" w:cs="Arial"/>
                <w:b/>
                <w:sz w:val="22"/>
                <w:szCs w:val="22"/>
              </w:rPr>
            </w:pPr>
            <w:r w:rsidRPr="00494E9E">
              <w:rPr>
                <w:rFonts w:ascii="Arial" w:hAnsi="Arial" w:cs="Arial"/>
                <w:b/>
                <w:sz w:val="22"/>
                <w:szCs w:val="22"/>
              </w:rPr>
              <w:t>(v EUR brez DDV)</w:t>
            </w:r>
          </w:p>
        </w:tc>
      </w:tr>
      <w:tr w:rsidR="00494E9E" w:rsidRPr="00494E9E" w14:paraId="22F4D8D0" w14:textId="77777777" w:rsidTr="0072489C">
        <w:tc>
          <w:tcPr>
            <w:tcW w:w="828" w:type="dxa"/>
            <w:shd w:val="pct12" w:color="auto" w:fill="auto"/>
          </w:tcPr>
          <w:p w14:paraId="7D1EE85F" w14:textId="77777777" w:rsidR="00832B03" w:rsidRPr="00494E9E"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94E9E"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94E9E"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94E9E" w:rsidRDefault="00832B03" w:rsidP="0072489C">
            <w:pPr>
              <w:jc w:val="both"/>
              <w:rPr>
                <w:rFonts w:ascii="Arial" w:hAnsi="Arial" w:cs="Arial"/>
                <w:sz w:val="22"/>
                <w:szCs w:val="22"/>
              </w:rPr>
            </w:pPr>
          </w:p>
          <w:p w14:paraId="416A380B" w14:textId="77777777" w:rsidR="00832B03" w:rsidRPr="00494E9E" w:rsidRDefault="00832B03" w:rsidP="0072489C">
            <w:pPr>
              <w:jc w:val="both"/>
              <w:rPr>
                <w:rFonts w:ascii="Arial" w:hAnsi="Arial" w:cs="Arial"/>
                <w:sz w:val="22"/>
                <w:szCs w:val="22"/>
              </w:rPr>
            </w:pPr>
          </w:p>
        </w:tc>
      </w:tr>
      <w:tr w:rsidR="00494E9E" w:rsidRPr="00494E9E" w14:paraId="6F55BE39" w14:textId="77777777" w:rsidTr="0072489C">
        <w:tc>
          <w:tcPr>
            <w:tcW w:w="828" w:type="dxa"/>
            <w:shd w:val="pct12" w:color="auto" w:fill="auto"/>
          </w:tcPr>
          <w:p w14:paraId="262E5CBC" w14:textId="77777777" w:rsidR="00832B03" w:rsidRPr="00494E9E"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94E9E" w:rsidRDefault="00832B03" w:rsidP="0072489C">
            <w:pPr>
              <w:jc w:val="both"/>
              <w:rPr>
                <w:rFonts w:ascii="Arial" w:hAnsi="Arial" w:cs="Arial"/>
                <w:sz w:val="22"/>
                <w:szCs w:val="22"/>
              </w:rPr>
            </w:pPr>
          </w:p>
          <w:p w14:paraId="65D6B56A" w14:textId="77777777" w:rsidR="00832B03" w:rsidRPr="00494E9E"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94E9E"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94E9E" w:rsidRDefault="00832B03" w:rsidP="0072489C">
            <w:pPr>
              <w:jc w:val="both"/>
              <w:rPr>
                <w:rFonts w:ascii="Arial" w:hAnsi="Arial" w:cs="Arial"/>
                <w:sz w:val="22"/>
                <w:szCs w:val="22"/>
              </w:rPr>
            </w:pPr>
          </w:p>
        </w:tc>
      </w:tr>
      <w:tr w:rsidR="00494E9E" w:rsidRPr="00494E9E" w14:paraId="2A4418CD" w14:textId="77777777" w:rsidTr="0072489C">
        <w:tc>
          <w:tcPr>
            <w:tcW w:w="828" w:type="dxa"/>
            <w:shd w:val="pct12" w:color="auto" w:fill="auto"/>
          </w:tcPr>
          <w:p w14:paraId="476F93D5" w14:textId="77777777" w:rsidR="00832B03" w:rsidRPr="00494E9E"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94E9E" w:rsidRDefault="00832B03" w:rsidP="0072489C">
            <w:pPr>
              <w:jc w:val="both"/>
              <w:rPr>
                <w:rFonts w:ascii="Arial" w:hAnsi="Arial" w:cs="Arial"/>
                <w:sz w:val="22"/>
                <w:szCs w:val="22"/>
              </w:rPr>
            </w:pPr>
          </w:p>
          <w:p w14:paraId="42003A4B" w14:textId="77777777" w:rsidR="00832B03" w:rsidRPr="00494E9E"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94E9E"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94E9E" w:rsidRDefault="00832B03" w:rsidP="0072489C">
            <w:pPr>
              <w:jc w:val="both"/>
              <w:rPr>
                <w:rFonts w:ascii="Arial" w:hAnsi="Arial" w:cs="Arial"/>
                <w:sz w:val="22"/>
                <w:szCs w:val="22"/>
              </w:rPr>
            </w:pPr>
          </w:p>
        </w:tc>
      </w:tr>
    </w:tbl>
    <w:p w14:paraId="73D5B433" w14:textId="46A46CCC" w:rsidR="00866E28" w:rsidRDefault="00866E28" w:rsidP="00E0109D">
      <w:pPr>
        <w:pStyle w:val="Odstavekseznama"/>
        <w:spacing w:after="0" w:line="240" w:lineRule="auto"/>
        <w:ind w:left="714"/>
        <w:jc w:val="both"/>
        <w:rPr>
          <w:rFonts w:ascii="Arial" w:hAnsi="Arial" w:cs="Arial"/>
        </w:rPr>
      </w:pPr>
    </w:p>
    <w:p w14:paraId="60F84DEA" w14:textId="77777777" w:rsidR="00832B03" w:rsidRPr="00F60E88" w:rsidRDefault="00832B03" w:rsidP="00F60E88">
      <w:pPr>
        <w:autoSpaceDE w:val="0"/>
        <w:autoSpaceDN w:val="0"/>
        <w:adjustRightInd w:val="0"/>
        <w:jc w:val="both"/>
        <w:rPr>
          <w:rFonts w:ascii="Arial" w:hAnsi="Arial" w:cs="Arial"/>
          <w:color w:val="FF0000"/>
          <w:sz w:val="22"/>
          <w:szCs w:val="22"/>
        </w:rPr>
      </w:pPr>
    </w:p>
    <w:p w14:paraId="30D1F0D0" w14:textId="77777777" w:rsidR="00F60E88" w:rsidRPr="00BB31B3" w:rsidRDefault="00F60E88" w:rsidP="00F60E88">
      <w:pPr>
        <w:autoSpaceDE w:val="0"/>
        <w:autoSpaceDN w:val="0"/>
        <w:adjustRightInd w:val="0"/>
        <w:jc w:val="both"/>
        <w:rPr>
          <w:rFonts w:ascii="Arial" w:hAnsi="Arial" w:cs="Arial"/>
          <w:b/>
          <w:sz w:val="22"/>
          <w:szCs w:val="22"/>
        </w:rPr>
      </w:pPr>
      <w:r w:rsidRPr="00BB31B3">
        <w:rPr>
          <w:rFonts w:ascii="Arial" w:hAnsi="Arial" w:cs="Arial"/>
          <w:b/>
          <w:sz w:val="22"/>
          <w:szCs w:val="22"/>
        </w:rPr>
        <w:t>Tehnične zahteve:</w:t>
      </w:r>
    </w:p>
    <w:p w14:paraId="01101722" w14:textId="6CD54B53" w:rsidR="00F60E88" w:rsidRPr="00BB31B3" w:rsidRDefault="00F60E88" w:rsidP="00F60E88">
      <w:pPr>
        <w:jc w:val="both"/>
        <w:rPr>
          <w:rFonts w:ascii="Arial" w:hAnsi="Arial" w:cs="Arial"/>
          <w:sz w:val="22"/>
          <w:szCs w:val="22"/>
        </w:rPr>
      </w:pPr>
      <w:r w:rsidRPr="00BB31B3">
        <w:rPr>
          <w:rFonts w:ascii="Arial" w:hAnsi="Arial" w:cs="Arial"/>
          <w:sz w:val="22"/>
          <w:szCs w:val="22"/>
        </w:rPr>
        <w:t>Naša ponudba zajema vgradnjo naslednje opreme</w:t>
      </w:r>
      <w:r w:rsidR="00EA7557" w:rsidRPr="00BB31B3">
        <w:rPr>
          <w:rFonts w:ascii="Arial" w:hAnsi="Arial" w:cs="Arial"/>
          <w:sz w:val="22"/>
          <w:szCs w:val="22"/>
        </w:rPr>
        <w:t xml:space="preserve"> (vpisati podatke):</w:t>
      </w:r>
      <w:r w:rsidRPr="00BB31B3">
        <w:rPr>
          <w:rFonts w:ascii="Arial" w:hAnsi="Arial" w:cs="Arial"/>
          <w:sz w:val="22"/>
          <w:szCs w:val="22"/>
        </w:rPr>
        <w:t xml:space="preserve"> </w:t>
      </w:r>
    </w:p>
    <w:p w14:paraId="4DB7956E" w14:textId="16EC748E" w:rsidR="00EA7557" w:rsidRPr="00BB31B3" w:rsidRDefault="00EA7557" w:rsidP="00F60E88">
      <w:pPr>
        <w:jc w:val="both"/>
        <w:rPr>
          <w:rFonts w:ascii="Arial" w:hAnsi="Arial" w:cs="Arial"/>
          <w:sz w:val="22"/>
          <w:szCs w:val="22"/>
        </w:rPr>
      </w:pPr>
    </w:p>
    <w:p w14:paraId="61543656" w14:textId="51368CBD" w:rsidR="00F60E88" w:rsidRPr="00BB31B3" w:rsidRDefault="00EA7557" w:rsidP="00F60E88">
      <w:pPr>
        <w:rPr>
          <w:rFonts w:ascii="Arial" w:hAnsi="Arial" w:cs="Arial"/>
          <w:b/>
          <w:sz w:val="22"/>
          <w:szCs w:val="22"/>
        </w:rPr>
      </w:pPr>
      <w:r w:rsidRPr="00BB31B3">
        <w:rPr>
          <w:rFonts w:ascii="Arial" w:hAnsi="Arial" w:cs="Arial"/>
          <w:b/>
          <w:sz w:val="22"/>
          <w:szCs w:val="22"/>
        </w:rPr>
        <w:t>Pomivalni stroj:</w:t>
      </w:r>
    </w:p>
    <w:tbl>
      <w:tblPr>
        <w:tblStyle w:val="Tabelamrea"/>
        <w:tblW w:w="0" w:type="auto"/>
        <w:jc w:val="center"/>
        <w:tblLook w:val="04A0" w:firstRow="1" w:lastRow="0" w:firstColumn="1" w:lastColumn="0" w:noHBand="0" w:noVBand="1"/>
      </w:tblPr>
      <w:tblGrid>
        <w:gridCol w:w="2235"/>
        <w:gridCol w:w="4252"/>
      </w:tblGrid>
      <w:tr w:rsidR="00BB31B3" w:rsidRPr="00BB31B3" w14:paraId="5A4D9C4D" w14:textId="77777777" w:rsidTr="00DD686D">
        <w:trPr>
          <w:jc w:val="center"/>
        </w:trPr>
        <w:tc>
          <w:tcPr>
            <w:tcW w:w="2235" w:type="dxa"/>
          </w:tcPr>
          <w:p w14:paraId="76B569EA" w14:textId="77777777" w:rsidR="00F60E88" w:rsidRPr="00BB31B3" w:rsidRDefault="00F60E88" w:rsidP="00DD686D">
            <w:pPr>
              <w:rPr>
                <w:rFonts w:ascii="Arial" w:hAnsi="Arial" w:cs="Arial"/>
                <w:b/>
                <w:sz w:val="22"/>
                <w:szCs w:val="22"/>
              </w:rPr>
            </w:pPr>
            <w:r w:rsidRPr="00BB31B3">
              <w:rPr>
                <w:rFonts w:ascii="Arial" w:hAnsi="Arial" w:cs="Arial"/>
                <w:b/>
                <w:sz w:val="22"/>
                <w:szCs w:val="22"/>
              </w:rPr>
              <w:t>Proizvajalec</w:t>
            </w:r>
          </w:p>
        </w:tc>
        <w:tc>
          <w:tcPr>
            <w:tcW w:w="4252" w:type="dxa"/>
          </w:tcPr>
          <w:p w14:paraId="28AD3829" w14:textId="77777777" w:rsidR="00F60E88" w:rsidRPr="00BB31B3" w:rsidRDefault="00F60E88" w:rsidP="00DD686D">
            <w:pPr>
              <w:rPr>
                <w:rFonts w:ascii="Arial" w:hAnsi="Arial" w:cs="Arial"/>
                <w:b/>
                <w:sz w:val="22"/>
                <w:szCs w:val="22"/>
              </w:rPr>
            </w:pPr>
          </w:p>
          <w:p w14:paraId="18504401" w14:textId="77777777" w:rsidR="00F60E88" w:rsidRPr="00BB31B3" w:rsidRDefault="00F60E88" w:rsidP="00DD686D">
            <w:pPr>
              <w:rPr>
                <w:rFonts w:ascii="Arial" w:hAnsi="Arial" w:cs="Arial"/>
                <w:b/>
                <w:sz w:val="22"/>
                <w:szCs w:val="22"/>
              </w:rPr>
            </w:pPr>
          </w:p>
        </w:tc>
      </w:tr>
      <w:tr w:rsidR="00BB31B3" w:rsidRPr="00BB31B3" w14:paraId="5B5EBA2E" w14:textId="77777777" w:rsidTr="00DD686D">
        <w:trPr>
          <w:jc w:val="center"/>
        </w:trPr>
        <w:tc>
          <w:tcPr>
            <w:tcW w:w="2235" w:type="dxa"/>
          </w:tcPr>
          <w:p w14:paraId="6E7209D1" w14:textId="77777777" w:rsidR="00F60E88" w:rsidRPr="00BB31B3" w:rsidRDefault="00F60E88" w:rsidP="00DD686D">
            <w:pPr>
              <w:rPr>
                <w:rFonts w:ascii="Arial" w:hAnsi="Arial" w:cs="Arial"/>
                <w:b/>
                <w:sz w:val="22"/>
                <w:szCs w:val="22"/>
              </w:rPr>
            </w:pPr>
            <w:r w:rsidRPr="00BB31B3">
              <w:rPr>
                <w:rFonts w:ascii="Arial" w:hAnsi="Arial" w:cs="Arial"/>
                <w:b/>
                <w:sz w:val="22"/>
                <w:szCs w:val="22"/>
              </w:rPr>
              <w:t>Model</w:t>
            </w:r>
          </w:p>
        </w:tc>
        <w:tc>
          <w:tcPr>
            <w:tcW w:w="4252" w:type="dxa"/>
          </w:tcPr>
          <w:p w14:paraId="27EF7A95" w14:textId="77777777" w:rsidR="00F60E88" w:rsidRPr="00BB31B3" w:rsidRDefault="00F60E88" w:rsidP="00DD686D">
            <w:pPr>
              <w:rPr>
                <w:rFonts w:ascii="Arial" w:hAnsi="Arial" w:cs="Arial"/>
                <w:b/>
                <w:sz w:val="22"/>
                <w:szCs w:val="22"/>
              </w:rPr>
            </w:pPr>
          </w:p>
          <w:p w14:paraId="293E7016" w14:textId="77777777" w:rsidR="00F60E88" w:rsidRPr="00BB31B3" w:rsidRDefault="00F60E88" w:rsidP="00DD686D">
            <w:pPr>
              <w:rPr>
                <w:rFonts w:ascii="Arial" w:hAnsi="Arial" w:cs="Arial"/>
                <w:b/>
                <w:sz w:val="22"/>
                <w:szCs w:val="22"/>
              </w:rPr>
            </w:pPr>
          </w:p>
        </w:tc>
      </w:tr>
      <w:tr w:rsidR="00BB31B3" w:rsidRPr="00BB31B3" w14:paraId="7013256E" w14:textId="77777777" w:rsidTr="00DD686D">
        <w:trPr>
          <w:jc w:val="center"/>
        </w:trPr>
        <w:tc>
          <w:tcPr>
            <w:tcW w:w="2235" w:type="dxa"/>
          </w:tcPr>
          <w:p w14:paraId="5C196DC5" w14:textId="77777777" w:rsidR="00F60E88" w:rsidRPr="00BB31B3" w:rsidRDefault="00F60E88" w:rsidP="00DD686D">
            <w:pPr>
              <w:rPr>
                <w:rFonts w:ascii="Arial" w:hAnsi="Arial" w:cs="Arial"/>
                <w:b/>
                <w:sz w:val="22"/>
                <w:szCs w:val="22"/>
              </w:rPr>
            </w:pPr>
            <w:r w:rsidRPr="00BB31B3">
              <w:rPr>
                <w:rFonts w:ascii="Arial" w:hAnsi="Arial" w:cs="Arial"/>
                <w:b/>
                <w:sz w:val="22"/>
                <w:szCs w:val="22"/>
              </w:rPr>
              <w:t>Tip</w:t>
            </w:r>
          </w:p>
        </w:tc>
        <w:tc>
          <w:tcPr>
            <w:tcW w:w="4252" w:type="dxa"/>
          </w:tcPr>
          <w:p w14:paraId="56951075" w14:textId="77777777" w:rsidR="00F60E88" w:rsidRPr="00BB31B3" w:rsidRDefault="00F60E88" w:rsidP="00DD686D">
            <w:pPr>
              <w:rPr>
                <w:rFonts w:ascii="Arial" w:hAnsi="Arial" w:cs="Arial"/>
                <w:b/>
                <w:sz w:val="22"/>
                <w:szCs w:val="22"/>
              </w:rPr>
            </w:pPr>
          </w:p>
          <w:p w14:paraId="2FA535F1" w14:textId="77777777" w:rsidR="00F60E88" w:rsidRPr="00BB31B3" w:rsidRDefault="00F60E88" w:rsidP="00DD686D">
            <w:pPr>
              <w:rPr>
                <w:rFonts w:ascii="Arial" w:hAnsi="Arial" w:cs="Arial"/>
                <w:b/>
                <w:sz w:val="22"/>
                <w:szCs w:val="22"/>
              </w:rPr>
            </w:pPr>
          </w:p>
        </w:tc>
      </w:tr>
    </w:tbl>
    <w:p w14:paraId="1326042A" w14:textId="77777777" w:rsidR="00EA7557" w:rsidRPr="00BB31B3" w:rsidRDefault="00EA7557" w:rsidP="00F60E88">
      <w:pPr>
        <w:jc w:val="both"/>
        <w:rPr>
          <w:rFonts w:ascii="Arial" w:hAnsi="Arial" w:cs="Arial"/>
          <w:sz w:val="22"/>
          <w:szCs w:val="22"/>
        </w:rPr>
      </w:pPr>
    </w:p>
    <w:p w14:paraId="5C591C62" w14:textId="77777777" w:rsidR="00EA7557" w:rsidRPr="00BB31B3" w:rsidRDefault="00EA7557" w:rsidP="00F60E88">
      <w:pPr>
        <w:jc w:val="both"/>
        <w:rPr>
          <w:rFonts w:ascii="Arial" w:hAnsi="Arial" w:cs="Arial"/>
          <w:sz w:val="22"/>
          <w:szCs w:val="22"/>
        </w:rPr>
      </w:pPr>
    </w:p>
    <w:p w14:paraId="3E9DED9B" w14:textId="77777777" w:rsidR="00EA7557" w:rsidRPr="00BB31B3" w:rsidRDefault="00EA7557" w:rsidP="00F60E88">
      <w:pPr>
        <w:jc w:val="both"/>
        <w:rPr>
          <w:rFonts w:ascii="Arial" w:hAnsi="Arial" w:cs="Arial"/>
          <w:sz w:val="22"/>
          <w:szCs w:val="22"/>
        </w:rPr>
      </w:pPr>
    </w:p>
    <w:p w14:paraId="7E0C0CCA" w14:textId="05406472" w:rsidR="00EA7557" w:rsidRPr="00BB31B3" w:rsidRDefault="00EA7557" w:rsidP="00EA7557">
      <w:pPr>
        <w:rPr>
          <w:rFonts w:ascii="Arial" w:hAnsi="Arial" w:cs="Arial"/>
          <w:b/>
          <w:sz w:val="22"/>
          <w:szCs w:val="22"/>
        </w:rPr>
      </w:pPr>
      <w:r w:rsidRPr="00BB31B3">
        <w:rPr>
          <w:rFonts w:ascii="Arial" w:hAnsi="Arial" w:cs="Arial"/>
          <w:b/>
          <w:sz w:val="22"/>
          <w:szCs w:val="22"/>
        </w:rPr>
        <w:lastRenderedPageBreak/>
        <w:t>Avtomatski mehčalec vode:</w:t>
      </w:r>
    </w:p>
    <w:tbl>
      <w:tblPr>
        <w:tblStyle w:val="Tabelamrea"/>
        <w:tblW w:w="0" w:type="auto"/>
        <w:jc w:val="center"/>
        <w:tblLook w:val="04A0" w:firstRow="1" w:lastRow="0" w:firstColumn="1" w:lastColumn="0" w:noHBand="0" w:noVBand="1"/>
      </w:tblPr>
      <w:tblGrid>
        <w:gridCol w:w="2235"/>
        <w:gridCol w:w="4252"/>
      </w:tblGrid>
      <w:tr w:rsidR="00BB31B3" w:rsidRPr="00BB31B3" w14:paraId="4DFD8F30" w14:textId="77777777" w:rsidTr="00810D74">
        <w:trPr>
          <w:jc w:val="center"/>
        </w:trPr>
        <w:tc>
          <w:tcPr>
            <w:tcW w:w="2235" w:type="dxa"/>
          </w:tcPr>
          <w:p w14:paraId="2F539081" w14:textId="77777777" w:rsidR="00EA7557" w:rsidRPr="00BB31B3" w:rsidRDefault="00EA7557" w:rsidP="00810D74">
            <w:pPr>
              <w:rPr>
                <w:rFonts w:ascii="Arial" w:hAnsi="Arial" w:cs="Arial"/>
                <w:b/>
                <w:sz w:val="22"/>
                <w:szCs w:val="22"/>
              </w:rPr>
            </w:pPr>
            <w:r w:rsidRPr="00BB31B3">
              <w:rPr>
                <w:rFonts w:ascii="Arial" w:hAnsi="Arial" w:cs="Arial"/>
                <w:b/>
                <w:sz w:val="22"/>
                <w:szCs w:val="22"/>
              </w:rPr>
              <w:t>Proizvajalec</w:t>
            </w:r>
          </w:p>
        </w:tc>
        <w:tc>
          <w:tcPr>
            <w:tcW w:w="4252" w:type="dxa"/>
          </w:tcPr>
          <w:p w14:paraId="33DB66BA" w14:textId="77777777" w:rsidR="00EA7557" w:rsidRPr="00BB31B3" w:rsidRDefault="00EA7557" w:rsidP="00810D74">
            <w:pPr>
              <w:rPr>
                <w:rFonts w:ascii="Arial" w:hAnsi="Arial" w:cs="Arial"/>
                <w:b/>
                <w:sz w:val="22"/>
                <w:szCs w:val="22"/>
              </w:rPr>
            </w:pPr>
          </w:p>
          <w:p w14:paraId="0300BA73" w14:textId="77777777" w:rsidR="00EA7557" w:rsidRPr="00BB31B3" w:rsidRDefault="00EA7557" w:rsidP="00810D74">
            <w:pPr>
              <w:rPr>
                <w:rFonts w:ascii="Arial" w:hAnsi="Arial" w:cs="Arial"/>
                <w:b/>
                <w:sz w:val="22"/>
                <w:szCs w:val="22"/>
              </w:rPr>
            </w:pPr>
          </w:p>
        </w:tc>
      </w:tr>
      <w:tr w:rsidR="00BB31B3" w:rsidRPr="00BB31B3" w14:paraId="3B3972D5" w14:textId="77777777" w:rsidTr="00810D74">
        <w:trPr>
          <w:jc w:val="center"/>
        </w:trPr>
        <w:tc>
          <w:tcPr>
            <w:tcW w:w="2235" w:type="dxa"/>
          </w:tcPr>
          <w:p w14:paraId="136B143C" w14:textId="77777777" w:rsidR="00EA7557" w:rsidRPr="00BB31B3" w:rsidRDefault="00EA7557" w:rsidP="00810D74">
            <w:pPr>
              <w:rPr>
                <w:rFonts w:ascii="Arial" w:hAnsi="Arial" w:cs="Arial"/>
                <w:b/>
                <w:sz w:val="22"/>
                <w:szCs w:val="22"/>
              </w:rPr>
            </w:pPr>
            <w:r w:rsidRPr="00BB31B3">
              <w:rPr>
                <w:rFonts w:ascii="Arial" w:hAnsi="Arial" w:cs="Arial"/>
                <w:b/>
                <w:sz w:val="22"/>
                <w:szCs w:val="22"/>
              </w:rPr>
              <w:t>Model</w:t>
            </w:r>
          </w:p>
        </w:tc>
        <w:tc>
          <w:tcPr>
            <w:tcW w:w="4252" w:type="dxa"/>
          </w:tcPr>
          <w:p w14:paraId="0DF40C94" w14:textId="77777777" w:rsidR="00EA7557" w:rsidRPr="00BB31B3" w:rsidRDefault="00EA7557" w:rsidP="00810D74">
            <w:pPr>
              <w:rPr>
                <w:rFonts w:ascii="Arial" w:hAnsi="Arial" w:cs="Arial"/>
                <w:b/>
                <w:sz w:val="22"/>
                <w:szCs w:val="22"/>
              </w:rPr>
            </w:pPr>
          </w:p>
          <w:p w14:paraId="669347E1" w14:textId="77777777" w:rsidR="00EA7557" w:rsidRPr="00BB31B3" w:rsidRDefault="00EA7557" w:rsidP="00810D74">
            <w:pPr>
              <w:rPr>
                <w:rFonts w:ascii="Arial" w:hAnsi="Arial" w:cs="Arial"/>
                <w:b/>
                <w:sz w:val="22"/>
                <w:szCs w:val="22"/>
              </w:rPr>
            </w:pPr>
          </w:p>
        </w:tc>
      </w:tr>
      <w:tr w:rsidR="00BB31B3" w:rsidRPr="00BB31B3" w14:paraId="7B824C1D" w14:textId="77777777" w:rsidTr="00810D74">
        <w:trPr>
          <w:jc w:val="center"/>
        </w:trPr>
        <w:tc>
          <w:tcPr>
            <w:tcW w:w="2235" w:type="dxa"/>
          </w:tcPr>
          <w:p w14:paraId="25F72508" w14:textId="77777777" w:rsidR="00EA7557" w:rsidRPr="00BB31B3" w:rsidRDefault="00EA7557" w:rsidP="00810D74">
            <w:pPr>
              <w:rPr>
                <w:rFonts w:ascii="Arial" w:hAnsi="Arial" w:cs="Arial"/>
                <w:b/>
                <w:sz w:val="22"/>
                <w:szCs w:val="22"/>
              </w:rPr>
            </w:pPr>
            <w:r w:rsidRPr="00BB31B3">
              <w:rPr>
                <w:rFonts w:ascii="Arial" w:hAnsi="Arial" w:cs="Arial"/>
                <w:b/>
                <w:sz w:val="22"/>
                <w:szCs w:val="22"/>
              </w:rPr>
              <w:t>Tip</w:t>
            </w:r>
          </w:p>
        </w:tc>
        <w:tc>
          <w:tcPr>
            <w:tcW w:w="4252" w:type="dxa"/>
          </w:tcPr>
          <w:p w14:paraId="15545A9B" w14:textId="77777777" w:rsidR="00EA7557" w:rsidRPr="00BB31B3" w:rsidRDefault="00EA7557" w:rsidP="00810D74">
            <w:pPr>
              <w:rPr>
                <w:rFonts w:ascii="Arial" w:hAnsi="Arial" w:cs="Arial"/>
                <w:b/>
                <w:sz w:val="22"/>
                <w:szCs w:val="22"/>
              </w:rPr>
            </w:pPr>
          </w:p>
          <w:p w14:paraId="6024B6B6" w14:textId="77777777" w:rsidR="00EA7557" w:rsidRPr="00BB31B3" w:rsidRDefault="00EA7557" w:rsidP="00810D74">
            <w:pPr>
              <w:rPr>
                <w:rFonts w:ascii="Arial" w:hAnsi="Arial" w:cs="Arial"/>
                <w:b/>
                <w:sz w:val="22"/>
                <w:szCs w:val="22"/>
              </w:rPr>
            </w:pPr>
          </w:p>
        </w:tc>
      </w:tr>
    </w:tbl>
    <w:p w14:paraId="3B063DEA" w14:textId="77777777" w:rsidR="00EA7557" w:rsidRPr="00BB31B3" w:rsidRDefault="00EA7557" w:rsidP="00F60E88">
      <w:pPr>
        <w:jc w:val="both"/>
        <w:rPr>
          <w:rFonts w:ascii="Arial" w:hAnsi="Arial" w:cs="Arial"/>
          <w:sz w:val="22"/>
          <w:szCs w:val="22"/>
        </w:rPr>
      </w:pPr>
    </w:p>
    <w:p w14:paraId="298FE6B9" w14:textId="51810E40" w:rsidR="00F60E88" w:rsidRPr="00BB31B3" w:rsidRDefault="00BB31B3" w:rsidP="00F60E88">
      <w:pPr>
        <w:jc w:val="both"/>
        <w:rPr>
          <w:rFonts w:ascii="Arial" w:hAnsi="Arial" w:cs="Arial"/>
          <w:i/>
          <w:sz w:val="22"/>
          <w:szCs w:val="22"/>
        </w:rPr>
      </w:pPr>
      <w:r>
        <w:rPr>
          <w:rFonts w:ascii="Arial" w:hAnsi="Arial" w:cs="Arial"/>
          <w:i/>
          <w:sz w:val="22"/>
          <w:szCs w:val="22"/>
        </w:rPr>
        <w:t>Dokazila</w:t>
      </w:r>
      <w:r w:rsidR="00DB43AB">
        <w:rPr>
          <w:rFonts w:ascii="Arial" w:hAnsi="Arial" w:cs="Arial"/>
          <w:i/>
          <w:sz w:val="22"/>
          <w:szCs w:val="22"/>
        </w:rPr>
        <w:t xml:space="preserve"> (na poziv naročnika)</w:t>
      </w:r>
      <w:r w:rsidR="00F60E88" w:rsidRPr="00BB31B3">
        <w:rPr>
          <w:rFonts w:ascii="Arial" w:hAnsi="Arial" w:cs="Arial"/>
          <w:i/>
          <w:sz w:val="22"/>
          <w:szCs w:val="22"/>
        </w:rPr>
        <w:t xml:space="preserve">: </w:t>
      </w:r>
      <w:r w:rsidR="00F60E88" w:rsidRPr="00BB31B3">
        <w:rPr>
          <w:rFonts w:asciiTheme="minorHAnsi" w:hAnsiTheme="minorHAnsi" w:cstheme="minorHAnsi"/>
          <w:i/>
          <w:sz w:val="22"/>
          <w:szCs w:val="22"/>
        </w:rPr>
        <w:t>Katalogi oz. tehnični listi oz. prospekti…</w:t>
      </w:r>
    </w:p>
    <w:p w14:paraId="10930121" w14:textId="77777777" w:rsidR="00E0109D" w:rsidRPr="00BB31B3" w:rsidRDefault="00E0109D" w:rsidP="00E0109D">
      <w:pPr>
        <w:autoSpaceDE w:val="0"/>
        <w:autoSpaceDN w:val="0"/>
        <w:adjustRightInd w:val="0"/>
        <w:jc w:val="both"/>
        <w:rPr>
          <w:rFonts w:ascii="Arial" w:hAnsi="Arial" w:cs="Arial"/>
          <w:sz w:val="22"/>
          <w:szCs w:val="22"/>
        </w:rPr>
      </w:pPr>
    </w:p>
    <w:p w14:paraId="4E7FCE23" w14:textId="77777777" w:rsidR="003C2832" w:rsidRDefault="003C2832" w:rsidP="00B84C9E">
      <w:pPr>
        <w:jc w:val="both"/>
        <w:rPr>
          <w:rFonts w:ascii="Arial" w:hAnsi="Arial" w:cs="Arial"/>
          <w:b/>
          <w:sz w:val="22"/>
          <w:szCs w:val="22"/>
        </w:rPr>
      </w:pPr>
      <w:bookmarkStart w:id="0" w:name="_GoBack"/>
      <w:bookmarkEnd w:id="0"/>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7451BE7D" w:rsidR="001B0C7B" w:rsidRDefault="001B0C7B" w:rsidP="001B0C7B">
      <w:pPr>
        <w:jc w:val="both"/>
        <w:rPr>
          <w:rFonts w:ascii="Arial" w:hAnsi="Arial" w:cs="Arial"/>
          <w:sz w:val="22"/>
          <w:szCs w:val="22"/>
        </w:rPr>
      </w:pPr>
    </w:p>
    <w:p w14:paraId="0A84EEAD" w14:textId="77777777" w:rsidR="004E0B74" w:rsidRPr="009A733E" w:rsidRDefault="004E0B74" w:rsidP="004E0B74">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E96E1E">
        <w:rPr>
          <w:rFonts w:ascii="Arial" w:hAnsi="Arial" w:cs="Arial"/>
          <w:sz w:val="22"/>
          <w:szCs w:val="22"/>
        </w:rPr>
        <w:t xml:space="preserve">naročila JN002593/2018-W01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7F05B58C" w14:textId="1912AAAE" w:rsidR="004E0B74" w:rsidRDefault="004E0B74" w:rsidP="001B0C7B">
      <w:pPr>
        <w:jc w:val="both"/>
        <w:rPr>
          <w:rFonts w:ascii="Arial" w:hAnsi="Arial" w:cs="Arial"/>
          <w:sz w:val="22"/>
          <w:szCs w:val="22"/>
        </w:rPr>
      </w:pPr>
    </w:p>
    <w:p w14:paraId="7C2AA18F" w14:textId="77777777" w:rsidR="004E0B74" w:rsidRDefault="004E0B74" w:rsidP="001B0C7B">
      <w:pPr>
        <w:jc w:val="both"/>
        <w:rPr>
          <w:rFonts w:ascii="Arial" w:hAnsi="Arial" w:cs="Arial"/>
          <w:sz w:val="22"/>
          <w:szCs w:val="22"/>
        </w:rPr>
      </w:pPr>
    </w:p>
    <w:p w14:paraId="4240A2E8" w14:textId="77777777" w:rsidR="00BB31B3" w:rsidRPr="00A835A2" w:rsidRDefault="00BB31B3" w:rsidP="001B0C7B">
      <w:pPr>
        <w:jc w:val="both"/>
        <w:rPr>
          <w:rFonts w:ascii="Arial" w:hAnsi="Arial" w:cs="Arial"/>
          <w:sz w:val="22"/>
          <w:szCs w:val="22"/>
        </w:rPr>
      </w:pPr>
    </w:p>
    <w:p w14:paraId="38B1CD0E"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ponudnika</w:t>
      </w:r>
      <w:r w:rsidRPr="00A835A2">
        <w:rPr>
          <w:rFonts w:ascii="Arial" w:hAnsi="Arial" w:cs="Arial"/>
          <w:sz w:val="22"/>
          <w:szCs w:val="22"/>
        </w:rPr>
        <w:t>:</w:t>
      </w:r>
    </w:p>
    <w:p w14:paraId="181474B2" w14:textId="44B671E7" w:rsidR="001B0C7B" w:rsidRDefault="001B0C7B" w:rsidP="001B0C7B">
      <w:pPr>
        <w:rPr>
          <w:rFonts w:ascii="Arial" w:hAnsi="Arial" w:cs="Arial"/>
          <w:sz w:val="22"/>
          <w:szCs w:val="22"/>
        </w:rPr>
      </w:pPr>
    </w:p>
    <w:p w14:paraId="263C79AB" w14:textId="77777777" w:rsidR="00BB31B3" w:rsidRDefault="00BB31B3"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CD6A3" w14:textId="77777777" w:rsidR="00945362" w:rsidRDefault="00945362" w:rsidP="000B6BBD">
      <w:r>
        <w:separator/>
      </w:r>
    </w:p>
  </w:endnote>
  <w:endnote w:type="continuationSeparator" w:id="0">
    <w:p w14:paraId="11B9BFE6" w14:textId="77777777" w:rsidR="00945362" w:rsidRDefault="0094536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272B4" w14:textId="77777777" w:rsidR="00945362" w:rsidRDefault="00945362" w:rsidP="000B6BBD">
      <w:r>
        <w:separator/>
      </w:r>
    </w:p>
  </w:footnote>
  <w:footnote w:type="continuationSeparator" w:id="0">
    <w:p w14:paraId="211D98FA" w14:textId="77777777" w:rsidR="00945362" w:rsidRDefault="0094536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4C1F"/>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0981"/>
    <w:rsid w:val="002C1E71"/>
    <w:rsid w:val="002C34BE"/>
    <w:rsid w:val="002C4576"/>
    <w:rsid w:val="002C5A93"/>
    <w:rsid w:val="002E3207"/>
    <w:rsid w:val="00301A3A"/>
    <w:rsid w:val="003048A8"/>
    <w:rsid w:val="003078C4"/>
    <w:rsid w:val="003119A9"/>
    <w:rsid w:val="00313F35"/>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2832"/>
    <w:rsid w:val="003C6123"/>
    <w:rsid w:val="003D21C6"/>
    <w:rsid w:val="003D302D"/>
    <w:rsid w:val="003E7A1D"/>
    <w:rsid w:val="003F5FAD"/>
    <w:rsid w:val="003F6BBA"/>
    <w:rsid w:val="00404961"/>
    <w:rsid w:val="00404CC9"/>
    <w:rsid w:val="00407A18"/>
    <w:rsid w:val="00423351"/>
    <w:rsid w:val="004271A2"/>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4E9E"/>
    <w:rsid w:val="00495769"/>
    <w:rsid w:val="00496256"/>
    <w:rsid w:val="004A684D"/>
    <w:rsid w:val="004B1F7B"/>
    <w:rsid w:val="004B7B98"/>
    <w:rsid w:val="004C468C"/>
    <w:rsid w:val="004D6DCE"/>
    <w:rsid w:val="004E0B74"/>
    <w:rsid w:val="004E6C08"/>
    <w:rsid w:val="004F0ADF"/>
    <w:rsid w:val="004F22EF"/>
    <w:rsid w:val="004F6390"/>
    <w:rsid w:val="00501B81"/>
    <w:rsid w:val="00504EC6"/>
    <w:rsid w:val="00511638"/>
    <w:rsid w:val="00512DAE"/>
    <w:rsid w:val="00517881"/>
    <w:rsid w:val="00526786"/>
    <w:rsid w:val="00527650"/>
    <w:rsid w:val="005322F1"/>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022BE"/>
    <w:rsid w:val="00617259"/>
    <w:rsid w:val="00620984"/>
    <w:rsid w:val="00625011"/>
    <w:rsid w:val="00635B6C"/>
    <w:rsid w:val="00644C54"/>
    <w:rsid w:val="00652C0F"/>
    <w:rsid w:val="0066223E"/>
    <w:rsid w:val="006661CC"/>
    <w:rsid w:val="00671493"/>
    <w:rsid w:val="00676847"/>
    <w:rsid w:val="00677469"/>
    <w:rsid w:val="00686B17"/>
    <w:rsid w:val="006A14A4"/>
    <w:rsid w:val="006B0FB1"/>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5362"/>
    <w:rsid w:val="00946743"/>
    <w:rsid w:val="00954FF4"/>
    <w:rsid w:val="009666D5"/>
    <w:rsid w:val="0097335B"/>
    <w:rsid w:val="0097602B"/>
    <w:rsid w:val="00985B36"/>
    <w:rsid w:val="009A03AF"/>
    <w:rsid w:val="009A7CB8"/>
    <w:rsid w:val="009A7D65"/>
    <w:rsid w:val="009B140A"/>
    <w:rsid w:val="009B5650"/>
    <w:rsid w:val="009B60BC"/>
    <w:rsid w:val="009B64D4"/>
    <w:rsid w:val="009C7A19"/>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80"/>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31B3"/>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55D73"/>
    <w:rsid w:val="00D643BD"/>
    <w:rsid w:val="00D67EE7"/>
    <w:rsid w:val="00D87CD8"/>
    <w:rsid w:val="00D97F57"/>
    <w:rsid w:val="00DB1084"/>
    <w:rsid w:val="00DB3D66"/>
    <w:rsid w:val="00DB43AB"/>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A7557"/>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D0C0A"/>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4DBA7D-0E26-41D6-AF16-446E8017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888</Words>
  <Characters>5065</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102</cp:revision>
  <dcterms:created xsi:type="dcterms:W3CDTF">2016-05-25T22:02:00Z</dcterms:created>
  <dcterms:modified xsi:type="dcterms:W3CDTF">2018-04-20T09:29:00Z</dcterms:modified>
</cp:coreProperties>
</file>