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5C7F4333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EF7D40" w:rsidRPr="00170A76">
        <w:rPr>
          <w:rFonts w:ascii="Arial" w:hAnsi="Arial" w:cs="Arial"/>
          <w:b/>
          <w:sz w:val="24"/>
          <w:szCs w:val="24"/>
        </w:rPr>
        <w:t>»Obnova regionalne ceste R3-670 – odsek Bizeljsko-Orešje«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13E786A6" w:rsidR="00954FF4" w:rsidRDefault="00954FF4" w:rsidP="00EF7D40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bomo izbrani za izvedbo predmetnega naročila, naročniku dostavili ustrezne finančne instrumente za zavarovanje dobre izvedbe del skladu z določili razpisne dokumentacije za predmetno javno naročilo.</w:t>
      </w:r>
    </w:p>
    <w:p w14:paraId="361A958D" w14:textId="77777777" w:rsidR="00954FF4" w:rsidRPr="00624D1C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color w:val="FF0000"/>
        </w:rPr>
      </w:pPr>
      <w:r w:rsidRPr="00624D1C">
        <w:rPr>
          <w:rFonts w:ascii="Arial" w:hAnsi="Arial" w:cs="Arial"/>
          <w:color w:val="FF0000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95B0D0F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EF7D40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EF7D40">
        <w:rPr>
          <w:rFonts w:ascii="Arial" w:hAnsi="Arial" w:cs="Arial"/>
          <w:b/>
          <w:sz w:val="22"/>
          <w:szCs w:val="22"/>
        </w:rPr>
        <w:t xml:space="preserve">Podizvajalci </w:t>
      </w:r>
      <w:r w:rsidRPr="00EF7D40">
        <w:rPr>
          <w:rFonts w:ascii="Arial" w:hAnsi="Arial" w:cs="Arial"/>
          <w:sz w:val="22"/>
          <w:szCs w:val="22"/>
        </w:rPr>
        <w:t>(ustrezno obkrožiti in izpolniti)</w:t>
      </w:r>
      <w:r w:rsidRPr="00EF7D40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EF7D40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EF7D40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EF7D40">
        <w:rPr>
          <w:rFonts w:ascii="Arial" w:hAnsi="Arial" w:cs="Arial"/>
          <w:sz w:val="22"/>
          <w:szCs w:val="22"/>
        </w:rPr>
        <w:t xml:space="preserve">Izjavljamo, </w:t>
      </w:r>
      <w:r w:rsidRPr="00EF7D40">
        <w:rPr>
          <w:rFonts w:ascii="Arial" w:hAnsi="Arial" w:cs="Arial"/>
          <w:b/>
          <w:i/>
          <w:sz w:val="22"/>
          <w:szCs w:val="22"/>
        </w:rPr>
        <w:t>da nimamo podizvajalcev</w:t>
      </w:r>
      <w:r w:rsidRPr="00EF7D40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EF7D40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EF7D40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EF7D40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EF7D40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832B03" w:rsidRPr="00EF7D40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EF7D4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7D40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EF7D4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7D40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EF7D4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7D40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EF7D4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7D40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EF7D40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7D40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EF7D40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EF7D40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EF7D40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EF7D4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EF7D40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EF7D40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EF7D40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F7D40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EF7D40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F7D40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EF7D40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F7D40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EF7D40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EF7D40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EF7D40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EF7D40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EF7D40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EF7D40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EF7D40">
        <w:rPr>
          <w:rFonts w:ascii="Arial" w:hAnsi="Arial" w:cs="Arial"/>
          <w:i/>
          <w:sz w:val="22"/>
          <w:szCs w:val="22"/>
        </w:rPr>
        <w:t xml:space="preserve"> </w:t>
      </w:r>
    </w:p>
    <w:bookmarkEnd w:id="0"/>
    <w:p w14:paraId="1A9A9A2D" w14:textId="77777777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787B4AB6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7D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7D40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AE3CC-75B9-4783-9839-C0AAC437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2016-05-25T22:02:00Z</dcterms:created>
  <dcterms:modified xsi:type="dcterms:W3CDTF">2017-06-28T09:54:00Z</dcterms:modified>
</cp:coreProperties>
</file>