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7DA" w:rsidRDefault="006337DA" w:rsidP="006337DA"/>
    <w:p w:rsidR="006337DA" w:rsidRDefault="006337DA" w:rsidP="006337DA">
      <w:pPr>
        <w:rPr>
          <w:rFonts w:ascii="Arial" w:hAnsi="Arial" w:cs="Arial"/>
          <w:b/>
          <w:sz w:val="22"/>
          <w:szCs w:val="22"/>
        </w:rPr>
      </w:pPr>
      <w:r w:rsidRPr="00817759">
        <w:rPr>
          <w:rFonts w:ascii="Arial" w:hAnsi="Arial" w:cs="Arial"/>
          <w:b/>
          <w:sz w:val="22"/>
          <w:szCs w:val="22"/>
        </w:rPr>
        <w:t xml:space="preserve">Izjava </w:t>
      </w:r>
      <w:r>
        <w:rPr>
          <w:rFonts w:ascii="Arial" w:hAnsi="Arial" w:cs="Arial"/>
          <w:b/>
          <w:sz w:val="22"/>
          <w:szCs w:val="22"/>
        </w:rPr>
        <w:t>(ne vodilnega) partnerja</w:t>
      </w:r>
      <w:r w:rsidRPr="00817759">
        <w:rPr>
          <w:rFonts w:ascii="Arial" w:hAnsi="Arial" w:cs="Arial"/>
          <w:b/>
          <w:sz w:val="22"/>
          <w:szCs w:val="22"/>
        </w:rPr>
        <w:t xml:space="preserve"> o izpolnjevanju pogojev</w:t>
      </w:r>
    </w:p>
    <w:p w:rsidR="006337DA" w:rsidRPr="00817759" w:rsidRDefault="006337DA" w:rsidP="006337DA">
      <w:pPr>
        <w:rPr>
          <w:rFonts w:ascii="Arial" w:hAnsi="Arial" w:cs="Arial"/>
          <w:b/>
          <w:sz w:val="22"/>
          <w:szCs w:val="22"/>
        </w:rPr>
      </w:pPr>
    </w:p>
    <w:p w:rsidR="006337DA" w:rsidRDefault="006337DA" w:rsidP="006337DA"/>
    <w:tbl>
      <w:tblPr>
        <w:tblStyle w:val="Tabelamrea"/>
        <w:tblW w:w="0" w:type="auto"/>
        <w:tblInd w:w="0" w:type="dxa"/>
        <w:tblLook w:val="04A0" w:firstRow="1" w:lastRow="0" w:firstColumn="1" w:lastColumn="0" w:noHBand="0" w:noVBand="1"/>
      </w:tblPr>
      <w:tblGrid>
        <w:gridCol w:w="3188"/>
        <w:gridCol w:w="2934"/>
        <w:gridCol w:w="2938"/>
      </w:tblGrid>
      <w:tr w:rsidR="006337DA" w:rsidRPr="001B0C7B" w:rsidTr="006337DA">
        <w:tc>
          <w:tcPr>
            <w:tcW w:w="3188" w:type="dxa"/>
            <w:shd w:val="clear" w:color="auto" w:fill="C5E0B3" w:themeFill="accent6" w:themeFillTint="66"/>
          </w:tcPr>
          <w:p w:rsidR="006337DA" w:rsidRPr="001B0C7B" w:rsidRDefault="006337DA" w:rsidP="00506CFE">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5E0B3" w:themeFill="accent6" w:themeFillTint="66"/>
          </w:tcPr>
          <w:p w:rsidR="006337DA" w:rsidRDefault="006337DA" w:rsidP="00506CFE">
            <w:pPr>
              <w:rPr>
                <w:rFonts w:ascii="Arial" w:hAnsi="Arial" w:cs="Arial"/>
                <w:sz w:val="22"/>
                <w:szCs w:val="22"/>
              </w:rPr>
            </w:pPr>
          </w:p>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Pr="001B0C7B" w:rsidRDefault="006337DA" w:rsidP="00506CFE">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61123B1C71B457A99D4A6F6D07460F6"/>
              </w:placeholder>
              <w:showingPlcHdr/>
              <w15:color w:val="FFFF00"/>
              <w15:appearance w15:val="hidden"/>
            </w:sdtPr>
            <w:sdtEndPr/>
            <w:sdtContent>
              <w:p w:rsidR="006337DA" w:rsidRDefault="006337DA" w:rsidP="00506CFE">
                <w:pPr>
                  <w:rPr>
                    <w:rFonts w:ascii="Arial" w:hAnsi="Arial" w:cs="Arial"/>
                    <w:sz w:val="22"/>
                    <w:szCs w:val="22"/>
                  </w:rPr>
                </w:pPr>
                <w:r w:rsidRPr="00E928F8">
                  <w:rPr>
                    <w:rStyle w:val="Besedilooznabemesta"/>
                  </w:rPr>
                  <w:t>Kliknite ali tapnite tukaj, če želite vnesti besedilo.</w:t>
                </w:r>
              </w:p>
            </w:sdtContent>
          </w:sdt>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Davčna številka / matična številka</w:t>
            </w:r>
          </w:p>
        </w:tc>
        <w:tc>
          <w:tcPr>
            <w:tcW w:w="2934" w:type="dxa"/>
          </w:tcPr>
          <w:p w:rsidR="006337DA" w:rsidRDefault="006337DA" w:rsidP="00506CFE">
            <w:pPr>
              <w:rPr>
                <w:rFonts w:ascii="Arial" w:hAnsi="Arial" w:cs="Arial"/>
                <w:sz w:val="22"/>
                <w:szCs w:val="22"/>
              </w:rPr>
            </w:pPr>
            <w:r>
              <w:rPr>
                <w:rFonts w:ascii="Arial" w:hAnsi="Arial" w:cs="Arial"/>
                <w:sz w:val="22"/>
                <w:szCs w:val="22"/>
              </w:rPr>
              <w:t>DŠ</w:t>
            </w:r>
          </w:p>
        </w:tc>
        <w:tc>
          <w:tcPr>
            <w:tcW w:w="2938" w:type="dxa"/>
          </w:tcPr>
          <w:p w:rsidR="006337DA" w:rsidRDefault="006337DA" w:rsidP="00506CFE">
            <w:pPr>
              <w:rPr>
                <w:rFonts w:ascii="Arial" w:hAnsi="Arial" w:cs="Arial"/>
                <w:sz w:val="22"/>
                <w:szCs w:val="22"/>
              </w:rPr>
            </w:pPr>
            <w:r>
              <w:rPr>
                <w:rFonts w:ascii="Arial" w:hAnsi="Arial" w:cs="Arial"/>
                <w:sz w:val="22"/>
                <w:szCs w:val="22"/>
              </w:rPr>
              <w:t>MŠ</w:t>
            </w: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TRR</w:t>
            </w:r>
          </w:p>
          <w:p w:rsidR="006337DA" w:rsidRDefault="006337DA" w:rsidP="00506CFE">
            <w:pPr>
              <w:rPr>
                <w:rFonts w:ascii="Arial" w:hAnsi="Arial" w:cs="Arial"/>
                <w:sz w:val="22"/>
                <w:szCs w:val="22"/>
              </w:rPr>
            </w:pPr>
          </w:p>
        </w:tc>
        <w:tc>
          <w:tcPr>
            <w:tcW w:w="5872" w:type="dxa"/>
            <w:gridSpan w:val="2"/>
          </w:tcPr>
          <w:p w:rsidR="006337DA" w:rsidRDefault="006337DA" w:rsidP="00506CFE">
            <w:pPr>
              <w:rPr>
                <w:rFonts w:ascii="Arial" w:hAnsi="Arial" w:cs="Arial"/>
                <w:sz w:val="22"/>
                <w:szCs w:val="22"/>
              </w:rPr>
            </w:pPr>
          </w:p>
        </w:tc>
      </w:tr>
      <w:tr w:rsidR="006337DA" w:rsidRPr="001B0C7B" w:rsidTr="00506CFE">
        <w:tc>
          <w:tcPr>
            <w:tcW w:w="3188" w:type="dxa"/>
          </w:tcPr>
          <w:p w:rsidR="006337DA" w:rsidRPr="001B0C7B" w:rsidRDefault="006337DA" w:rsidP="00506CFE">
            <w:pPr>
              <w:rPr>
                <w:rFonts w:ascii="Arial" w:hAnsi="Arial" w:cs="Arial"/>
                <w:sz w:val="22"/>
                <w:szCs w:val="22"/>
              </w:rPr>
            </w:pPr>
            <w:r>
              <w:rPr>
                <w:rFonts w:ascii="Arial" w:hAnsi="Arial" w:cs="Arial"/>
                <w:sz w:val="22"/>
                <w:szCs w:val="22"/>
              </w:rPr>
              <w:t xml:space="preserve">Kontaktna oseba partnerja </w:t>
            </w:r>
            <w:r w:rsidRPr="005C78BF">
              <w:rPr>
                <w:rFonts w:ascii="Arial" w:hAnsi="Arial" w:cs="Arial"/>
              </w:rPr>
              <w:t>(ime in priimek, telefon, e-mail)</w:t>
            </w:r>
          </w:p>
        </w:tc>
        <w:tc>
          <w:tcPr>
            <w:tcW w:w="5872" w:type="dxa"/>
            <w:gridSpan w:val="2"/>
          </w:tcPr>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 xml:space="preserve">Odgovorna oseba partnerja </w:t>
            </w:r>
            <w:r w:rsidRPr="005C78BF">
              <w:rPr>
                <w:rFonts w:ascii="Arial" w:hAnsi="Arial" w:cs="Arial"/>
                <w:sz w:val="18"/>
                <w:szCs w:val="18"/>
              </w:rPr>
              <w:t>(ime in priimek, funkcija)</w:t>
            </w:r>
          </w:p>
        </w:tc>
        <w:tc>
          <w:tcPr>
            <w:tcW w:w="5872" w:type="dxa"/>
            <w:gridSpan w:val="2"/>
          </w:tcPr>
          <w:p w:rsidR="006337DA" w:rsidRPr="001B0C7B" w:rsidRDefault="006337DA" w:rsidP="00506CFE">
            <w:pPr>
              <w:rPr>
                <w:rFonts w:ascii="Arial" w:hAnsi="Arial" w:cs="Arial"/>
                <w:sz w:val="22"/>
                <w:szCs w:val="22"/>
              </w:rPr>
            </w:pPr>
          </w:p>
        </w:tc>
      </w:tr>
    </w:tbl>
    <w:p w:rsidR="006337DA" w:rsidRDefault="006337DA" w:rsidP="006337DA"/>
    <w:p w:rsidR="006337DA" w:rsidRPr="006337DA" w:rsidRDefault="006337DA" w:rsidP="006337DA">
      <w:pPr>
        <w:jc w:val="both"/>
        <w:rPr>
          <w:rFonts w:ascii="Arial" w:hAnsi="Arial" w:cs="Arial"/>
          <w:b/>
          <w:sz w:val="22"/>
          <w:szCs w:val="22"/>
        </w:rPr>
      </w:pPr>
      <w:r w:rsidRPr="006337DA">
        <w:rPr>
          <w:rFonts w:ascii="Arial" w:hAnsi="Arial" w:cs="Arial"/>
          <w:sz w:val="22"/>
          <w:szCs w:val="22"/>
        </w:rPr>
        <w:t xml:space="preserve">V zvezi z javnim naročilom </w:t>
      </w:r>
      <w:r w:rsidRPr="006337DA">
        <w:rPr>
          <w:rFonts w:ascii="Arial" w:hAnsi="Arial" w:cs="Arial"/>
          <w:b/>
          <w:sz w:val="22"/>
          <w:szCs w:val="22"/>
        </w:rPr>
        <w:t>»</w:t>
      </w:r>
      <w:r w:rsidRPr="006337DA">
        <w:rPr>
          <w:rFonts w:ascii="Arial" w:hAnsi="Arial" w:cs="Arial"/>
          <w:b/>
          <w:bCs/>
          <w:sz w:val="22"/>
          <w:szCs w:val="22"/>
        </w:rPr>
        <w:t>Izvajanje notranje revizijskih storitev v obdobju 2020-2024</w:t>
      </w:r>
      <w:r w:rsidRPr="006337DA">
        <w:rPr>
          <w:rFonts w:ascii="Arial" w:hAnsi="Arial" w:cs="Arial"/>
          <w:b/>
          <w:sz w:val="22"/>
          <w:szCs w:val="22"/>
        </w:rPr>
        <w:t xml:space="preserve">« </w:t>
      </w:r>
      <w:r w:rsidRPr="006337DA">
        <w:rPr>
          <w:rFonts w:ascii="Arial" w:hAnsi="Arial" w:cs="Arial"/>
          <w:sz w:val="22"/>
          <w:szCs w:val="22"/>
        </w:rPr>
        <w:t>pod kazensko in materialno odgovornostjo</w:t>
      </w:r>
      <w:r w:rsidRPr="006337DA">
        <w:rPr>
          <w:rFonts w:ascii="Arial" w:hAnsi="Arial" w:cs="Arial"/>
          <w:b/>
          <w:sz w:val="22"/>
          <w:szCs w:val="22"/>
        </w:rPr>
        <w:t xml:space="preserve"> </w:t>
      </w:r>
      <w:r w:rsidRPr="006337DA">
        <w:rPr>
          <w:rFonts w:ascii="Arial" w:hAnsi="Arial" w:cs="Arial"/>
          <w:sz w:val="22"/>
          <w:szCs w:val="22"/>
        </w:rPr>
        <w:t>dajemo naslednjo:</w:t>
      </w:r>
    </w:p>
    <w:p w:rsidR="006337DA" w:rsidRDefault="006337DA" w:rsidP="006337DA"/>
    <w:p w:rsidR="006337DA" w:rsidRDefault="006337DA" w:rsidP="006337DA"/>
    <w:p w:rsidR="006337DA" w:rsidRPr="00700A2A" w:rsidRDefault="006337DA" w:rsidP="006337DA">
      <w:pPr>
        <w:jc w:val="center"/>
        <w:rPr>
          <w:rFonts w:ascii="Arial" w:hAnsi="Arial" w:cs="Arial"/>
          <w:b/>
          <w:sz w:val="28"/>
          <w:szCs w:val="28"/>
        </w:rPr>
      </w:pPr>
      <w:r>
        <w:rPr>
          <w:rFonts w:ascii="Arial" w:hAnsi="Arial" w:cs="Arial"/>
          <w:b/>
          <w:sz w:val="28"/>
          <w:szCs w:val="28"/>
        </w:rPr>
        <w:t>IZJAVO</w:t>
      </w:r>
    </w:p>
    <w:p w:rsidR="006337DA" w:rsidRDefault="006337DA" w:rsidP="006337DA">
      <w:pPr>
        <w:ind w:left="283" w:hanging="283"/>
        <w:jc w:val="both"/>
        <w:rPr>
          <w:rFonts w:ascii="Arial" w:hAnsi="Arial" w:cs="Arial"/>
          <w:sz w:val="22"/>
          <w:szCs w:val="22"/>
          <w:u w:val="single"/>
        </w:rPr>
      </w:pPr>
    </w:p>
    <w:p w:rsidR="006337DA" w:rsidRPr="00485DB7"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rsidR="006337DA" w:rsidRPr="00485DB7"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6337DA" w:rsidRPr="000B6261"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 xml:space="preserve">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w:t>
      </w:r>
      <w:r w:rsidRPr="000B6261">
        <w:rPr>
          <w:rFonts w:ascii="Arial" w:hAnsi="Arial" w:cs="Arial"/>
          <w:sz w:val="22"/>
          <w:szCs w:val="22"/>
        </w:rPr>
        <w:t>dne oddaje ponudbe.</w:t>
      </w:r>
    </w:p>
    <w:p w:rsidR="006337DA" w:rsidRPr="000B6261" w:rsidRDefault="006337DA" w:rsidP="006337DA">
      <w:pPr>
        <w:numPr>
          <w:ilvl w:val="0"/>
          <w:numId w:val="9"/>
        </w:numPr>
        <w:ind w:left="709" w:hanging="425"/>
        <w:jc w:val="both"/>
        <w:rPr>
          <w:rFonts w:ascii="Arial" w:hAnsi="Arial" w:cs="Arial"/>
          <w:sz w:val="22"/>
          <w:szCs w:val="22"/>
        </w:rPr>
      </w:pPr>
      <w:r w:rsidRPr="000B6261">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6337DA" w:rsidRPr="000B6261" w:rsidRDefault="006337DA" w:rsidP="000B6261">
      <w:pPr>
        <w:numPr>
          <w:ilvl w:val="0"/>
          <w:numId w:val="9"/>
        </w:numPr>
        <w:ind w:left="709" w:hanging="425"/>
        <w:jc w:val="both"/>
        <w:rPr>
          <w:rFonts w:ascii="Arial" w:hAnsi="Arial" w:cs="Arial"/>
          <w:sz w:val="22"/>
          <w:szCs w:val="22"/>
        </w:rPr>
      </w:pPr>
      <w:r w:rsidRPr="000B6261">
        <w:rPr>
          <w:rFonts w:ascii="Arial" w:hAnsi="Arial" w:cs="Arial"/>
          <w:sz w:val="22"/>
          <w:szCs w:val="22"/>
        </w:rPr>
        <w:t>Da kot gospodarski subjekt nismo v enem od naslednjih položajev:</w:t>
      </w:r>
    </w:p>
    <w:p w:rsidR="006337DA" w:rsidRPr="000B6261" w:rsidRDefault="006337DA" w:rsidP="006337DA">
      <w:pPr>
        <w:pStyle w:val="Odstavekseznama"/>
        <w:numPr>
          <w:ilvl w:val="1"/>
          <w:numId w:val="10"/>
        </w:numPr>
        <w:spacing w:after="0" w:line="240" w:lineRule="auto"/>
        <w:jc w:val="both"/>
        <w:rPr>
          <w:rFonts w:ascii="Arial" w:hAnsi="Arial" w:cs="Arial"/>
        </w:rPr>
      </w:pPr>
      <w:r w:rsidRPr="000B6261">
        <w:rPr>
          <w:rFonts w:ascii="Arial" w:hAnsi="Arial" w:cs="Arial"/>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rsidR="006337DA" w:rsidRPr="000B6261" w:rsidRDefault="006337DA" w:rsidP="006337DA">
      <w:pPr>
        <w:pStyle w:val="Odstavekseznama"/>
        <w:numPr>
          <w:ilvl w:val="1"/>
          <w:numId w:val="10"/>
        </w:numPr>
        <w:spacing w:after="0" w:line="240" w:lineRule="auto"/>
        <w:jc w:val="both"/>
        <w:rPr>
          <w:rFonts w:ascii="Arial" w:hAnsi="Arial" w:cs="Arial"/>
        </w:rPr>
      </w:pPr>
      <w:r w:rsidRPr="000B6261">
        <w:rPr>
          <w:rFonts w:ascii="Arial" w:hAnsi="Arial" w:cs="Arial"/>
        </w:rPr>
        <w:t>naše poslovne dejavnosti niso začasno ustavljene oz.</w:t>
      </w:r>
    </w:p>
    <w:p w:rsidR="006337DA" w:rsidRPr="000B6261" w:rsidRDefault="006337DA" w:rsidP="006337DA">
      <w:pPr>
        <w:pStyle w:val="Odstavekseznama"/>
        <w:numPr>
          <w:ilvl w:val="1"/>
          <w:numId w:val="10"/>
        </w:numPr>
        <w:spacing w:after="0" w:line="240" w:lineRule="auto"/>
        <w:jc w:val="both"/>
        <w:rPr>
          <w:rFonts w:ascii="Arial" w:hAnsi="Arial" w:cs="Arial"/>
        </w:rPr>
      </w:pPr>
      <w:r w:rsidRPr="000B6261">
        <w:rPr>
          <w:rFonts w:ascii="Arial" w:hAnsi="Arial" w:cs="Arial"/>
        </w:rPr>
        <w:t>se nad nami ni pričel postopek ali pa je nastal položaj z enakimi pravnimi posledicami kot v prvih dveh alinejah v skladu s predpisi druge države.</w:t>
      </w:r>
    </w:p>
    <w:p w:rsidR="006337DA" w:rsidRPr="004A4603" w:rsidRDefault="006337DA" w:rsidP="006337DA">
      <w:pPr>
        <w:pStyle w:val="Odstavekseznama"/>
        <w:numPr>
          <w:ilvl w:val="0"/>
          <w:numId w:val="9"/>
        </w:numPr>
        <w:spacing w:line="360" w:lineRule="auto"/>
        <w:ind w:left="851" w:hanging="567"/>
        <w:jc w:val="both"/>
        <w:rPr>
          <w:rFonts w:ascii="Arial" w:hAnsi="Arial" w:cs="Arial"/>
        </w:rPr>
      </w:pPr>
      <w:r w:rsidRPr="004A4603">
        <w:rPr>
          <w:rFonts w:ascii="Arial" w:hAnsi="Arial" w:cs="Arial"/>
        </w:rPr>
        <w:lastRenderedPageBreak/>
        <w:t xml:space="preserve">Da smo vpisani v poklicni register </w:t>
      </w:r>
      <w:r w:rsidRPr="004A4603">
        <w:rPr>
          <w:rFonts w:ascii="Arial" w:hAnsi="Arial" w:cs="Arial"/>
          <w:highlight w:val="lightGray"/>
        </w:rPr>
        <w:t>_________________________________</w:t>
      </w:r>
      <w:r w:rsidRPr="004A4603">
        <w:rPr>
          <w:rFonts w:ascii="Arial" w:hAnsi="Arial" w:cs="Arial"/>
        </w:rPr>
        <w:t xml:space="preserve"> </w:t>
      </w:r>
      <w:r>
        <w:rPr>
          <w:rFonts w:ascii="Arial" w:hAnsi="Arial" w:cs="Arial"/>
        </w:rPr>
        <w:t>in/</w:t>
      </w:r>
      <w:r w:rsidRPr="004A4603">
        <w:rPr>
          <w:rFonts w:ascii="Arial" w:hAnsi="Arial" w:cs="Arial"/>
        </w:rPr>
        <w:t xml:space="preserve">oz. v poslovni register </w:t>
      </w:r>
      <w:r w:rsidRPr="004A4603">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p>
    <w:p w:rsidR="006337DA" w:rsidRPr="008B0E37" w:rsidRDefault="006337DA" w:rsidP="006337DA">
      <w:pPr>
        <w:numPr>
          <w:ilvl w:val="0"/>
          <w:numId w:val="9"/>
        </w:numPr>
        <w:ind w:left="709" w:hanging="425"/>
        <w:jc w:val="both"/>
        <w:rPr>
          <w:rFonts w:ascii="Arial" w:hAnsi="Arial" w:cs="Arial"/>
          <w:sz w:val="22"/>
          <w:szCs w:val="22"/>
        </w:rPr>
      </w:pPr>
      <w:r w:rsidRPr="008B0E37">
        <w:rPr>
          <w:rFonts w:ascii="Arial" w:hAnsi="Arial" w:cs="Arial"/>
          <w:sz w:val="22"/>
          <w:szCs w:val="22"/>
        </w:rPr>
        <w:t>Da v zadnjih petih mesecih pred oddajo tega javnega naročila nismo imeli blokiranega transakcijskega računa – velja za vse transakcijske račune, s katerimi poslujemo.</w:t>
      </w:r>
    </w:p>
    <w:p w:rsidR="006337DA" w:rsidRDefault="006337DA" w:rsidP="006337DA">
      <w:pPr>
        <w:numPr>
          <w:ilvl w:val="0"/>
          <w:numId w:val="9"/>
        </w:numPr>
        <w:ind w:left="709" w:hanging="425"/>
        <w:jc w:val="both"/>
        <w:rPr>
          <w:rFonts w:ascii="Arial" w:hAnsi="Arial" w:cs="Arial"/>
          <w:sz w:val="22"/>
          <w:szCs w:val="22"/>
        </w:rPr>
      </w:pPr>
      <w:r>
        <w:rPr>
          <w:rFonts w:ascii="Arial" w:hAnsi="Arial" w:cs="Arial"/>
          <w:sz w:val="22"/>
          <w:szCs w:val="22"/>
        </w:rPr>
        <w:t>D</w:t>
      </w:r>
      <w:r w:rsidRPr="00D25368">
        <w:rPr>
          <w:rFonts w:ascii="Arial" w:hAnsi="Arial" w:cs="Arial"/>
          <w:sz w:val="22"/>
          <w:szCs w:val="22"/>
        </w:rPr>
        <w:t xml:space="preserve">a je oz. so podizvajalci, s katerimi sodelujemo pri izvedbi predmetnega naročila, seznanjeni s popustom, ki smo ga podali na ponudbeno ceno </w:t>
      </w:r>
      <w:r w:rsidRPr="00D25368">
        <w:rPr>
          <w:rFonts w:ascii="Arial" w:hAnsi="Arial" w:cs="Arial"/>
          <w:i/>
          <w:sz w:val="22"/>
          <w:szCs w:val="22"/>
        </w:rPr>
        <w:t xml:space="preserve">(velja v primeru, ko </w:t>
      </w:r>
      <w:r>
        <w:rPr>
          <w:rFonts w:ascii="Arial" w:hAnsi="Arial" w:cs="Arial"/>
          <w:i/>
          <w:sz w:val="22"/>
          <w:szCs w:val="22"/>
        </w:rPr>
        <w:t>partner</w:t>
      </w:r>
      <w:r w:rsidRPr="00D25368">
        <w:rPr>
          <w:rFonts w:ascii="Arial" w:hAnsi="Arial" w:cs="Arial"/>
          <w:i/>
          <w:sz w:val="22"/>
          <w:szCs w:val="22"/>
        </w:rPr>
        <w:t xml:space="preserve"> nastopa s podizvajalci in ponuja popust na ponudbeno ceno).</w:t>
      </w:r>
    </w:p>
    <w:p w:rsidR="006337DA" w:rsidRDefault="006337DA" w:rsidP="006337DA">
      <w:pPr>
        <w:numPr>
          <w:ilvl w:val="0"/>
          <w:numId w:val="9"/>
        </w:numPr>
        <w:ind w:left="709" w:hanging="425"/>
        <w:jc w:val="both"/>
        <w:rPr>
          <w:rFonts w:ascii="Arial" w:hAnsi="Arial" w:cs="Arial"/>
          <w:sz w:val="22"/>
          <w:szCs w:val="22"/>
        </w:rPr>
      </w:pPr>
      <w:r>
        <w:rPr>
          <w:rFonts w:ascii="Arial" w:hAnsi="Arial" w:cs="Arial"/>
          <w:sz w:val="22"/>
          <w:szCs w:val="22"/>
        </w:rPr>
        <w:t>D</w:t>
      </w:r>
      <w:r w:rsidRPr="003F5FAD">
        <w:rPr>
          <w:rFonts w:ascii="Arial" w:hAnsi="Arial" w:cs="Arial"/>
          <w:sz w:val="22"/>
          <w:szCs w:val="22"/>
        </w:rPr>
        <w:t>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rsidR="006337DA" w:rsidRPr="003F5FAD" w:rsidRDefault="006337DA" w:rsidP="006337DA">
      <w:pPr>
        <w:numPr>
          <w:ilvl w:val="0"/>
          <w:numId w:val="9"/>
        </w:numPr>
        <w:ind w:left="709" w:hanging="425"/>
        <w:jc w:val="both"/>
        <w:rPr>
          <w:rFonts w:ascii="Arial" w:hAnsi="Arial" w:cs="Arial"/>
          <w:sz w:val="22"/>
          <w:szCs w:val="22"/>
        </w:rPr>
      </w:pPr>
      <w:r>
        <w:rPr>
          <w:rFonts w:ascii="Arial" w:hAnsi="Arial" w:cs="Arial"/>
          <w:sz w:val="22"/>
          <w:szCs w:val="22"/>
        </w:rPr>
        <w:t>D</w:t>
      </w:r>
      <w:r w:rsidRPr="003F5FAD">
        <w:rPr>
          <w:rFonts w:ascii="Arial" w:hAnsi="Arial" w:cs="Arial"/>
          <w:sz w:val="22"/>
          <w:szCs w:val="22"/>
        </w:rPr>
        <w:t>a bomo, če bomo izbrani za izvedbo predmetnega naročila, naročniku v postopku javnega naročanja ali pri izvajanju javnega naročila v osmih (dneh) od poziva posredovali podatke o:</w:t>
      </w:r>
    </w:p>
    <w:p w:rsidR="006337DA" w:rsidRPr="003F5FAD" w:rsidRDefault="006337DA" w:rsidP="006337DA">
      <w:pPr>
        <w:numPr>
          <w:ilvl w:val="0"/>
          <w:numId w:val="6"/>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rsidR="006337DA" w:rsidRPr="003F5FAD" w:rsidRDefault="006337DA" w:rsidP="006337DA">
      <w:pPr>
        <w:numPr>
          <w:ilvl w:val="0"/>
          <w:numId w:val="6"/>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rsidR="006151B2" w:rsidRDefault="006337DA" w:rsidP="006151B2">
      <w:pPr>
        <w:ind w:left="709"/>
        <w:jc w:val="both"/>
        <w:rPr>
          <w:rFonts w:asciiTheme="minorHAnsi" w:hAnsiTheme="minorHAnsi" w:cstheme="minorHAnsi"/>
          <w:sz w:val="22"/>
          <w:szCs w:val="22"/>
        </w:rPr>
      </w:pPr>
      <w:r w:rsidRPr="00B94E45">
        <w:rPr>
          <w:rFonts w:ascii="Arial" w:hAnsi="Arial" w:cs="Arial"/>
          <w:i/>
        </w:rPr>
        <w:t>Opomba: Dostava podatkov je povezana z določili šestega odstavka 14. člena Zakona o integriteti in preprečevanju korupcije – zagotavljanje transparentnosti posla in preprečevanje korupcijskih tveganj (Uradni lis RS, št.: 69/2011 - ZintPK-UPB2).</w:t>
      </w:r>
      <w:r w:rsidRPr="00B94E45">
        <w:rPr>
          <w:rFonts w:asciiTheme="minorHAnsi" w:hAnsiTheme="minorHAnsi" w:cstheme="minorHAnsi"/>
          <w:sz w:val="22"/>
          <w:szCs w:val="22"/>
        </w:rPr>
        <w:t xml:space="preserve"> </w:t>
      </w:r>
    </w:p>
    <w:p w:rsidR="006151B2" w:rsidRPr="006151B2" w:rsidRDefault="006151B2" w:rsidP="006151B2">
      <w:pPr>
        <w:pStyle w:val="Odstavekseznama"/>
        <w:numPr>
          <w:ilvl w:val="0"/>
          <w:numId w:val="9"/>
        </w:numPr>
        <w:spacing w:after="0"/>
        <w:ind w:left="643"/>
        <w:jc w:val="both"/>
        <w:rPr>
          <w:rFonts w:asciiTheme="minorHAnsi" w:hAnsiTheme="minorHAnsi" w:cstheme="minorHAnsi"/>
        </w:rPr>
      </w:pPr>
      <w:r w:rsidRPr="006151B2">
        <w:rPr>
          <w:rFonts w:ascii="Arial" w:hAnsi="Arial" w:cs="Arial"/>
        </w:rPr>
        <w:t>P</w:t>
      </w:r>
      <w:r w:rsidR="00FB3577">
        <w:rPr>
          <w:rFonts w:ascii="Arial" w:hAnsi="Arial" w:cs="Arial"/>
        </w:rPr>
        <w:t>artner</w:t>
      </w:r>
      <w:r w:rsidRPr="006151B2">
        <w:rPr>
          <w:rFonts w:ascii="Arial" w:hAnsi="Arial" w:cs="Arial"/>
        </w:rPr>
        <w:t xml:space="preserve"> je vpisan v Register izvajalcev notranjega revidiranja, ki ga vodi Ministrstvo za finance</w:t>
      </w:r>
      <w:r>
        <w:rPr>
          <w:rFonts w:ascii="Arial" w:hAnsi="Arial" w:cs="Arial"/>
        </w:rPr>
        <w:t xml:space="preserve"> </w:t>
      </w:r>
      <w:r w:rsidRPr="006151B2">
        <w:rPr>
          <w:rFonts w:ascii="Arial" w:hAnsi="Arial" w:cs="Arial"/>
          <w:i/>
          <w:iCs/>
          <w:sz w:val="20"/>
          <w:szCs w:val="20"/>
        </w:rPr>
        <w:t>(obkroži)</w:t>
      </w:r>
      <w:r>
        <w:rPr>
          <w:rFonts w:ascii="Arial" w:hAnsi="Arial" w:cs="Arial"/>
          <w:i/>
          <w:iCs/>
          <w:sz w:val="20"/>
          <w:szCs w:val="20"/>
        </w:rPr>
        <w:t xml:space="preserve">: </w:t>
      </w:r>
    </w:p>
    <w:p w:rsidR="006151B2" w:rsidRPr="006151B2" w:rsidRDefault="006151B2" w:rsidP="006151B2">
      <w:pPr>
        <w:ind w:left="283"/>
        <w:jc w:val="both"/>
        <w:rPr>
          <w:rFonts w:asciiTheme="minorHAnsi" w:hAnsiTheme="minorHAnsi" w:cstheme="minorHAnsi"/>
        </w:rPr>
      </w:pPr>
    </w:p>
    <w:p w:rsidR="006151B2" w:rsidRDefault="006151B2" w:rsidP="006151B2">
      <w:pPr>
        <w:pStyle w:val="Odstavekseznama"/>
        <w:spacing w:after="0"/>
        <w:ind w:left="643"/>
        <w:jc w:val="center"/>
        <w:rPr>
          <w:rFonts w:ascii="Arial" w:hAnsi="Arial" w:cs="Arial"/>
        </w:rPr>
      </w:pPr>
      <w:r w:rsidRPr="006151B2">
        <w:rPr>
          <w:rFonts w:ascii="Arial" w:hAnsi="Arial" w:cs="Arial"/>
        </w:rPr>
        <w:t xml:space="preserve">Da  </w:t>
      </w:r>
      <w:r>
        <w:rPr>
          <w:rFonts w:ascii="Arial" w:hAnsi="Arial" w:cs="Arial"/>
        </w:rPr>
        <w:t xml:space="preserve">         </w:t>
      </w:r>
      <w:r w:rsidRPr="006151B2">
        <w:rPr>
          <w:rFonts w:ascii="Arial" w:hAnsi="Arial" w:cs="Arial"/>
        </w:rPr>
        <w:t xml:space="preserve">     Ne </w:t>
      </w:r>
    </w:p>
    <w:p w:rsidR="006151B2" w:rsidRPr="006151B2" w:rsidRDefault="006151B2" w:rsidP="006151B2">
      <w:pPr>
        <w:pStyle w:val="Odstavekseznama"/>
        <w:spacing w:after="0"/>
        <w:ind w:left="643"/>
        <w:jc w:val="center"/>
        <w:rPr>
          <w:rFonts w:asciiTheme="minorHAnsi" w:hAnsiTheme="minorHAnsi" w:cstheme="minorHAnsi"/>
        </w:rPr>
      </w:pPr>
    </w:p>
    <w:p w:rsidR="006337DA" w:rsidRPr="00B94E45" w:rsidRDefault="006337DA" w:rsidP="006337DA">
      <w:pPr>
        <w:jc w:val="both"/>
        <w:rPr>
          <w:rFonts w:ascii="Arial" w:hAnsi="Arial" w:cs="Arial"/>
          <w:sz w:val="22"/>
          <w:szCs w:val="22"/>
        </w:rPr>
      </w:pPr>
    </w:p>
    <w:p w:rsidR="006337DA" w:rsidRPr="00494E9E" w:rsidRDefault="006337DA" w:rsidP="006337D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rsidR="006337DA" w:rsidRPr="00494E9E" w:rsidRDefault="006337DA" w:rsidP="006337DA">
      <w:pPr>
        <w:jc w:val="both"/>
        <w:rPr>
          <w:rFonts w:ascii="Arial" w:hAnsi="Arial" w:cs="Arial"/>
          <w:sz w:val="22"/>
          <w:szCs w:val="22"/>
        </w:rPr>
      </w:pPr>
    </w:p>
    <w:p w:rsidR="006337DA" w:rsidRPr="00494E9E" w:rsidRDefault="006337DA" w:rsidP="006337DA">
      <w:pPr>
        <w:numPr>
          <w:ilvl w:val="0"/>
          <w:numId w:val="8"/>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rsidR="006337DA" w:rsidRPr="00494E9E" w:rsidRDefault="006337DA" w:rsidP="006337DA">
      <w:pPr>
        <w:ind w:left="360"/>
        <w:jc w:val="both"/>
        <w:rPr>
          <w:rFonts w:ascii="Arial" w:hAnsi="Arial" w:cs="Arial"/>
          <w:sz w:val="22"/>
          <w:szCs w:val="22"/>
        </w:rPr>
      </w:pPr>
    </w:p>
    <w:p w:rsidR="006337DA" w:rsidRPr="00494E9E" w:rsidRDefault="006337DA" w:rsidP="006337DA">
      <w:pPr>
        <w:numPr>
          <w:ilvl w:val="0"/>
          <w:numId w:val="8"/>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6"/>
        <w:gridCol w:w="2871"/>
        <w:gridCol w:w="2364"/>
      </w:tblGrid>
      <w:tr w:rsidR="006337DA" w:rsidRPr="00494E9E" w:rsidTr="00506CFE">
        <w:tc>
          <w:tcPr>
            <w:tcW w:w="828" w:type="dxa"/>
            <w:tcBorders>
              <w:bottom w:val="single" w:sz="4" w:space="0" w:color="auto"/>
            </w:tcBorders>
            <w:vAlign w:val="center"/>
          </w:tcPr>
          <w:p w:rsidR="006337DA" w:rsidRPr="00494E9E" w:rsidRDefault="006337DA" w:rsidP="00506CFE">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 xml:space="preserve">Vrednost del </w:t>
            </w:r>
          </w:p>
          <w:p w:rsidR="006337DA" w:rsidRPr="00494E9E" w:rsidRDefault="006337DA" w:rsidP="00506CFE">
            <w:pPr>
              <w:jc w:val="center"/>
              <w:rPr>
                <w:rFonts w:ascii="Arial" w:hAnsi="Arial" w:cs="Arial"/>
                <w:b/>
                <w:sz w:val="22"/>
                <w:szCs w:val="22"/>
              </w:rPr>
            </w:pPr>
            <w:r w:rsidRPr="00494E9E">
              <w:rPr>
                <w:rFonts w:ascii="Arial" w:hAnsi="Arial" w:cs="Arial"/>
                <w:b/>
                <w:sz w:val="22"/>
                <w:szCs w:val="22"/>
              </w:rPr>
              <w:t>(v EUR brez DDV)</w:t>
            </w: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tc>
      </w:tr>
    </w:tbl>
    <w:p w:rsidR="006337DA" w:rsidRDefault="006337DA" w:rsidP="006337DA">
      <w:pPr>
        <w:jc w:val="both"/>
        <w:rPr>
          <w:rFonts w:ascii="Arial" w:hAnsi="Arial" w:cs="Arial"/>
          <w:b/>
          <w:sz w:val="22"/>
          <w:szCs w:val="22"/>
        </w:rPr>
      </w:pPr>
    </w:p>
    <w:p w:rsidR="006337DA" w:rsidRDefault="006337DA" w:rsidP="006337DA">
      <w:pPr>
        <w:jc w:val="both"/>
        <w:rPr>
          <w:rFonts w:ascii="Arial" w:hAnsi="Arial" w:cs="Arial"/>
          <w:b/>
          <w:sz w:val="22"/>
          <w:szCs w:val="22"/>
        </w:rPr>
      </w:pPr>
    </w:p>
    <w:p w:rsidR="006337DA" w:rsidRDefault="006337DA" w:rsidP="006337DA">
      <w:pPr>
        <w:jc w:val="both"/>
        <w:rPr>
          <w:rFonts w:ascii="Arial" w:hAnsi="Arial" w:cs="Arial"/>
          <w:b/>
          <w:sz w:val="22"/>
          <w:szCs w:val="22"/>
        </w:rPr>
      </w:pPr>
      <w:r w:rsidRPr="00A835A2">
        <w:rPr>
          <w:rFonts w:ascii="Arial" w:hAnsi="Arial" w:cs="Arial"/>
          <w:b/>
          <w:sz w:val="22"/>
          <w:szCs w:val="22"/>
        </w:rPr>
        <w:t>S podpisom te izjave tudi potrjujemo:</w:t>
      </w:r>
    </w:p>
    <w:p w:rsidR="006337DA" w:rsidRPr="00A835A2" w:rsidRDefault="006337DA" w:rsidP="006337DA">
      <w:pPr>
        <w:jc w:val="both"/>
        <w:rPr>
          <w:rFonts w:ascii="Arial" w:hAnsi="Arial" w:cs="Arial"/>
          <w:b/>
          <w:sz w:val="22"/>
          <w:szCs w:val="22"/>
        </w:rPr>
      </w:pP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rsidR="006337DA" w:rsidRPr="00016EDF" w:rsidRDefault="006337DA" w:rsidP="006337DA">
      <w:pPr>
        <w:ind w:firstLine="60"/>
        <w:jc w:val="both"/>
        <w:rPr>
          <w:rFonts w:ascii="Arial" w:hAnsi="Arial" w:cs="Arial"/>
          <w:sz w:val="22"/>
          <w:szCs w:val="22"/>
        </w:rPr>
      </w:pP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lastRenderedPageBreak/>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rsidR="006337DA" w:rsidRPr="00016EDF" w:rsidRDefault="006337DA" w:rsidP="006337DA">
      <w:pPr>
        <w:numPr>
          <w:ilvl w:val="0"/>
          <w:numId w:val="7"/>
        </w:numPr>
        <w:jc w:val="both"/>
        <w:rPr>
          <w:rFonts w:ascii="Arial" w:hAnsi="Arial" w:cs="Arial"/>
          <w:sz w:val="24"/>
          <w:szCs w:val="24"/>
        </w:rPr>
      </w:pPr>
      <w:r w:rsidRPr="00016EDF">
        <w:rPr>
          <w:rFonts w:ascii="Arial" w:hAnsi="Arial" w:cs="Arial"/>
          <w:sz w:val="22"/>
          <w:szCs w:val="22"/>
        </w:rPr>
        <w:t>da morebitn</w:t>
      </w:r>
      <w:r>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rsidR="006337DA"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p>
    <w:p w:rsidR="006337DA" w:rsidRPr="009A733E" w:rsidRDefault="006337DA" w:rsidP="006337D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D1C9F">
        <w:rPr>
          <w:rFonts w:ascii="Arial" w:hAnsi="Arial" w:cs="Arial"/>
          <w:sz w:val="22"/>
          <w:szCs w:val="22"/>
        </w:rPr>
        <w:t xml:space="preserve">naročila </w:t>
      </w:r>
      <w:bookmarkStart w:id="0" w:name="_GoBack"/>
      <w:r w:rsidRPr="00AA085D">
        <w:rPr>
          <w:rFonts w:ascii="Arial" w:hAnsi="Arial" w:cs="Arial"/>
          <w:sz w:val="22"/>
          <w:szCs w:val="22"/>
        </w:rPr>
        <w:t>JN</w:t>
      </w:r>
      <w:r w:rsidR="00AA085D" w:rsidRPr="00AA085D">
        <w:rPr>
          <w:rFonts w:ascii="Arial" w:hAnsi="Arial" w:cs="Arial"/>
          <w:sz w:val="22"/>
          <w:szCs w:val="22"/>
        </w:rPr>
        <w:t>000669</w:t>
      </w:r>
      <w:r w:rsidRPr="00AA085D">
        <w:rPr>
          <w:rFonts w:ascii="Arial" w:hAnsi="Arial" w:cs="Arial"/>
          <w:sz w:val="22"/>
          <w:szCs w:val="22"/>
        </w:rPr>
        <w:t xml:space="preserve">/2020-W01 </w:t>
      </w:r>
      <w:bookmarkEnd w:id="0"/>
      <w:r w:rsidRPr="00CD1C9F">
        <w:rPr>
          <w:rFonts w:ascii="Arial" w:hAnsi="Arial" w:cs="Arial"/>
          <w:sz w:val="22"/>
          <w:szCs w:val="22"/>
        </w:rPr>
        <w:t xml:space="preserve">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rsidR="006337DA"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p>
    <w:p w:rsidR="006337DA" w:rsidRPr="00A835A2"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rsidR="006337DA" w:rsidRDefault="006337DA" w:rsidP="006337DA">
      <w:pPr>
        <w:ind w:left="4248" w:firstLine="708"/>
        <w:jc w:val="both"/>
        <w:rPr>
          <w:rFonts w:ascii="Arial" w:hAnsi="Arial" w:cs="Arial"/>
          <w:sz w:val="22"/>
          <w:szCs w:val="22"/>
        </w:rPr>
      </w:pPr>
      <w:r>
        <w:rPr>
          <w:rFonts w:ascii="Arial" w:hAnsi="Arial" w:cs="Arial"/>
          <w:sz w:val="22"/>
          <w:szCs w:val="22"/>
        </w:rPr>
        <w:t>osebe partnerja:</w:t>
      </w:r>
    </w:p>
    <w:p w:rsidR="006337DA" w:rsidRDefault="006337DA" w:rsidP="006337DA">
      <w:pPr>
        <w:jc w:val="both"/>
        <w:rPr>
          <w:rFonts w:ascii="Arial" w:hAnsi="Arial" w:cs="Arial"/>
          <w:sz w:val="22"/>
          <w:szCs w:val="22"/>
        </w:rPr>
      </w:pPr>
    </w:p>
    <w:p w:rsidR="006337DA" w:rsidRDefault="006337DA" w:rsidP="006337DA">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rsidR="006337DA" w:rsidRPr="00C33846" w:rsidRDefault="006337DA" w:rsidP="006337DA">
      <w:pPr>
        <w:jc w:val="both"/>
      </w:pPr>
    </w:p>
    <w:p w:rsidR="000C4B2F" w:rsidRPr="006337DA" w:rsidRDefault="000C4B2F" w:rsidP="006337DA"/>
    <w:sectPr w:rsidR="000C4B2F" w:rsidRPr="006337D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7DA" w:rsidRDefault="006337DA" w:rsidP="006337DA">
      <w:r>
        <w:separator/>
      </w:r>
    </w:p>
  </w:endnote>
  <w:endnote w:type="continuationSeparator" w:id="0">
    <w:p w:rsidR="006337DA" w:rsidRDefault="006337DA" w:rsidP="0063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7DA" w:rsidRDefault="006337DA" w:rsidP="006337DA">
      <w:r>
        <w:separator/>
      </w:r>
    </w:p>
  </w:footnote>
  <w:footnote w:type="continuationSeparator" w:id="0">
    <w:p w:rsidR="006337DA" w:rsidRDefault="006337DA" w:rsidP="00633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7DA" w:rsidRDefault="006337DA" w:rsidP="006337DA">
    <w:pPr>
      <w:pStyle w:val="Glava"/>
      <w:rPr>
        <w:rFonts w:ascii="Arial" w:hAnsi="Arial" w:cs="Arial"/>
      </w:rPr>
    </w:pPr>
    <w:r>
      <w:rPr>
        <w:noProof/>
      </w:rPr>
      <w:drawing>
        <wp:anchor distT="0" distB="0" distL="114300" distR="114300" simplePos="0" relativeHeight="251659264" behindDoc="1" locked="0" layoutInCell="1" allowOverlap="1" wp14:anchorId="75DCFED0" wp14:editId="3A286FE4">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6337DA" w:rsidRDefault="006337DA" w:rsidP="006337DA">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6337DA" w:rsidRDefault="006337DA" w:rsidP="006337DA">
    <w:pPr>
      <w:pStyle w:val="Glava"/>
      <w:rPr>
        <w:rFonts w:ascii="Arial" w:hAnsi="Arial" w:cs="Arial"/>
      </w:rPr>
    </w:pPr>
    <w:r w:rsidRPr="000B6BBD">
      <w:rPr>
        <w:rFonts w:ascii="Arial" w:hAnsi="Arial" w:cs="Arial"/>
      </w:rPr>
      <w:t xml:space="preserve">                                                                                           </w:t>
    </w:r>
    <w:r>
      <w:rPr>
        <w:rFonts w:ascii="Arial" w:hAnsi="Arial" w:cs="Arial"/>
      </w:rPr>
      <w:t>Tel.: +385 (0)7 620 5500</w:t>
    </w:r>
  </w:p>
  <w:p w:rsidR="006337DA" w:rsidRPr="000B6BBD" w:rsidRDefault="006337DA" w:rsidP="006337DA">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p w:rsidR="006337DA" w:rsidRDefault="006337D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 w15:restartNumberingAfterBreak="0">
    <w:nsid w:val="27214B9B"/>
    <w:multiLevelType w:val="hybridMultilevel"/>
    <w:tmpl w:val="24E497A8"/>
    <w:lvl w:ilvl="0" w:tplc="9D7417B8">
      <w:start w:val="1"/>
      <w:numFmt w:val="decimal"/>
      <w:lvlText w:val="%1."/>
      <w:lvlJc w:val="left"/>
      <w:pPr>
        <w:tabs>
          <w:tab w:val="num" w:pos="927"/>
        </w:tabs>
        <w:ind w:left="927" w:hanging="360"/>
      </w:pPr>
      <w:rPr>
        <w:rFonts w:ascii="Arial" w:hAnsi="Arial" w:cs="Aria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 w15:restartNumberingAfterBreak="0">
    <w:nsid w:val="30BE15C8"/>
    <w:multiLevelType w:val="hybridMultilevel"/>
    <w:tmpl w:val="8AECDFD0"/>
    <w:lvl w:ilvl="0" w:tplc="96DAB784">
      <w:start w:val="1"/>
      <w:numFmt w:val="lowerLetter"/>
      <w:lvlText w:val="%1)"/>
      <w:lvlJc w:val="left"/>
      <w:pPr>
        <w:ind w:left="720" w:hanging="360"/>
      </w:pPr>
    </w:lvl>
    <w:lvl w:ilvl="1" w:tplc="6FF20480">
      <w:start w:val="4"/>
      <w:numFmt w:val="bullet"/>
      <w:lvlText w:val="-"/>
      <w:lvlJc w:val="left"/>
      <w:pPr>
        <w:ind w:left="1440" w:hanging="360"/>
      </w:pPr>
      <w:rPr>
        <w:rFonts w:ascii="Arial" w:eastAsia="Times New Roman" w:hAnsi="Arial" w:cs="Arial"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4"/>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7DA"/>
    <w:rsid w:val="000B6261"/>
    <w:rsid w:val="000C4B2F"/>
    <w:rsid w:val="006151B2"/>
    <w:rsid w:val="006337DA"/>
    <w:rsid w:val="00AA085D"/>
    <w:rsid w:val="00FB35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E867D"/>
  <w15:chartTrackingRefBased/>
  <w15:docId w15:val="{991378B4-A678-4549-B701-8528401D9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337DA"/>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337DA"/>
    <w:pPr>
      <w:spacing w:after="200" w:line="276" w:lineRule="auto"/>
      <w:ind w:left="720"/>
      <w:contextualSpacing/>
    </w:pPr>
    <w:rPr>
      <w:rFonts w:ascii="Calibri" w:hAnsi="Calibri"/>
      <w:sz w:val="22"/>
      <w:szCs w:val="22"/>
      <w:lang w:eastAsia="en-US"/>
    </w:rPr>
  </w:style>
  <w:style w:type="character" w:styleId="Besedilooznabemesta">
    <w:name w:val="Placeholder Text"/>
    <w:basedOn w:val="Privzetapisavaodstavka"/>
    <w:uiPriority w:val="99"/>
    <w:semiHidden/>
    <w:rsid w:val="006337DA"/>
    <w:rPr>
      <w:color w:val="808080"/>
    </w:rPr>
  </w:style>
  <w:style w:type="table" w:styleId="Tabelamrea">
    <w:name w:val="Table Grid"/>
    <w:basedOn w:val="Navadnatabela"/>
    <w:uiPriority w:val="59"/>
    <w:rsid w:val="006337DA"/>
    <w:pPr>
      <w:spacing w:after="0" w:line="240" w:lineRule="auto"/>
    </w:pPr>
    <w:rPr>
      <w:rFonts w:ascii="Times New Roman" w:eastAsia="Times New Roman" w:hAnsi="Times New Roman" w:cs="Times New Roman"/>
      <w:lang w:eastAsia="sl-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6337DA"/>
    <w:pPr>
      <w:tabs>
        <w:tab w:val="center" w:pos="4536"/>
        <w:tab w:val="right" w:pos="9072"/>
      </w:tabs>
    </w:pPr>
  </w:style>
  <w:style w:type="character" w:customStyle="1" w:styleId="GlavaZnak">
    <w:name w:val="Glava Znak"/>
    <w:basedOn w:val="Privzetapisavaodstavka"/>
    <w:link w:val="Glava"/>
    <w:uiPriority w:val="99"/>
    <w:rsid w:val="006337DA"/>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6337DA"/>
    <w:pPr>
      <w:tabs>
        <w:tab w:val="center" w:pos="4536"/>
        <w:tab w:val="right" w:pos="9072"/>
      </w:tabs>
    </w:pPr>
  </w:style>
  <w:style w:type="character" w:customStyle="1" w:styleId="NogaZnak">
    <w:name w:val="Noga Znak"/>
    <w:basedOn w:val="Privzetapisavaodstavka"/>
    <w:link w:val="Noga"/>
    <w:uiPriority w:val="99"/>
    <w:rsid w:val="006337DA"/>
    <w:rPr>
      <w:rFonts w:ascii="Times New Roman" w:eastAsia="Times New Roman" w:hAnsi="Times New Roman" w:cs="Times New Roman"/>
      <w:sz w:val="20"/>
      <w:szCs w:val="20"/>
      <w:lang w:eastAsia="sl-SI"/>
    </w:rPr>
  </w:style>
  <w:style w:type="character" w:styleId="Hiperpovezava">
    <w:name w:val="Hyperlink"/>
    <w:basedOn w:val="Privzetapisavaodstavka"/>
    <w:uiPriority w:val="99"/>
    <w:unhideWhenUsed/>
    <w:rsid w:val="006337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185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1123B1C71B457A99D4A6F6D07460F6"/>
        <w:category>
          <w:name w:val="Splošno"/>
          <w:gallery w:val="placeholder"/>
        </w:category>
        <w:types>
          <w:type w:val="bbPlcHdr"/>
        </w:types>
        <w:behaviors>
          <w:behavior w:val="content"/>
        </w:behaviors>
        <w:guid w:val="{21E5A0D4-534E-402B-B2B2-F4FD0B26BC98}"/>
      </w:docPartPr>
      <w:docPartBody>
        <w:p w:rsidR="00B04ECB" w:rsidRDefault="00F73160" w:rsidP="00F73160">
          <w:pPr>
            <w:pStyle w:val="461123B1C71B457A99D4A6F6D07460F6"/>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160"/>
    <w:rsid w:val="00B04ECB"/>
    <w:rsid w:val="00F731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3160"/>
    <w:rPr>
      <w:color w:val="808080"/>
    </w:rPr>
  </w:style>
  <w:style w:type="paragraph" w:customStyle="1" w:styleId="250F51143E0A4941B889F44899A44919">
    <w:name w:val="250F51143E0A4941B889F44899A44919"/>
    <w:rsid w:val="00F73160"/>
  </w:style>
  <w:style w:type="paragraph" w:customStyle="1" w:styleId="461123B1C71B457A99D4A6F6D07460F6">
    <w:name w:val="461123B1C71B457A99D4A6F6D07460F6"/>
    <w:rsid w:val="00F731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846</Words>
  <Characters>4825</Characters>
  <Application>Microsoft Office Word</Application>
  <DocSecurity>0</DocSecurity>
  <Lines>40</Lines>
  <Paragraphs>11</Paragraphs>
  <ScaleCrop>false</ScaleCrop>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Kreačič Ajster</dc:creator>
  <cp:keywords/>
  <dc:description/>
  <cp:lastModifiedBy>Mateja Kreačič Ajster</cp:lastModifiedBy>
  <cp:revision>5</cp:revision>
  <dcterms:created xsi:type="dcterms:W3CDTF">2020-01-31T08:48:00Z</dcterms:created>
  <dcterms:modified xsi:type="dcterms:W3CDTF">2020-02-05T13:40:00Z</dcterms:modified>
</cp:coreProperties>
</file>