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2F0495D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DD74AB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DD74AB">
        <w:rPr>
          <w:rFonts w:ascii="Arial" w:hAnsi="Arial" w:cs="Arial"/>
          <w:b/>
          <w:sz w:val="24"/>
          <w:szCs w:val="24"/>
        </w:rPr>
        <w:t>»</w:t>
      </w:r>
      <w:r w:rsidR="00DD74AB" w:rsidRPr="00DD74AB">
        <w:rPr>
          <w:rFonts w:ascii="Arial" w:hAnsi="Arial" w:cs="Arial"/>
          <w:b/>
          <w:sz w:val="24"/>
          <w:szCs w:val="24"/>
        </w:rPr>
        <w:t>Sanacija sklanega podora v Slovenski vasi</w:t>
      </w:r>
      <w:r w:rsidR="00573C4F" w:rsidRPr="00DD74AB">
        <w:rPr>
          <w:rFonts w:ascii="Arial" w:hAnsi="Arial" w:cs="Arial"/>
          <w:b/>
          <w:sz w:val="24"/>
          <w:szCs w:val="24"/>
        </w:rPr>
        <w:t>«</w:t>
      </w:r>
      <w:r w:rsidR="00573C4F" w:rsidRPr="00DD74AB">
        <w:rPr>
          <w:rFonts w:ascii="Arial" w:hAnsi="Arial" w:cs="Arial"/>
          <w:b/>
          <w:sz w:val="22"/>
          <w:szCs w:val="22"/>
        </w:rPr>
        <w:t xml:space="preserve"> </w:t>
      </w:r>
      <w:r w:rsidR="00573C4F" w:rsidRPr="00DD74AB">
        <w:rPr>
          <w:rFonts w:ascii="Arial" w:hAnsi="Arial" w:cs="Arial"/>
          <w:sz w:val="22"/>
          <w:szCs w:val="22"/>
        </w:rPr>
        <w:t>dajemo</w:t>
      </w:r>
      <w:r w:rsidR="00573C4F" w:rsidRPr="00186F8D">
        <w:rPr>
          <w:rFonts w:ascii="Arial" w:hAnsi="Arial" w:cs="Arial"/>
          <w:sz w:val="22"/>
          <w:szCs w:val="22"/>
        </w:rPr>
        <w:t xml:space="preserve">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D74AB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45</cp:revision>
  <cp:lastPrinted>2018-04-12T12:23:00Z</cp:lastPrinted>
  <dcterms:created xsi:type="dcterms:W3CDTF">2018-04-12T12:05:00Z</dcterms:created>
  <dcterms:modified xsi:type="dcterms:W3CDTF">2021-02-22T11:31:00Z</dcterms:modified>
</cp:coreProperties>
</file>