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131376DF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>v</w:t>
      </w:r>
      <w:r w:rsidR="00FB7088">
        <w:rPr>
          <w:rFonts w:ascii="Arial" w:hAnsi="Arial" w:cs="Arial"/>
          <w:b/>
          <w:sz w:val="22"/>
          <w:szCs w:val="22"/>
        </w:rPr>
        <w:t xml:space="preserve"> </w:t>
      </w:r>
      <w:r w:rsidRPr="0055459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73F7C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73F7C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73F7C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5362883D" w:rsidR="001B0C7B" w:rsidRDefault="00F73F7C" w:rsidP="00C33846"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7BBE6CD8" w14:textId="408E0338" w:rsidR="00F73F7C" w:rsidRDefault="00F73F7C" w:rsidP="00C33846"/>
    <w:p w14:paraId="231E509D" w14:textId="77777777" w:rsidR="00E436CD" w:rsidRDefault="00E436CD" w:rsidP="00C33846"/>
    <w:p w14:paraId="1955D42F" w14:textId="78EE2936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38627A" w:rsidRPr="00E436CD">
        <w:rPr>
          <w:rFonts w:ascii="Arial" w:hAnsi="Arial" w:cs="Arial"/>
          <w:b/>
          <w:bCs/>
          <w:sz w:val="24"/>
          <w:szCs w:val="24"/>
        </w:rPr>
        <w:t>»Ureditev Černelčeve ceste v Brežicah, 1. in 2. faza«</w:t>
      </w:r>
      <w:r w:rsidR="0038627A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4" w14:textId="7CF0139D" w:rsidR="001B0C7B" w:rsidRPr="0038627A" w:rsidRDefault="001B0C7B" w:rsidP="0038627A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353780AB" w14:textId="4C400102" w:rsidR="00F044C1" w:rsidRDefault="001B0C7B" w:rsidP="0038627A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4E7383A4" w14:textId="77777777" w:rsidR="00E436CD" w:rsidRPr="0038627A" w:rsidRDefault="00E436CD" w:rsidP="0038627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lastRenderedPageBreak/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C19E8" w14:textId="77777777" w:rsidR="007C55C4" w:rsidRDefault="007C55C4" w:rsidP="000B6BBD">
      <w:r>
        <w:separator/>
      </w:r>
    </w:p>
  </w:endnote>
  <w:endnote w:type="continuationSeparator" w:id="0">
    <w:p w14:paraId="65AF1324" w14:textId="77777777" w:rsidR="007C55C4" w:rsidRDefault="007C55C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34CFA" w14:textId="77777777" w:rsidR="007C55C4" w:rsidRDefault="007C55C4" w:rsidP="000B6BBD">
      <w:r>
        <w:separator/>
      </w:r>
    </w:p>
  </w:footnote>
  <w:footnote w:type="continuationSeparator" w:id="0">
    <w:p w14:paraId="09550FA1" w14:textId="77777777" w:rsidR="007C55C4" w:rsidRDefault="007C55C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B6FD4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5B5A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627A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55C4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436CD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670F"/>
    <w:rsid w:val="00EC7477"/>
    <w:rsid w:val="00EC7A1C"/>
    <w:rsid w:val="00EE0DC7"/>
    <w:rsid w:val="00EE579C"/>
    <w:rsid w:val="00EE7190"/>
    <w:rsid w:val="00EF3434"/>
    <w:rsid w:val="00F044C1"/>
    <w:rsid w:val="00F127B1"/>
    <w:rsid w:val="00F217FB"/>
    <w:rsid w:val="00F2194F"/>
    <w:rsid w:val="00F23AB9"/>
    <w:rsid w:val="00F23AFD"/>
    <w:rsid w:val="00F27B49"/>
    <w:rsid w:val="00F42572"/>
    <w:rsid w:val="00F42E75"/>
    <w:rsid w:val="00F47974"/>
    <w:rsid w:val="00F51E09"/>
    <w:rsid w:val="00F52836"/>
    <w:rsid w:val="00F646AA"/>
    <w:rsid w:val="00F6473A"/>
    <w:rsid w:val="00F717C6"/>
    <w:rsid w:val="00F73F7C"/>
    <w:rsid w:val="00F8174F"/>
    <w:rsid w:val="00F84410"/>
    <w:rsid w:val="00F87AA6"/>
    <w:rsid w:val="00F9478C"/>
    <w:rsid w:val="00FA27FB"/>
    <w:rsid w:val="00FB7088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6DF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cp:lastPrinted>2018-04-12T12:23:00Z</cp:lastPrinted>
  <dcterms:created xsi:type="dcterms:W3CDTF">2021-08-10T12:55:00Z</dcterms:created>
  <dcterms:modified xsi:type="dcterms:W3CDTF">2021-08-12T09:37:00Z</dcterms:modified>
</cp:coreProperties>
</file>