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D43CA" w14:textId="77777777" w:rsidR="00981755" w:rsidRPr="00981755" w:rsidRDefault="00981755" w:rsidP="00981755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l-SI"/>
        </w:rPr>
      </w:pPr>
      <w:r w:rsidRPr="00981755">
        <w:rPr>
          <w:rFonts w:ascii="Arial" w:eastAsia="Times New Roman" w:hAnsi="Arial" w:cs="Arial"/>
          <w:b/>
          <w:i/>
          <w:lang w:eastAsia="sl-SI"/>
        </w:rPr>
        <w:t>Obrazec 2 – Vsebinska in finančna konstrukcija</w:t>
      </w:r>
    </w:p>
    <w:p w14:paraId="48CE6A88" w14:textId="77777777" w:rsidR="00981755" w:rsidRPr="00981755" w:rsidRDefault="00981755" w:rsidP="00981755">
      <w:pPr>
        <w:spacing w:after="0" w:line="240" w:lineRule="auto"/>
        <w:jc w:val="center"/>
        <w:rPr>
          <w:rFonts w:ascii="Arial" w:eastAsia="Times New Roman" w:hAnsi="Arial" w:cs="Arial"/>
          <w:b/>
          <w:i/>
          <w:lang w:eastAsia="sl-SI"/>
        </w:rPr>
      </w:pPr>
    </w:p>
    <w:p w14:paraId="31D9CE8E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0BD5EDB0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Športni objekt, ki se ureja: ___________________________________</w:t>
      </w:r>
      <w:r>
        <w:rPr>
          <w:rFonts w:ascii="Arial" w:eastAsia="Times New Roman" w:hAnsi="Arial" w:cs="Arial"/>
          <w:b/>
          <w:lang w:eastAsia="sl-SI"/>
        </w:rPr>
        <w:t>_______________</w:t>
      </w:r>
      <w:r>
        <w:rPr>
          <w:rFonts w:ascii="Arial" w:eastAsia="Times New Roman" w:hAnsi="Arial" w:cs="Arial"/>
          <w:b/>
          <w:lang w:eastAsia="sl-SI"/>
        </w:rPr>
        <w:softHyphen/>
        <w:t>_</w:t>
      </w:r>
    </w:p>
    <w:p w14:paraId="290C3315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41084AB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Namembnost objekta: _______________________________________</w:t>
      </w:r>
      <w:r>
        <w:rPr>
          <w:rFonts w:ascii="Arial" w:eastAsia="Times New Roman" w:hAnsi="Arial" w:cs="Arial"/>
          <w:b/>
          <w:lang w:eastAsia="sl-SI"/>
        </w:rPr>
        <w:t>________________</w:t>
      </w:r>
    </w:p>
    <w:p w14:paraId="18BE7E5F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5F02CBB7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094E1715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Številka parcele: ________________</w:t>
      </w:r>
    </w:p>
    <w:p w14:paraId="13D82DD0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</w:p>
    <w:p w14:paraId="67624C57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Katastrska občina: ______________</w:t>
      </w:r>
    </w:p>
    <w:p w14:paraId="4117A64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3520718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CE70ABF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Objekt (obkroži):</w:t>
      </w:r>
    </w:p>
    <w:p w14:paraId="069411DD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97E01E8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je v naši lasti,</w:t>
      </w:r>
    </w:p>
    <w:p w14:paraId="721C0B14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8E1EA63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imamo v upravljanju za dobo ______ let (do datuma: _____________),</w:t>
      </w:r>
    </w:p>
    <w:p w14:paraId="4DE9B600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9F7F645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imamo v najemu za dobo ______ let (do datuma: _____________),</w:t>
      </w:r>
    </w:p>
    <w:p w14:paraId="58AF677E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5C222FFA" w14:textId="77777777" w:rsidR="00981755" w:rsidRPr="00981755" w:rsidRDefault="00981755" w:rsidP="0098175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je širšega pomena za izvajanje športno-rekreativne dejavnosti občanov, pri čemer kot prijavitelj skrbimo za njegovo urejanje.</w:t>
      </w:r>
    </w:p>
    <w:p w14:paraId="2697768B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BAB7B7B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lang w:eastAsia="sl-SI"/>
        </w:rPr>
      </w:pPr>
    </w:p>
    <w:p w14:paraId="1CACCE04" w14:textId="77777777" w:rsidR="00981755" w:rsidRPr="00981755" w:rsidRDefault="00981755" w:rsidP="00981755">
      <w:pPr>
        <w:spacing w:after="0" w:line="240" w:lineRule="auto"/>
        <w:ind w:left="708"/>
        <w:rPr>
          <w:rFonts w:ascii="Arial" w:eastAsia="Times New Roman" w:hAnsi="Arial" w:cs="Arial"/>
          <w:b/>
          <w:lang w:eastAsia="sl-SI"/>
        </w:rPr>
      </w:pPr>
    </w:p>
    <w:p w14:paraId="2C682900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 xml:space="preserve">Obstoječe stanje objekta (opis stanja objekta, katere površine so urejena, kateri programi se izvajajo, vlaganja v preteklosti…): </w:t>
      </w:r>
    </w:p>
    <w:p w14:paraId="32F9ABA9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2F3B30E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CCF3AAD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50AB9E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8A3EC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D969DFF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63833B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52441B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AFA656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310B1F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287A47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8BC9C34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06C15B39" w14:textId="77777777" w:rsidR="00981755" w:rsidRPr="00981755" w:rsidRDefault="00981755" w:rsidP="00981755">
      <w:pPr>
        <w:numPr>
          <w:ilvl w:val="0"/>
          <w:numId w:val="1"/>
        </w:numPr>
        <w:spacing w:after="0" w:line="360" w:lineRule="auto"/>
        <w:ind w:hanging="360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Načrtovani posegi na objektu (opišite načrtovane posege, opišite prostor/površine, ki bodo urejene, navedite kvadraturo površin, ki jih nameravate urediti, navedite kateri programi se bodo izvajali na objektih po ureditvi…):</w:t>
      </w:r>
    </w:p>
    <w:p w14:paraId="42D55580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b/>
          <w:lang w:eastAsia="sl-SI"/>
        </w:rPr>
      </w:pPr>
    </w:p>
    <w:p w14:paraId="0D3DE765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1AE2C3A4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8783C07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7A39D08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2ACBF022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C812F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28CFDB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5EE9A9F" w14:textId="77777777" w:rsid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2DAE7545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lastRenderedPageBreak/>
        <w:t>Navedite vsa dela oz. načrtovane nakupe potrebne za ureditev športne površine: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3"/>
        <w:gridCol w:w="2749"/>
      </w:tblGrid>
      <w:tr w:rsidR="00981755" w:rsidRPr="00981755" w14:paraId="23C7A70C" w14:textId="77777777" w:rsidTr="000C26BF">
        <w:tc>
          <w:tcPr>
            <w:tcW w:w="3483" w:type="pct"/>
            <w:shd w:val="clear" w:color="auto" w:fill="auto"/>
          </w:tcPr>
          <w:p w14:paraId="18D591B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Vrsta del / materiala / opreme</w:t>
            </w:r>
          </w:p>
        </w:tc>
        <w:tc>
          <w:tcPr>
            <w:tcW w:w="1517" w:type="pct"/>
            <w:shd w:val="clear" w:color="auto" w:fill="auto"/>
          </w:tcPr>
          <w:p w14:paraId="5442DA9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01C3A705" w14:textId="77777777" w:rsidTr="000C26BF">
        <w:tc>
          <w:tcPr>
            <w:tcW w:w="3483" w:type="pct"/>
            <w:shd w:val="clear" w:color="auto" w:fill="auto"/>
          </w:tcPr>
          <w:p w14:paraId="3D603DF1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30352470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60298144" w14:textId="77777777" w:rsidTr="000C26BF">
        <w:tc>
          <w:tcPr>
            <w:tcW w:w="3483" w:type="pct"/>
            <w:shd w:val="clear" w:color="auto" w:fill="auto"/>
          </w:tcPr>
          <w:p w14:paraId="49EB257C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5D09E881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31D59B5" w14:textId="77777777" w:rsidTr="000C26BF">
        <w:tc>
          <w:tcPr>
            <w:tcW w:w="3483" w:type="pct"/>
            <w:shd w:val="clear" w:color="auto" w:fill="auto"/>
          </w:tcPr>
          <w:p w14:paraId="3350F6D4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4419F6C9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643B59B" w14:textId="77777777" w:rsidTr="000C26BF">
        <w:tc>
          <w:tcPr>
            <w:tcW w:w="3483" w:type="pct"/>
            <w:shd w:val="clear" w:color="auto" w:fill="auto"/>
          </w:tcPr>
          <w:p w14:paraId="080742AF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1995E37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5A3C99A" w14:textId="77777777" w:rsidTr="000C26BF">
        <w:tc>
          <w:tcPr>
            <w:tcW w:w="3483" w:type="pct"/>
            <w:shd w:val="clear" w:color="auto" w:fill="auto"/>
          </w:tcPr>
          <w:p w14:paraId="0E9AB45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6004DD1F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3E18B82A" w14:textId="77777777" w:rsidTr="000C26BF">
        <w:tc>
          <w:tcPr>
            <w:tcW w:w="3483" w:type="pct"/>
            <w:shd w:val="clear" w:color="auto" w:fill="auto"/>
          </w:tcPr>
          <w:p w14:paraId="6779DC87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490E211A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4687B5E0" w14:textId="77777777" w:rsidTr="000C26BF">
        <w:tc>
          <w:tcPr>
            <w:tcW w:w="3483" w:type="pct"/>
            <w:shd w:val="clear" w:color="auto" w:fill="auto"/>
          </w:tcPr>
          <w:p w14:paraId="555DF54E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  <w:tc>
          <w:tcPr>
            <w:tcW w:w="1517" w:type="pct"/>
            <w:shd w:val="clear" w:color="auto" w:fill="auto"/>
          </w:tcPr>
          <w:p w14:paraId="10988735" w14:textId="77777777" w:rsidR="00981755" w:rsidRPr="00981755" w:rsidRDefault="00981755" w:rsidP="00981755">
            <w:pPr>
              <w:spacing w:after="0" w:line="360" w:lineRule="auto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5F592000" w14:textId="77777777" w:rsidR="00981755" w:rsidRPr="00981755" w:rsidRDefault="00981755" w:rsidP="00981755">
      <w:pPr>
        <w:spacing w:after="0" w:line="360" w:lineRule="auto"/>
        <w:rPr>
          <w:rFonts w:ascii="Arial" w:eastAsia="Times New Roman" w:hAnsi="Arial" w:cs="Arial"/>
          <w:lang w:eastAsia="sl-SI"/>
        </w:rPr>
      </w:pPr>
    </w:p>
    <w:p w14:paraId="792D80BB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Finančna konstrukcija projekta:</w:t>
      </w:r>
    </w:p>
    <w:p w14:paraId="61B072E1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981755" w:rsidRPr="00981755" w14:paraId="673481F4" w14:textId="77777777" w:rsidTr="000C26BF">
        <w:tc>
          <w:tcPr>
            <w:tcW w:w="2505" w:type="pct"/>
            <w:shd w:val="clear" w:color="auto" w:fill="auto"/>
          </w:tcPr>
          <w:p w14:paraId="4933FFC6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Stroški</w:t>
            </w:r>
          </w:p>
        </w:tc>
        <w:tc>
          <w:tcPr>
            <w:tcW w:w="2495" w:type="pct"/>
            <w:shd w:val="clear" w:color="auto" w:fill="auto"/>
          </w:tcPr>
          <w:p w14:paraId="6AE8273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267999AC" w14:textId="77777777" w:rsidTr="000C26BF">
        <w:tc>
          <w:tcPr>
            <w:tcW w:w="2505" w:type="pct"/>
            <w:shd w:val="clear" w:color="auto" w:fill="auto"/>
          </w:tcPr>
          <w:p w14:paraId="646A50EB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Storitve (gradbeno-obrtniška dela…)</w:t>
            </w:r>
          </w:p>
        </w:tc>
        <w:tc>
          <w:tcPr>
            <w:tcW w:w="2495" w:type="pct"/>
            <w:shd w:val="clear" w:color="auto" w:fill="auto"/>
          </w:tcPr>
          <w:p w14:paraId="5DAF3B0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32D6416" w14:textId="77777777" w:rsidTr="000C26BF">
        <w:tc>
          <w:tcPr>
            <w:tcW w:w="2505" w:type="pct"/>
            <w:shd w:val="clear" w:color="auto" w:fill="auto"/>
          </w:tcPr>
          <w:p w14:paraId="2209328E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Material</w:t>
            </w:r>
          </w:p>
        </w:tc>
        <w:tc>
          <w:tcPr>
            <w:tcW w:w="2495" w:type="pct"/>
            <w:shd w:val="clear" w:color="auto" w:fill="auto"/>
          </w:tcPr>
          <w:p w14:paraId="55E5279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7DAD9B4D" w14:textId="77777777" w:rsidTr="000C26BF">
        <w:tc>
          <w:tcPr>
            <w:tcW w:w="2505" w:type="pct"/>
            <w:shd w:val="clear" w:color="auto" w:fill="auto"/>
          </w:tcPr>
          <w:p w14:paraId="0F6586B9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Oprema</w:t>
            </w:r>
          </w:p>
        </w:tc>
        <w:tc>
          <w:tcPr>
            <w:tcW w:w="2495" w:type="pct"/>
            <w:shd w:val="clear" w:color="auto" w:fill="auto"/>
          </w:tcPr>
          <w:p w14:paraId="44EE1BC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C411F1B" w14:textId="77777777" w:rsidTr="000C26BF">
        <w:tc>
          <w:tcPr>
            <w:tcW w:w="2505" w:type="pct"/>
            <w:shd w:val="clear" w:color="auto" w:fill="auto"/>
          </w:tcPr>
          <w:p w14:paraId="082BE7A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17622C10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401F809C" w14:textId="77777777" w:rsidTr="000C26BF">
        <w:tc>
          <w:tcPr>
            <w:tcW w:w="2505" w:type="pct"/>
            <w:shd w:val="clear" w:color="auto" w:fill="auto"/>
          </w:tcPr>
          <w:p w14:paraId="5953189D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Drugo (navesti)</w:t>
            </w:r>
          </w:p>
        </w:tc>
        <w:tc>
          <w:tcPr>
            <w:tcW w:w="2495" w:type="pct"/>
            <w:shd w:val="clear" w:color="auto" w:fill="auto"/>
          </w:tcPr>
          <w:p w14:paraId="63E415A7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628A90B4" w14:textId="77777777" w:rsidTr="000C26BF">
        <w:tc>
          <w:tcPr>
            <w:tcW w:w="2505" w:type="pct"/>
            <w:shd w:val="clear" w:color="auto" w:fill="auto"/>
          </w:tcPr>
          <w:p w14:paraId="1395AB7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Pavšalni stroški (10% skupnih stroškov)</w:t>
            </w:r>
          </w:p>
        </w:tc>
        <w:tc>
          <w:tcPr>
            <w:tcW w:w="2495" w:type="pct"/>
            <w:shd w:val="clear" w:color="auto" w:fill="auto"/>
          </w:tcPr>
          <w:p w14:paraId="6FDF3F4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  <w:tr w:rsidR="00981755" w:rsidRPr="00981755" w14:paraId="23B14C3D" w14:textId="77777777" w:rsidTr="000C26BF">
        <w:tc>
          <w:tcPr>
            <w:tcW w:w="2505" w:type="pct"/>
            <w:shd w:val="clear" w:color="auto" w:fill="auto"/>
          </w:tcPr>
          <w:p w14:paraId="78DE3F66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Prostovoljno delo (20% skupnih stroškov)</w:t>
            </w:r>
          </w:p>
        </w:tc>
        <w:tc>
          <w:tcPr>
            <w:tcW w:w="2495" w:type="pct"/>
            <w:shd w:val="clear" w:color="auto" w:fill="auto"/>
          </w:tcPr>
          <w:p w14:paraId="01332F7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  <w:tr w:rsidR="00981755" w:rsidRPr="00981755" w14:paraId="3080080A" w14:textId="77777777" w:rsidTr="000C26BF">
        <w:tc>
          <w:tcPr>
            <w:tcW w:w="2505" w:type="pct"/>
            <w:shd w:val="clear" w:color="auto" w:fill="auto"/>
          </w:tcPr>
          <w:p w14:paraId="63C68FB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Skupaj</w:t>
            </w:r>
          </w:p>
        </w:tc>
        <w:tc>
          <w:tcPr>
            <w:tcW w:w="2495" w:type="pct"/>
            <w:shd w:val="clear" w:color="auto" w:fill="auto"/>
          </w:tcPr>
          <w:p w14:paraId="538500E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</w:p>
        </w:tc>
      </w:tr>
    </w:tbl>
    <w:p w14:paraId="3AC13FF9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3"/>
      </w:tblGrid>
      <w:tr w:rsidR="00981755" w:rsidRPr="00981755" w14:paraId="57DEC6E8" w14:textId="77777777" w:rsidTr="00981755">
        <w:tc>
          <w:tcPr>
            <w:tcW w:w="2499" w:type="pct"/>
            <w:shd w:val="clear" w:color="auto" w:fill="auto"/>
          </w:tcPr>
          <w:p w14:paraId="22C01338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Prihodki</w:t>
            </w:r>
          </w:p>
        </w:tc>
        <w:tc>
          <w:tcPr>
            <w:tcW w:w="2501" w:type="pct"/>
            <w:shd w:val="clear" w:color="auto" w:fill="auto"/>
          </w:tcPr>
          <w:p w14:paraId="3DAE041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Vrednost [EUR]</w:t>
            </w:r>
          </w:p>
        </w:tc>
      </w:tr>
      <w:tr w:rsidR="00981755" w:rsidRPr="00981755" w14:paraId="4022B9F9" w14:textId="77777777" w:rsidTr="00981755">
        <w:tc>
          <w:tcPr>
            <w:tcW w:w="2499" w:type="pct"/>
            <w:shd w:val="clear" w:color="auto" w:fill="auto"/>
          </w:tcPr>
          <w:p w14:paraId="18819E1B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Lastna sredstva</w:t>
            </w:r>
          </w:p>
        </w:tc>
        <w:tc>
          <w:tcPr>
            <w:tcW w:w="2501" w:type="pct"/>
            <w:shd w:val="clear" w:color="auto" w:fill="auto"/>
          </w:tcPr>
          <w:p w14:paraId="3F9B33E5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2C222B40" w14:textId="77777777" w:rsidTr="00981755">
        <w:tc>
          <w:tcPr>
            <w:tcW w:w="2499" w:type="pct"/>
            <w:shd w:val="clear" w:color="auto" w:fill="auto"/>
          </w:tcPr>
          <w:p w14:paraId="0F4560D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Občina (</w:t>
            </w:r>
            <w:proofErr w:type="spellStart"/>
            <w:r w:rsidRPr="00981755">
              <w:rPr>
                <w:rFonts w:ascii="Arial" w:eastAsia="Calibri" w:hAnsi="Arial" w:cs="Arial"/>
                <w:lang w:eastAsia="sl-SI"/>
              </w:rPr>
              <w:t>max</w:t>
            </w:r>
            <w:proofErr w:type="spellEnd"/>
            <w:r w:rsidRPr="00981755">
              <w:rPr>
                <w:rFonts w:ascii="Arial" w:eastAsia="Calibri" w:hAnsi="Arial" w:cs="Arial"/>
                <w:lang w:eastAsia="sl-SI"/>
              </w:rPr>
              <w:t>. 30% vseh prihodkov)</w:t>
            </w:r>
          </w:p>
        </w:tc>
        <w:tc>
          <w:tcPr>
            <w:tcW w:w="2501" w:type="pct"/>
            <w:shd w:val="clear" w:color="auto" w:fill="auto"/>
          </w:tcPr>
          <w:p w14:paraId="73A21590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1294F2E" w14:textId="77777777" w:rsidTr="00981755">
        <w:tc>
          <w:tcPr>
            <w:tcW w:w="2499" w:type="pct"/>
            <w:shd w:val="clear" w:color="auto" w:fill="auto"/>
          </w:tcPr>
          <w:p w14:paraId="35E20C7E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3C061A3C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76EB32C9" w14:textId="77777777" w:rsidTr="00981755">
        <w:tc>
          <w:tcPr>
            <w:tcW w:w="2499" w:type="pct"/>
            <w:shd w:val="clear" w:color="auto" w:fill="auto"/>
          </w:tcPr>
          <w:p w14:paraId="38CF7A51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  <w:r w:rsidRPr="00981755">
              <w:rPr>
                <w:rFonts w:ascii="Arial" w:eastAsia="Calibri" w:hAnsi="Arial" w:cs="Arial"/>
                <w:lang w:eastAsia="sl-SI"/>
              </w:rPr>
              <w:t>Drugi viri (navesti)</w:t>
            </w:r>
          </w:p>
        </w:tc>
        <w:tc>
          <w:tcPr>
            <w:tcW w:w="2501" w:type="pct"/>
            <w:shd w:val="clear" w:color="auto" w:fill="auto"/>
          </w:tcPr>
          <w:p w14:paraId="0A9450C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  <w:tr w:rsidR="00981755" w:rsidRPr="00981755" w14:paraId="5E611476" w14:textId="77777777" w:rsidTr="00981755">
        <w:tc>
          <w:tcPr>
            <w:tcW w:w="2499" w:type="pct"/>
            <w:shd w:val="clear" w:color="auto" w:fill="auto"/>
          </w:tcPr>
          <w:p w14:paraId="38084314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lang w:eastAsia="sl-SI"/>
              </w:rPr>
            </w:pPr>
            <w:r w:rsidRPr="00981755">
              <w:rPr>
                <w:rFonts w:ascii="Arial" w:eastAsia="Calibri" w:hAnsi="Arial" w:cs="Arial"/>
                <w:b/>
                <w:lang w:eastAsia="sl-SI"/>
              </w:rPr>
              <w:t>Skupaj</w:t>
            </w:r>
          </w:p>
        </w:tc>
        <w:tc>
          <w:tcPr>
            <w:tcW w:w="2501" w:type="pct"/>
            <w:shd w:val="clear" w:color="auto" w:fill="auto"/>
          </w:tcPr>
          <w:p w14:paraId="30022C0F" w14:textId="77777777" w:rsidR="00981755" w:rsidRPr="00981755" w:rsidRDefault="00981755" w:rsidP="00981755">
            <w:pPr>
              <w:spacing w:after="0" w:line="240" w:lineRule="auto"/>
              <w:jc w:val="both"/>
              <w:rPr>
                <w:rFonts w:ascii="Arial" w:eastAsia="Calibri" w:hAnsi="Arial" w:cs="Arial"/>
                <w:lang w:eastAsia="sl-SI"/>
              </w:rPr>
            </w:pPr>
          </w:p>
        </w:tc>
      </w:tr>
    </w:tbl>
    <w:p w14:paraId="4D5AEAFA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3F5592E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Finančna konstrukcija mora biti uravnotežena (stroški = prihodki).</w:t>
      </w:r>
    </w:p>
    <w:p w14:paraId="666B03D0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27E350E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Opomba:</w:t>
      </w:r>
    </w:p>
    <w:p w14:paraId="2EC6228B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227FAC7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Pavšalne stroške in prostovoljno delo izračunamo po spodnjih enačbah:</w:t>
      </w:r>
    </w:p>
    <w:p w14:paraId="52CC5452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03CBB832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m:oMathPara>
        <m:oMath>
          <m:r>
            <w:rPr>
              <w:rFonts w:ascii="Cambria Math" w:eastAsia="Times New Roman" w:hAnsi="Cambria Math" w:cs="Arial"/>
              <w:lang w:eastAsia="sl-SI"/>
            </w:rPr>
            <m:t xml:space="preserve">Pavšalni stroški= </m:t>
          </m:r>
          <m:f>
            <m:fPr>
              <m:ctrlPr>
                <w:rPr>
                  <w:rFonts w:ascii="Cambria Math" w:eastAsia="Times New Roman" w:hAnsi="Cambria Math" w:cs="Arial"/>
                  <w:i/>
                  <w:lang w:eastAsia="sl-SI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lang w:eastAsia="sl-SI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lang w:eastAsia="sl-SI"/>
                    </w:rPr>
                    <m:t>storitve+material+oprema+drugo+drugo</m:t>
                  </m:r>
                </m:e>
              </m:d>
            </m:num>
            <m:den>
              <m:r>
                <w:rPr>
                  <w:rFonts w:ascii="Cambria Math" w:eastAsia="Times New Roman" w:hAnsi="Cambria Math" w:cs="Arial"/>
                  <w:lang w:eastAsia="sl-SI"/>
                </w:rPr>
                <m:t>7</m:t>
              </m:r>
            </m:den>
          </m:f>
        </m:oMath>
      </m:oMathPara>
    </w:p>
    <w:p w14:paraId="3965F795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17D7E96C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  <m:oMathPara>
        <m:oMath>
          <m:r>
            <w:rPr>
              <w:rFonts w:ascii="Cambria Math" w:eastAsia="Times New Roman" w:hAnsi="Cambria Math" w:cs="Arial"/>
              <w:lang w:eastAsia="sl-SI"/>
            </w:rPr>
            <m:t xml:space="preserve">Prostovoljno delo= </m:t>
          </m:r>
          <m:f>
            <m:fPr>
              <m:ctrlPr>
                <w:rPr>
                  <w:rFonts w:ascii="Cambria Math" w:eastAsia="Times New Roman" w:hAnsi="Cambria Math" w:cs="Arial"/>
                  <w:i/>
                  <w:lang w:eastAsia="sl-SI"/>
                </w:rPr>
              </m:ctrlPr>
            </m:fPr>
            <m:num>
              <m:d>
                <m:dPr>
                  <m:ctrlPr>
                    <w:rPr>
                      <w:rFonts w:ascii="Cambria Math" w:eastAsia="Times New Roman" w:hAnsi="Cambria Math" w:cs="Arial"/>
                      <w:i/>
                      <w:lang w:eastAsia="sl-SI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lang w:eastAsia="sl-SI"/>
                    </w:rPr>
                    <m:t>storitve+material+oprema+drugo+drugo</m:t>
                  </m:r>
                </m:e>
              </m:d>
              <m:r>
                <w:rPr>
                  <w:rFonts w:ascii="Cambria Math" w:eastAsia="Times New Roman" w:hAnsi="Cambria Math" w:cs="Arial"/>
                  <w:lang w:eastAsia="sl-SI"/>
                </w:rPr>
                <m:t>×2</m:t>
              </m:r>
            </m:num>
            <m:den>
              <m:r>
                <w:rPr>
                  <w:rFonts w:ascii="Cambria Math" w:eastAsia="Times New Roman" w:hAnsi="Cambria Math" w:cs="Arial"/>
                  <w:lang w:eastAsia="sl-SI"/>
                </w:rPr>
                <m:t>7</m:t>
              </m:r>
            </m:den>
          </m:f>
        </m:oMath>
      </m:oMathPara>
    </w:p>
    <w:p w14:paraId="512282FD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4080AF0" w14:textId="77777777" w:rsidR="00981755" w:rsidRPr="00981755" w:rsidRDefault="00981755" w:rsidP="0098175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339869A9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Pripombe:</w:t>
      </w:r>
    </w:p>
    <w:p w14:paraId="791A5561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024A540B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886C963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5E8DF4A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1CB0242" w14:textId="77777777" w:rsidR="00981755" w:rsidRPr="00981755" w:rsidRDefault="00981755" w:rsidP="0098175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42278CA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980BCEB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ADC4D8C" w14:textId="77777777" w:rsidR="00981755" w:rsidRPr="00981755" w:rsidRDefault="00981755" w:rsidP="00981755">
      <w:pPr>
        <w:numPr>
          <w:ilvl w:val="0"/>
          <w:numId w:val="1"/>
        </w:numPr>
        <w:spacing w:after="0" w:line="240" w:lineRule="auto"/>
        <w:ind w:hanging="360"/>
        <w:jc w:val="both"/>
        <w:rPr>
          <w:rFonts w:ascii="Arial" w:eastAsia="Times New Roman" w:hAnsi="Arial" w:cs="Arial"/>
          <w:b/>
          <w:lang w:eastAsia="sl-SI"/>
        </w:rPr>
      </w:pPr>
      <w:r w:rsidRPr="00981755">
        <w:rPr>
          <w:rFonts w:ascii="Arial" w:eastAsia="Times New Roman" w:hAnsi="Arial" w:cs="Arial"/>
          <w:b/>
          <w:lang w:eastAsia="sl-SI"/>
        </w:rPr>
        <w:t>Obvezne priloge:</w:t>
      </w:r>
    </w:p>
    <w:p w14:paraId="2097ED5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7F782732" w14:textId="77777777" w:rsidR="00981755" w:rsidRPr="00981755" w:rsidRDefault="00981755" w:rsidP="00981755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3F84A326" w14:textId="77777777" w:rsidR="00981755" w:rsidRPr="00981755" w:rsidRDefault="00981755" w:rsidP="00981755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Dokazilo o lastništvu objekta ali pogodba o najemu ali pogodba o upravljanju ali dokazilo iz katerega izhaja, da prijavitelj ureja površine za športno-rekreativno udejstvovanje občanov</w:t>
      </w:r>
    </w:p>
    <w:p w14:paraId="5E73B78E" w14:textId="77777777" w:rsidR="00981755" w:rsidRPr="00981755" w:rsidRDefault="00981755" w:rsidP="00981755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981755">
        <w:rPr>
          <w:rFonts w:ascii="Arial" w:eastAsia="Times New Roman" w:hAnsi="Arial" w:cs="Arial"/>
          <w:lang w:eastAsia="sl-SI"/>
        </w:rPr>
        <w:t>Fotografije objektov in prostor, ki so predvideni za ureditev</w:t>
      </w:r>
    </w:p>
    <w:p w14:paraId="185598C2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26D1F99C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606192D0" w14:textId="77777777" w:rsidR="00981755" w:rsidRPr="00981755" w:rsidRDefault="00981755" w:rsidP="00981755">
      <w:pPr>
        <w:spacing w:after="0" w:line="360" w:lineRule="auto"/>
        <w:ind w:left="708"/>
        <w:jc w:val="both"/>
        <w:rPr>
          <w:rFonts w:ascii="Arial" w:eastAsia="Times New Roman" w:hAnsi="Arial" w:cs="Arial"/>
          <w:lang w:eastAsia="sl-SI"/>
        </w:rPr>
      </w:pPr>
    </w:p>
    <w:p w14:paraId="1A4A17CC" w14:textId="77777777" w:rsidR="00981755" w:rsidRPr="00981755" w:rsidRDefault="00981755" w:rsidP="0098175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l-SI"/>
        </w:rPr>
      </w:pPr>
      <w:r>
        <w:rPr>
          <w:rFonts w:ascii="Arial" w:eastAsia="Times New Roman" w:hAnsi="Arial" w:cs="Arial"/>
          <w:sz w:val="24"/>
          <w:szCs w:val="24"/>
          <w:lang w:eastAsia="sl-SI"/>
        </w:rPr>
        <w:t>DATUM: _____________</w:t>
      </w:r>
      <w:r w:rsidRPr="00981755">
        <w:rPr>
          <w:rFonts w:ascii="Arial" w:eastAsia="Times New Roman" w:hAnsi="Arial" w:cs="Arial"/>
          <w:sz w:val="24"/>
          <w:szCs w:val="24"/>
          <w:lang w:eastAsia="sl-SI"/>
        </w:rPr>
        <w:tab/>
      </w:r>
      <w:r w:rsidRPr="00981755">
        <w:rPr>
          <w:rFonts w:ascii="Arial" w:eastAsia="Times New Roman" w:hAnsi="Arial" w:cs="Arial"/>
          <w:sz w:val="24"/>
          <w:szCs w:val="24"/>
          <w:lang w:eastAsia="sl-SI"/>
        </w:rPr>
        <w:tab/>
        <w:t>Ž</w:t>
      </w:r>
      <w:r>
        <w:rPr>
          <w:rFonts w:ascii="Arial" w:eastAsia="Times New Roman" w:hAnsi="Arial" w:cs="Arial"/>
          <w:sz w:val="24"/>
          <w:szCs w:val="24"/>
          <w:lang w:eastAsia="sl-SI"/>
        </w:rPr>
        <w:t>IG</w:t>
      </w:r>
      <w:r>
        <w:rPr>
          <w:rFonts w:ascii="Arial" w:eastAsia="Times New Roman" w:hAnsi="Arial" w:cs="Arial"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sz w:val="24"/>
          <w:szCs w:val="24"/>
          <w:lang w:eastAsia="sl-SI"/>
        </w:rPr>
        <w:tab/>
        <w:t xml:space="preserve">  PODPIS: _________________</w:t>
      </w:r>
    </w:p>
    <w:p w14:paraId="277FA59B" w14:textId="77777777" w:rsidR="00E00969" w:rsidRDefault="00E00969"/>
    <w:sectPr w:rsidR="00E00969" w:rsidSect="00981755">
      <w:headerReference w:type="default" r:id="rId7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94A9A" w14:textId="77777777" w:rsidR="00981755" w:rsidRDefault="00981755" w:rsidP="00981755">
      <w:pPr>
        <w:spacing w:after="0" w:line="240" w:lineRule="auto"/>
      </w:pPr>
      <w:r>
        <w:separator/>
      </w:r>
    </w:p>
  </w:endnote>
  <w:endnote w:type="continuationSeparator" w:id="0">
    <w:p w14:paraId="7010E58E" w14:textId="77777777" w:rsidR="00981755" w:rsidRDefault="00981755" w:rsidP="00981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1037F" w14:textId="77777777" w:rsidR="00981755" w:rsidRDefault="00981755" w:rsidP="00981755">
      <w:pPr>
        <w:spacing w:after="0" w:line="240" w:lineRule="auto"/>
      </w:pPr>
      <w:r>
        <w:separator/>
      </w:r>
    </w:p>
  </w:footnote>
  <w:footnote w:type="continuationSeparator" w:id="0">
    <w:p w14:paraId="11BB8C1E" w14:textId="77777777" w:rsidR="00981755" w:rsidRDefault="00981755" w:rsidP="00981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151EB" w14:textId="1BAAF14A" w:rsidR="00981755" w:rsidRPr="004C2F27" w:rsidRDefault="00981755" w:rsidP="00981755">
    <w:pPr>
      <w:pStyle w:val="Glava"/>
      <w:pBdr>
        <w:bottom w:val="single" w:sz="12" w:space="1" w:color="auto"/>
      </w:pBdr>
      <w:rPr>
        <w:rFonts w:ascii="Arial" w:hAnsi="Arial" w:cs="Arial"/>
        <w:sz w:val="20"/>
        <w:szCs w:val="20"/>
      </w:rPr>
    </w:pPr>
    <w:r w:rsidRPr="000902C1">
      <w:rPr>
        <w:rFonts w:ascii="Arial" w:hAnsi="Arial" w:cs="Arial"/>
        <w:sz w:val="20"/>
        <w:szCs w:val="20"/>
      </w:rPr>
      <w:t>OBČINA BREŽICE</w:t>
    </w:r>
    <w:r w:rsidRPr="000902C1">
      <w:rPr>
        <w:rFonts w:ascii="Arial" w:hAnsi="Arial" w:cs="Arial"/>
        <w:sz w:val="20"/>
        <w:szCs w:val="20"/>
      </w:rPr>
      <w:tab/>
    </w:r>
    <w:r w:rsidR="004C2F27">
      <w:rPr>
        <w:rFonts w:ascii="Arial" w:hAnsi="Arial" w:cs="Arial"/>
        <w:sz w:val="20"/>
        <w:szCs w:val="20"/>
      </w:rPr>
      <w:t>202</w:t>
    </w:r>
    <w:r w:rsidR="00CC59AF">
      <w:rPr>
        <w:rFonts w:ascii="Arial" w:hAnsi="Arial" w:cs="Arial"/>
        <w:sz w:val="20"/>
        <w:szCs w:val="20"/>
      </w:rPr>
      <w:t>2</w:t>
    </w:r>
    <w:r w:rsidRPr="000902C1">
      <w:rPr>
        <w:rFonts w:ascii="Arial" w:hAnsi="Arial" w:cs="Arial"/>
        <w:sz w:val="20"/>
        <w:szCs w:val="20"/>
      </w:rPr>
      <w:tab/>
      <w:t>JR –</w:t>
    </w:r>
    <w:r w:rsidRPr="000902C1">
      <w:rPr>
        <w:rFonts w:ascii="Arial" w:hAnsi="Arial" w:cs="Arial"/>
        <w:color w:val="FF0000"/>
        <w:sz w:val="20"/>
        <w:szCs w:val="20"/>
      </w:rPr>
      <w:t xml:space="preserve"> </w:t>
    </w:r>
    <w:r w:rsidRPr="006207F2">
      <w:rPr>
        <w:rFonts w:ascii="Arial" w:hAnsi="Arial" w:cs="Arial"/>
        <w:sz w:val="20"/>
        <w:szCs w:val="20"/>
      </w:rPr>
      <w:t>športni objekti</w:t>
    </w:r>
  </w:p>
  <w:p w14:paraId="0AF09584" w14:textId="77777777" w:rsidR="00981755" w:rsidRDefault="00981755" w:rsidP="00981755">
    <w:pPr>
      <w:pStyle w:val="Glava"/>
      <w:tabs>
        <w:tab w:val="clear" w:pos="4536"/>
        <w:tab w:val="clear" w:pos="9072"/>
        <w:tab w:val="left" w:pos="195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60EB8"/>
    <w:multiLevelType w:val="hybridMultilevel"/>
    <w:tmpl w:val="268C43D6"/>
    <w:lvl w:ilvl="0" w:tplc="700041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7C6EDB"/>
    <w:multiLevelType w:val="hybridMultilevel"/>
    <w:tmpl w:val="B1D60BE2"/>
    <w:lvl w:ilvl="0" w:tplc="84B2184E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F55C3D"/>
    <w:multiLevelType w:val="hybridMultilevel"/>
    <w:tmpl w:val="170A1B3A"/>
    <w:lvl w:ilvl="0" w:tplc="E2E652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27948613">
    <w:abstractNumId w:val="1"/>
  </w:num>
  <w:num w:numId="2" w16cid:durableId="1023673222">
    <w:abstractNumId w:val="0"/>
  </w:num>
  <w:num w:numId="3" w16cid:durableId="19582964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755"/>
    <w:rsid w:val="000B0308"/>
    <w:rsid w:val="004C2F27"/>
    <w:rsid w:val="006A4819"/>
    <w:rsid w:val="00981755"/>
    <w:rsid w:val="00CB664F"/>
    <w:rsid w:val="00CC59AF"/>
    <w:rsid w:val="00D46095"/>
    <w:rsid w:val="00E00969"/>
    <w:rsid w:val="00F50CA3"/>
    <w:rsid w:val="00FC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8B68A"/>
  <w15:chartTrackingRefBased/>
  <w15:docId w15:val="{160996CF-9DCC-4C84-99CB-125C051E9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8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81755"/>
  </w:style>
  <w:style w:type="paragraph" w:styleId="Noga">
    <w:name w:val="footer"/>
    <w:basedOn w:val="Navaden"/>
    <w:link w:val="NogaZnak"/>
    <w:uiPriority w:val="99"/>
    <w:unhideWhenUsed/>
    <w:rsid w:val="009817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17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Kolarič</dc:creator>
  <cp:keywords/>
  <dc:description/>
  <cp:lastModifiedBy>Damjan Žerjav</cp:lastModifiedBy>
  <cp:revision>7</cp:revision>
  <dcterms:created xsi:type="dcterms:W3CDTF">2018-05-21T10:58:00Z</dcterms:created>
  <dcterms:modified xsi:type="dcterms:W3CDTF">2022-08-10T07:34:00Z</dcterms:modified>
</cp:coreProperties>
</file>