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74" w:rsidRPr="00712E9A" w:rsidRDefault="00F75474" w:rsidP="002350A9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12E9A">
        <w:rPr>
          <w:rFonts w:eastAsia="Times New Roman" w:cstheme="minorHAnsi"/>
          <w:b/>
          <w:bCs/>
          <w:kern w:val="36"/>
          <w:sz w:val="24"/>
          <w:szCs w:val="24"/>
          <w:lang w:eastAsia="sl-SI"/>
        </w:rPr>
        <w:t>PRAVILA IN POGOJI SODELOVANJA V NAGRADNI IGRI</w:t>
      </w:r>
      <w:r w:rsidR="007C5DB9" w:rsidRPr="00712E9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V SKLOPU ANKETE O PROMETU V OBČINI</w:t>
      </w:r>
      <w:r w:rsidR="00B73035" w:rsidRPr="00712E9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BREŽICE</w:t>
      </w:r>
    </w:p>
    <w:p w:rsidR="007C5DB9" w:rsidRPr="00712E9A" w:rsidRDefault="007C5DB9" w:rsidP="002350A9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l-SI"/>
        </w:rPr>
      </w:pPr>
    </w:p>
    <w:p w:rsidR="00CB3F5A" w:rsidRPr="00712E9A" w:rsidRDefault="00F75474" w:rsidP="002350A9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12E9A">
        <w:rPr>
          <w:rFonts w:eastAsia="Times New Roman" w:cstheme="minorHAnsi"/>
          <w:b/>
          <w:bCs/>
          <w:sz w:val="24"/>
          <w:szCs w:val="24"/>
          <w:lang w:eastAsia="sl-SI"/>
        </w:rPr>
        <w:t>Podatki o organizatorju nagradne igre</w:t>
      </w:r>
    </w:p>
    <w:p w:rsidR="007725AE" w:rsidRPr="00712E9A" w:rsidRDefault="007725AE" w:rsidP="002350A9">
      <w:pPr>
        <w:spacing w:after="0"/>
        <w:jc w:val="both"/>
        <w:rPr>
          <w:rFonts w:cstheme="minorHAnsi"/>
          <w:sz w:val="24"/>
          <w:szCs w:val="24"/>
        </w:rPr>
      </w:pPr>
      <w:r w:rsidRPr="00712E9A">
        <w:rPr>
          <w:rFonts w:cstheme="minorHAnsi"/>
          <w:sz w:val="24"/>
          <w:szCs w:val="24"/>
        </w:rPr>
        <w:t>Ti splošni pogoji in pravila določajo način, izvedbo in pogoje prirejanja nagradne igre</w:t>
      </w:r>
      <w:r w:rsidR="007C5DB9" w:rsidRPr="00712E9A">
        <w:rPr>
          <w:rFonts w:cstheme="minorHAnsi"/>
          <w:sz w:val="24"/>
          <w:szCs w:val="24"/>
        </w:rPr>
        <w:t xml:space="preserve">, ki poteka v sklopu Ankete o prometu v </w:t>
      </w:r>
      <w:r w:rsidR="00B73035" w:rsidRPr="00712E9A">
        <w:rPr>
          <w:rFonts w:cstheme="minorHAnsi"/>
          <w:sz w:val="24"/>
          <w:szCs w:val="24"/>
        </w:rPr>
        <w:t>O</w:t>
      </w:r>
      <w:r w:rsidR="007C5DB9" w:rsidRPr="00712E9A">
        <w:rPr>
          <w:rFonts w:cstheme="minorHAnsi"/>
          <w:sz w:val="24"/>
          <w:szCs w:val="24"/>
        </w:rPr>
        <w:t xml:space="preserve">bčini </w:t>
      </w:r>
      <w:r w:rsidR="00B73035" w:rsidRPr="00712E9A">
        <w:rPr>
          <w:rFonts w:cstheme="minorHAnsi"/>
          <w:sz w:val="24"/>
          <w:szCs w:val="24"/>
        </w:rPr>
        <w:t>Brežice</w:t>
      </w:r>
      <w:r w:rsidR="007C5DB9" w:rsidRPr="00712E9A">
        <w:rPr>
          <w:rFonts w:cstheme="minorHAnsi"/>
          <w:sz w:val="24"/>
          <w:szCs w:val="24"/>
        </w:rPr>
        <w:t xml:space="preserve">. Nagradno igro </w:t>
      </w:r>
      <w:r w:rsidRPr="00712E9A">
        <w:rPr>
          <w:rFonts w:cstheme="minorHAnsi"/>
          <w:sz w:val="24"/>
          <w:szCs w:val="24"/>
        </w:rPr>
        <w:t xml:space="preserve">prireja organizator </w:t>
      </w:r>
      <w:r w:rsidR="007C5DB9" w:rsidRPr="00712E9A">
        <w:rPr>
          <w:rFonts w:cstheme="minorHAnsi"/>
          <w:sz w:val="24"/>
          <w:szCs w:val="24"/>
        </w:rPr>
        <w:t>Savaprojekt d.d. Krško</w:t>
      </w:r>
      <w:r w:rsidR="002C1CB3" w:rsidRPr="00712E9A">
        <w:rPr>
          <w:rFonts w:cstheme="minorHAnsi"/>
          <w:sz w:val="24"/>
          <w:szCs w:val="24"/>
        </w:rPr>
        <w:t>, za naročnika Občino Brežice</w:t>
      </w:r>
      <w:r w:rsidR="007C5DB9" w:rsidRPr="00712E9A">
        <w:rPr>
          <w:rFonts w:cstheme="minorHAnsi"/>
          <w:sz w:val="24"/>
          <w:szCs w:val="24"/>
        </w:rPr>
        <w:t>.</w:t>
      </w:r>
    </w:p>
    <w:p w:rsidR="007725AE" w:rsidRPr="00712E9A" w:rsidRDefault="007725AE" w:rsidP="002350A9">
      <w:pPr>
        <w:spacing w:after="0"/>
        <w:jc w:val="both"/>
        <w:rPr>
          <w:rFonts w:cstheme="minorHAnsi"/>
          <w:sz w:val="24"/>
          <w:szCs w:val="24"/>
        </w:rPr>
      </w:pPr>
      <w:r w:rsidRPr="00712E9A">
        <w:rPr>
          <w:rFonts w:cstheme="minorHAnsi"/>
          <w:sz w:val="24"/>
          <w:szCs w:val="24"/>
        </w:rPr>
        <w:t xml:space="preserve">Nagradna igra bo potekala </w:t>
      </w:r>
      <w:r w:rsidR="00B73035" w:rsidRPr="00712E9A">
        <w:rPr>
          <w:rFonts w:cstheme="minorHAnsi"/>
          <w:sz w:val="24"/>
          <w:szCs w:val="24"/>
        </w:rPr>
        <w:t xml:space="preserve">od </w:t>
      </w:r>
      <w:r w:rsidR="00660324">
        <w:rPr>
          <w:rFonts w:cstheme="minorHAnsi"/>
          <w:sz w:val="24"/>
          <w:szCs w:val="24"/>
        </w:rPr>
        <w:t>29</w:t>
      </w:r>
      <w:r w:rsidR="007C5DB9" w:rsidRPr="00712E9A">
        <w:rPr>
          <w:rFonts w:cstheme="minorHAnsi"/>
          <w:sz w:val="24"/>
          <w:szCs w:val="24"/>
        </w:rPr>
        <w:t xml:space="preserve">. 7. 2016 do </w:t>
      </w:r>
      <w:r w:rsidR="002C1CB3" w:rsidRPr="00712E9A">
        <w:rPr>
          <w:rFonts w:cstheme="minorHAnsi"/>
          <w:sz w:val="24"/>
          <w:szCs w:val="24"/>
        </w:rPr>
        <w:t>22</w:t>
      </w:r>
      <w:r w:rsidR="007C5DB9" w:rsidRPr="00712E9A">
        <w:rPr>
          <w:rFonts w:cstheme="minorHAnsi"/>
          <w:sz w:val="24"/>
          <w:szCs w:val="24"/>
        </w:rPr>
        <w:t>. 9. 2016.</w:t>
      </w:r>
    </w:p>
    <w:p w:rsidR="007C5DB9" w:rsidRPr="00712E9A" w:rsidRDefault="007C5DB9" w:rsidP="002350A9">
      <w:pPr>
        <w:spacing w:after="0"/>
        <w:jc w:val="both"/>
        <w:rPr>
          <w:rFonts w:cstheme="minorHAnsi"/>
          <w:sz w:val="24"/>
          <w:szCs w:val="24"/>
        </w:rPr>
      </w:pPr>
    </w:p>
    <w:p w:rsidR="002350A9" w:rsidRPr="00712E9A" w:rsidRDefault="00BB1ADE" w:rsidP="002350A9">
      <w:pPr>
        <w:spacing w:after="0"/>
        <w:jc w:val="both"/>
        <w:rPr>
          <w:rStyle w:val="Krepko"/>
          <w:rFonts w:cstheme="minorHAnsi"/>
          <w:sz w:val="24"/>
          <w:szCs w:val="24"/>
        </w:rPr>
      </w:pPr>
      <w:r w:rsidRPr="00712E9A">
        <w:rPr>
          <w:rStyle w:val="Krepko"/>
          <w:rFonts w:cstheme="minorHAnsi"/>
          <w:sz w:val="24"/>
          <w:szCs w:val="24"/>
        </w:rPr>
        <w:t>Način sodelovanja in potek nagradne igre</w:t>
      </w:r>
    </w:p>
    <w:p w:rsidR="007725AE" w:rsidRPr="00712E9A" w:rsidRDefault="007725AE" w:rsidP="002350A9">
      <w:pPr>
        <w:spacing w:after="0"/>
        <w:jc w:val="both"/>
        <w:rPr>
          <w:rFonts w:cstheme="minorHAnsi"/>
          <w:sz w:val="24"/>
          <w:szCs w:val="24"/>
        </w:rPr>
      </w:pPr>
      <w:r w:rsidRPr="00712E9A">
        <w:rPr>
          <w:rFonts w:cstheme="minorHAnsi"/>
          <w:sz w:val="24"/>
          <w:szCs w:val="24"/>
        </w:rPr>
        <w:t>V nagradni igri lahko sodeluje</w:t>
      </w:r>
      <w:r w:rsidR="007C5DB9" w:rsidRPr="00712E9A">
        <w:rPr>
          <w:rFonts w:cstheme="minorHAnsi"/>
          <w:sz w:val="24"/>
          <w:szCs w:val="24"/>
        </w:rPr>
        <w:t xml:space="preserve">jo vsi občani </w:t>
      </w:r>
      <w:r w:rsidR="00B73035" w:rsidRPr="00712E9A">
        <w:rPr>
          <w:rFonts w:cstheme="minorHAnsi"/>
          <w:sz w:val="24"/>
          <w:szCs w:val="24"/>
        </w:rPr>
        <w:t>O</w:t>
      </w:r>
      <w:r w:rsidR="007C5DB9" w:rsidRPr="00712E9A">
        <w:rPr>
          <w:rFonts w:cstheme="minorHAnsi"/>
          <w:sz w:val="24"/>
          <w:szCs w:val="24"/>
        </w:rPr>
        <w:t xml:space="preserve">bčine </w:t>
      </w:r>
      <w:r w:rsidR="00B73035" w:rsidRPr="00712E9A">
        <w:rPr>
          <w:rFonts w:cstheme="minorHAnsi"/>
          <w:sz w:val="24"/>
          <w:szCs w:val="24"/>
        </w:rPr>
        <w:t>Brežice</w:t>
      </w:r>
      <w:r w:rsidR="007C5DB9" w:rsidRPr="00712E9A">
        <w:rPr>
          <w:rFonts w:cstheme="minorHAnsi"/>
          <w:sz w:val="24"/>
          <w:szCs w:val="24"/>
        </w:rPr>
        <w:t xml:space="preserve">, ki so starejši od 12 let in ki bodo izpolnili Anketo o prometu v </w:t>
      </w:r>
      <w:r w:rsidR="00B73035" w:rsidRPr="00712E9A">
        <w:rPr>
          <w:rFonts w:cstheme="minorHAnsi"/>
          <w:sz w:val="24"/>
          <w:szCs w:val="24"/>
        </w:rPr>
        <w:t>O</w:t>
      </w:r>
      <w:r w:rsidR="007C5DB9" w:rsidRPr="00712E9A">
        <w:rPr>
          <w:rFonts w:cstheme="minorHAnsi"/>
          <w:sz w:val="24"/>
          <w:szCs w:val="24"/>
        </w:rPr>
        <w:t xml:space="preserve">bčini </w:t>
      </w:r>
      <w:r w:rsidR="00B73035" w:rsidRPr="00712E9A">
        <w:rPr>
          <w:rFonts w:cstheme="minorHAnsi"/>
          <w:sz w:val="24"/>
          <w:szCs w:val="24"/>
        </w:rPr>
        <w:t>Brežice</w:t>
      </w:r>
      <w:r w:rsidR="007C5DB9" w:rsidRPr="00712E9A">
        <w:rPr>
          <w:rFonts w:cstheme="minorHAnsi"/>
          <w:sz w:val="24"/>
          <w:szCs w:val="24"/>
        </w:rPr>
        <w:t xml:space="preserve"> ter</w:t>
      </w:r>
      <w:r w:rsidR="00572F9A" w:rsidRPr="00712E9A">
        <w:rPr>
          <w:rFonts w:cstheme="minorHAnsi"/>
          <w:sz w:val="24"/>
          <w:szCs w:val="24"/>
        </w:rPr>
        <w:t xml:space="preserve"> zabeležili svoje podatke, in sicer ime in priimek ter kontaktno telefonsko številko ali naslov elektronske pošte</w:t>
      </w:r>
      <w:r w:rsidR="007C5DB9" w:rsidRPr="00712E9A">
        <w:rPr>
          <w:rFonts w:cstheme="minorHAnsi"/>
          <w:sz w:val="24"/>
          <w:szCs w:val="24"/>
        </w:rPr>
        <w:t>.</w:t>
      </w:r>
    </w:p>
    <w:p w:rsidR="002350A9" w:rsidRPr="00712E9A" w:rsidRDefault="00572F9A" w:rsidP="002350A9">
      <w:pPr>
        <w:spacing w:after="0"/>
        <w:jc w:val="both"/>
        <w:rPr>
          <w:rFonts w:cstheme="minorHAnsi"/>
          <w:sz w:val="24"/>
          <w:szCs w:val="24"/>
        </w:rPr>
      </w:pPr>
      <w:r w:rsidRPr="00712E9A">
        <w:rPr>
          <w:rFonts w:cstheme="minorHAnsi"/>
          <w:sz w:val="24"/>
          <w:szCs w:val="24"/>
        </w:rPr>
        <w:t>Anketa z n</w:t>
      </w:r>
      <w:r w:rsidR="007725AE" w:rsidRPr="00712E9A">
        <w:rPr>
          <w:rFonts w:cstheme="minorHAnsi"/>
          <w:sz w:val="24"/>
          <w:szCs w:val="24"/>
        </w:rPr>
        <w:t>agradn</w:t>
      </w:r>
      <w:r w:rsidRPr="00712E9A">
        <w:rPr>
          <w:rFonts w:cstheme="minorHAnsi"/>
          <w:sz w:val="24"/>
          <w:szCs w:val="24"/>
        </w:rPr>
        <w:t>o</w:t>
      </w:r>
      <w:r w:rsidR="007725AE" w:rsidRPr="00712E9A">
        <w:rPr>
          <w:rFonts w:cstheme="minorHAnsi"/>
          <w:sz w:val="24"/>
          <w:szCs w:val="24"/>
        </w:rPr>
        <w:t xml:space="preserve"> igr</w:t>
      </w:r>
      <w:r w:rsidRPr="00712E9A">
        <w:rPr>
          <w:rFonts w:cstheme="minorHAnsi"/>
          <w:sz w:val="24"/>
          <w:szCs w:val="24"/>
        </w:rPr>
        <w:t>o</w:t>
      </w:r>
      <w:r w:rsidR="007725AE" w:rsidRPr="00712E9A">
        <w:rPr>
          <w:rFonts w:cstheme="minorHAnsi"/>
          <w:sz w:val="24"/>
          <w:szCs w:val="24"/>
        </w:rPr>
        <w:t xml:space="preserve"> bo </w:t>
      </w:r>
      <w:r w:rsidRPr="00712E9A">
        <w:rPr>
          <w:rFonts w:cstheme="minorHAnsi"/>
          <w:sz w:val="24"/>
          <w:szCs w:val="24"/>
        </w:rPr>
        <w:t xml:space="preserve">dostopna </w:t>
      </w:r>
      <w:r w:rsidR="007725AE" w:rsidRPr="00712E9A">
        <w:rPr>
          <w:rFonts w:cstheme="minorHAnsi"/>
          <w:sz w:val="24"/>
          <w:szCs w:val="24"/>
        </w:rPr>
        <w:t xml:space="preserve">na </w:t>
      </w:r>
      <w:r w:rsidR="00D72EFE" w:rsidRPr="00712E9A">
        <w:rPr>
          <w:rFonts w:cstheme="minorHAnsi"/>
          <w:sz w:val="24"/>
          <w:szCs w:val="24"/>
        </w:rPr>
        <w:t xml:space="preserve">spletni strani </w:t>
      </w:r>
      <w:r w:rsidR="00B73035" w:rsidRPr="00712E9A">
        <w:rPr>
          <w:rFonts w:cstheme="minorHAnsi"/>
          <w:sz w:val="24"/>
          <w:szCs w:val="24"/>
        </w:rPr>
        <w:t>O</w:t>
      </w:r>
      <w:r w:rsidR="00D72EFE" w:rsidRPr="00712E9A">
        <w:rPr>
          <w:rFonts w:cstheme="minorHAnsi"/>
          <w:sz w:val="24"/>
          <w:szCs w:val="24"/>
        </w:rPr>
        <w:t xml:space="preserve">bčine </w:t>
      </w:r>
      <w:r w:rsidR="00B73035" w:rsidRPr="00712E9A">
        <w:rPr>
          <w:rFonts w:cstheme="minorHAnsi"/>
          <w:sz w:val="24"/>
          <w:szCs w:val="24"/>
        </w:rPr>
        <w:t>Brežice</w:t>
      </w:r>
      <w:r w:rsidR="00D72EFE" w:rsidRPr="00712E9A">
        <w:rPr>
          <w:rFonts w:cstheme="minorHAnsi"/>
          <w:sz w:val="24"/>
          <w:szCs w:val="24"/>
        </w:rPr>
        <w:t>.</w:t>
      </w:r>
    </w:p>
    <w:p w:rsidR="007725AE" w:rsidRPr="00712E9A" w:rsidRDefault="007725AE" w:rsidP="002350A9">
      <w:pPr>
        <w:spacing w:after="0"/>
        <w:jc w:val="both"/>
        <w:rPr>
          <w:rFonts w:cstheme="minorHAnsi"/>
          <w:sz w:val="24"/>
          <w:szCs w:val="24"/>
        </w:rPr>
      </w:pPr>
      <w:r w:rsidRPr="00712E9A">
        <w:rPr>
          <w:rFonts w:cstheme="minorHAnsi"/>
          <w:sz w:val="24"/>
          <w:szCs w:val="24"/>
        </w:rPr>
        <w:t xml:space="preserve">Upoštevajo se ankete oddane v času </w:t>
      </w:r>
      <w:r w:rsidR="00B73035" w:rsidRPr="00712E9A">
        <w:rPr>
          <w:rFonts w:cstheme="minorHAnsi"/>
          <w:sz w:val="24"/>
          <w:szCs w:val="24"/>
        </w:rPr>
        <w:t xml:space="preserve">od </w:t>
      </w:r>
      <w:r w:rsidR="00660324">
        <w:rPr>
          <w:rFonts w:cstheme="minorHAnsi"/>
          <w:sz w:val="24"/>
          <w:szCs w:val="24"/>
        </w:rPr>
        <w:t>29</w:t>
      </w:r>
      <w:r w:rsidR="00572F9A" w:rsidRPr="00712E9A">
        <w:rPr>
          <w:rFonts w:cstheme="minorHAnsi"/>
          <w:sz w:val="24"/>
          <w:szCs w:val="24"/>
        </w:rPr>
        <w:t xml:space="preserve">. 7. 2016 do </w:t>
      </w:r>
      <w:r w:rsidR="002C1CB3" w:rsidRPr="00712E9A">
        <w:rPr>
          <w:rFonts w:cstheme="minorHAnsi"/>
          <w:sz w:val="24"/>
          <w:szCs w:val="24"/>
        </w:rPr>
        <w:t>22</w:t>
      </w:r>
      <w:r w:rsidR="00572F9A" w:rsidRPr="00712E9A">
        <w:rPr>
          <w:rFonts w:cstheme="minorHAnsi"/>
          <w:sz w:val="24"/>
          <w:szCs w:val="24"/>
        </w:rPr>
        <w:t>. 9. 2016.</w:t>
      </w:r>
    </w:p>
    <w:p w:rsidR="002350A9" w:rsidRPr="00712E9A" w:rsidRDefault="00BB1ADE" w:rsidP="002350A9">
      <w:pPr>
        <w:spacing w:after="0"/>
        <w:jc w:val="both"/>
        <w:rPr>
          <w:rFonts w:cstheme="minorHAnsi"/>
          <w:sz w:val="24"/>
          <w:szCs w:val="24"/>
        </w:rPr>
      </w:pPr>
      <w:r w:rsidRPr="00712E9A">
        <w:rPr>
          <w:rFonts w:cstheme="minorHAnsi"/>
          <w:sz w:val="24"/>
          <w:szCs w:val="24"/>
        </w:rPr>
        <w:t>Zaposleni pri organizatorju</w:t>
      </w:r>
      <w:r w:rsidR="002C1CB3" w:rsidRPr="00712E9A">
        <w:rPr>
          <w:rFonts w:cstheme="minorHAnsi"/>
          <w:sz w:val="24"/>
          <w:szCs w:val="24"/>
        </w:rPr>
        <w:t xml:space="preserve"> in naročniku</w:t>
      </w:r>
      <w:r w:rsidRPr="00712E9A">
        <w:rPr>
          <w:rFonts w:cstheme="minorHAnsi"/>
          <w:sz w:val="24"/>
          <w:szCs w:val="24"/>
        </w:rPr>
        <w:t xml:space="preserve"> nagradne igre ne smejo sodelovati v nagradni igri.</w:t>
      </w:r>
    </w:p>
    <w:p w:rsidR="00BB1ADE" w:rsidRPr="00712E9A" w:rsidRDefault="00BB1ADE" w:rsidP="002350A9">
      <w:pPr>
        <w:spacing w:after="0"/>
        <w:jc w:val="both"/>
        <w:rPr>
          <w:rFonts w:cstheme="minorHAnsi"/>
          <w:sz w:val="24"/>
          <w:szCs w:val="24"/>
        </w:rPr>
      </w:pPr>
    </w:p>
    <w:p w:rsidR="007725AE" w:rsidRPr="00712E9A" w:rsidRDefault="007725AE" w:rsidP="002350A9">
      <w:pPr>
        <w:spacing w:after="0"/>
        <w:jc w:val="both"/>
        <w:rPr>
          <w:rStyle w:val="Krepko"/>
          <w:rFonts w:cstheme="minorHAnsi"/>
          <w:b w:val="0"/>
          <w:bCs w:val="0"/>
          <w:sz w:val="24"/>
          <w:szCs w:val="24"/>
        </w:rPr>
      </w:pPr>
      <w:r w:rsidRPr="00712E9A">
        <w:rPr>
          <w:rStyle w:val="Krepko"/>
          <w:rFonts w:cstheme="minorHAnsi"/>
          <w:sz w:val="24"/>
          <w:szCs w:val="24"/>
        </w:rPr>
        <w:t>Nagrade</w:t>
      </w:r>
    </w:p>
    <w:p w:rsidR="002C1CB3" w:rsidRPr="00712E9A" w:rsidRDefault="009774BD" w:rsidP="002C1CB3">
      <w:pPr>
        <w:spacing w:after="0" w:line="259" w:lineRule="auto"/>
        <w:jc w:val="both"/>
        <w:rPr>
          <w:rFonts w:eastAsia="Times New Roman" w:cstheme="minorHAnsi"/>
          <w:sz w:val="24"/>
          <w:szCs w:val="24"/>
        </w:rPr>
      </w:pPr>
      <w:r w:rsidRPr="00712E9A">
        <w:rPr>
          <w:rFonts w:eastAsia="Times New Roman" w:cstheme="minorHAnsi"/>
          <w:sz w:val="24"/>
          <w:szCs w:val="24"/>
        </w:rPr>
        <w:t>Nagrade bodo podeljene v naravi. Nagradni sklad nagradne igre znaša 700 € (glavna nagrada v okvirni vrednosti 300 € ter ostale nagrade v skupni okvirni vrednosti 400 €).</w:t>
      </w:r>
    </w:p>
    <w:p w:rsidR="002C1CB3" w:rsidRPr="00712E9A" w:rsidRDefault="002C1CB3" w:rsidP="002C1CB3">
      <w:pPr>
        <w:spacing w:after="0" w:line="259" w:lineRule="auto"/>
        <w:jc w:val="both"/>
        <w:rPr>
          <w:rFonts w:eastAsia="Times New Roman" w:cstheme="minorHAnsi"/>
          <w:sz w:val="24"/>
          <w:szCs w:val="24"/>
        </w:rPr>
      </w:pPr>
      <w:r w:rsidRPr="00712E9A">
        <w:rPr>
          <w:rFonts w:eastAsia="Times New Roman" w:cstheme="minorHAnsi"/>
          <w:sz w:val="24"/>
          <w:szCs w:val="24"/>
        </w:rPr>
        <w:t>Vrednosti nagrad so navedene v bruto znesku.</w:t>
      </w:r>
    </w:p>
    <w:p w:rsidR="002C1CB3" w:rsidRPr="00712E9A" w:rsidRDefault="002C1CB3" w:rsidP="002C1CB3">
      <w:pPr>
        <w:spacing w:after="0" w:line="259" w:lineRule="auto"/>
        <w:jc w:val="both"/>
        <w:rPr>
          <w:rFonts w:eastAsia="Times New Roman" w:cstheme="minorHAnsi"/>
          <w:sz w:val="24"/>
          <w:szCs w:val="24"/>
        </w:rPr>
      </w:pPr>
      <w:r w:rsidRPr="00712E9A">
        <w:rPr>
          <w:rFonts w:eastAsia="Times New Roman" w:cstheme="minorHAnsi"/>
          <w:sz w:val="24"/>
          <w:szCs w:val="24"/>
        </w:rPr>
        <w:t>Bruto znesek nagrade v naravi je vrednost nagrade z davkom na dodano vrednost, povečan za davčni o</w:t>
      </w:r>
      <w:r w:rsidR="00EE2A70" w:rsidRPr="00712E9A">
        <w:rPr>
          <w:rFonts w:eastAsia="Times New Roman" w:cstheme="minorHAnsi"/>
          <w:sz w:val="24"/>
          <w:szCs w:val="24"/>
        </w:rPr>
        <w:t>dtegljaj (akontacijo dohodnine)</w:t>
      </w:r>
      <w:r w:rsidRPr="00712E9A">
        <w:rPr>
          <w:rFonts w:eastAsia="Times New Roman" w:cstheme="minorHAnsi"/>
          <w:sz w:val="24"/>
          <w:szCs w:val="24"/>
        </w:rPr>
        <w:t xml:space="preserve">.  </w:t>
      </w:r>
    </w:p>
    <w:p w:rsidR="002C1CB3" w:rsidRPr="00712E9A" w:rsidRDefault="002C1CB3" w:rsidP="002C1CB3">
      <w:pPr>
        <w:spacing w:after="0" w:line="259" w:lineRule="auto"/>
        <w:jc w:val="both"/>
        <w:rPr>
          <w:rFonts w:eastAsia="Times New Roman" w:cstheme="minorHAnsi"/>
          <w:sz w:val="24"/>
          <w:szCs w:val="24"/>
        </w:rPr>
      </w:pPr>
    </w:p>
    <w:p w:rsidR="002A0880" w:rsidRPr="00712E9A" w:rsidRDefault="002A0880" w:rsidP="002A0880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712E9A">
        <w:rPr>
          <w:rFonts w:asciiTheme="minorHAnsi" w:hAnsiTheme="minorHAnsi" w:cstheme="minorHAnsi"/>
          <w:b/>
        </w:rPr>
        <w:t>Akontacija dohodnine</w:t>
      </w:r>
    </w:p>
    <w:p w:rsidR="002C1CB3" w:rsidRPr="00712E9A" w:rsidRDefault="002C1CB3" w:rsidP="002C1CB3">
      <w:pPr>
        <w:spacing w:after="0" w:line="259" w:lineRule="auto"/>
        <w:jc w:val="both"/>
        <w:rPr>
          <w:rFonts w:eastAsia="Times New Roman" w:cstheme="minorHAnsi"/>
          <w:sz w:val="24"/>
          <w:szCs w:val="24"/>
        </w:rPr>
      </w:pPr>
      <w:r w:rsidRPr="00712E9A">
        <w:rPr>
          <w:rFonts w:eastAsia="Times New Roman" w:cstheme="minorHAnsi"/>
          <w:sz w:val="24"/>
          <w:szCs w:val="24"/>
        </w:rPr>
        <w:t>Organizator nagradne igre od bruto zneska obračuna in plača akontacijo dohodnine v imenu in za račun prejemnika nagrade skladno z Zakonom o dohodnini in Zakonom o davčnem postopku.</w:t>
      </w:r>
    </w:p>
    <w:p w:rsidR="002C1CB3" w:rsidRPr="00712E9A" w:rsidRDefault="002C1CB3" w:rsidP="002C1CB3">
      <w:pPr>
        <w:spacing w:after="0" w:line="259" w:lineRule="auto"/>
        <w:jc w:val="both"/>
        <w:rPr>
          <w:rFonts w:eastAsia="Times New Roman" w:cstheme="minorHAnsi"/>
          <w:sz w:val="24"/>
          <w:szCs w:val="24"/>
        </w:rPr>
      </w:pPr>
      <w:r w:rsidRPr="00712E9A">
        <w:rPr>
          <w:rFonts w:eastAsia="Times New Roman" w:cstheme="minorHAnsi"/>
          <w:sz w:val="24"/>
          <w:szCs w:val="24"/>
        </w:rPr>
        <w:t xml:space="preserve">Organizator nagrade ob koncu dohodninskega leta prejemnika nagrade obvesti o višini prejete nagrade za namen dohodninske napovedi. Morebitna doplačila dohodnine v skladu z letno dohodninsko odločbo gredo v breme prejemnika nagrade. </w:t>
      </w:r>
    </w:p>
    <w:p w:rsidR="00572F9A" w:rsidRPr="00712E9A" w:rsidRDefault="002C1CB3" w:rsidP="002C1CB3">
      <w:pPr>
        <w:spacing w:after="0" w:line="259" w:lineRule="auto"/>
        <w:jc w:val="both"/>
        <w:rPr>
          <w:rFonts w:eastAsia="Times New Roman" w:cstheme="minorHAnsi"/>
          <w:sz w:val="24"/>
          <w:szCs w:val="24"/>
        </w:rPr>
      </w:pPr>
      <w:r w:rsidRPr="00712E9A">
        <w:rPr>
          <w:rFonts w:eastAsia="Times New Roman" w:cstheme="minorHAnsi"/>
          <w:sz w:val="24"/>
          <w:szCs w:val="24"/>
        </w:rPr>
        <w:t>Za izvedbo obračuna in plačila akontacije dohodnine mora nagrajenec pred prejemom nagrade organizatorju  nagradne igre pisno predložiti natančne osebne podatek (pr</w:t>
      </w:r>
      <w:r w:rsidR="00E948DF" w:rsidRPr="00712E9A">
        <w:rPr>
          <w:rFonts w:eastAsia="Times New Roman" w:cstheme="minorHAnsi"/>
          <w:sz w:val="24"/>
          <w:szCs w:val="24"/>
        </w:rPr>
        <w:t>ejemnik nagrade izpolni obrazec</w:t>
      </w:r>
      <w:r w:rsidRPr="00712E9A">
        <w:rPr>
          <w:rFonts w:eastAsia="Times New Roman" w:cstheme="minorHAnsi"/>
          <w:sz w:val="24"/>
          <w:szCs w:val="24"/>
        </w:rPr>
        <w:t>: ime in priimek, naslov stalnega</w:t>
      </w:r>
      <w:r w:rsidR="00E948DF" w:rsidRPr="00712E9A">
        <w:rPr>
          <w:rFonts w:eastAsia="Times New Roman" w:cstheme="minorHAnsi"/>
          <w:sz w:val="24"/>
          <w:szCs w:val="24"/>
        </w:rPr>
        <w:t xml:space="preserve"> prebivališča in davčna številka)</w:t>
      </w:r>
      <w:r w:rsidRPr="00712E9A">
        <w:rPr>
          <w:rFonts w:eastAsia="Times New Roman" w:cstheme="minorHAnsi"/>
          <w:sz w:val="24"/>
          <w:szCs w:val="24"/>
        </w:rPr>
        <w:t>.</w:t>
      </w:r>
    </w:p>
    <w:p w:rsidR="002350A9" w:rsidRPr="00712E9A" w:rsidRDefault="002350A9" w:rsidP="002350A9">
      <w:pPr>
        <w:spacing w:after="0" w:line="259" w:lineRule="auto"/>
        <w:jc w:val="both"/>
        <w:rPr>
          <w:rFonts w:eastAsia="Times New Roman" w:cstheme="minorHAnsi"/>
          <w:sz w:val="24"/>
          <w:szCs w:val="24"/>
        </w:rPr>
      </w:pPr>
    </w:p>
    <w:p w:rsidR="00AB73AB" w:rsidRPr="00712E9A" w:rsidRDefault="00BB1ADE" w:rsidP="002350A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712E9A">
        <w:rPr>
          <w:rFonts w:asciiTheme="minorHAnsi" w:hAnsiTheme="minorHAnsi" w:cstheme="minorHAnsi"/>
          <w:b/>
        </w:rPr>
        <w:t>Določanje nagrajencev</w:t>
      </w:r>
    </w:p>
    <w:p w:rsidR="002350A9" w:rsidRPr="00712E9A" w:rsidRDefault="007E1363" w:rsidP="002350A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2E9A">
        <w:rPr>
          <w:rFonts w:asciiTheme="minorHAnsi" w:hAnsiTheme="minorHAnsi" w:cstheme="minorHAnsi"/>
        </w:rPr>
        <w:t>Ž</w:t>
      </w:r>
      <w:r w:rsidR="00E8590A" w:rsidRPr="00712E9A">
        <w:rPr>
          <w:rFonts w:asciiTheme="minorHAnsi" w:hAnsiTheme="minorHAnsi" w:cstheme="minorHAnsi"/>
        </w:rPr>
        <w:t xml:space="preserve">rebanje nagrajencev </w:t>
      </w:r>
      <w:r w:rsidRPr="00712E9A">
        <w:rPr>
          <w:rFonts w:asciiTheme="minorHAnsi" w:hAnsiTheme="minorHAnsi" w:cstheme="minorHAnsi"/>
        </w:rPr>
        <w:t xml:space="preserve">bo potekalo v roku </w:t>
      </w:r>
      <w:r w:rsidR="00194608" w:rsidRPr="00712E9A">
        <w:rPr>
          <w:rFonts w:asciiTheme="minorHAnsi" w:hAnsiTheme="minorHAnsi" w:cstheme="minorHAnsi"/>
        </w:rPr>
        <w:t>1</w:t>
      </w:r>
      <w:r w:rsidR="00D72EFE" w:rsidRPr="00712E9A">
        <w:rPr>
          <w:rFonts w:asciiTheme="minorHAnsi" w:hAnsiTheme="minorHAnsi" w:cstheme="minorHAnsi"/>
        </w:rPr>
        <w:t>0</w:t>
      </w:r>
      <w:r w:rsidRPr="00712E9A">
        <w:rPr>
          <w:rFonts w:asciiTheme="minorHAnsi" w:hAnsiTheme="minorHAnsi" w:cstheme="minorHAnsi"/>
        </w:rPr>
        <w:t xml:space="preserve"> dni po zaključku nagradne igre v prisotnosti komisije, ki jo sestavljajo člani organizatorja </w:t>
      </w:r>
      <w:r w:rsidR="002A0880" w:rsidRPr="00712E9A">
        <w:rPr>
          <w:rFonts w:asciiTheme="minorHAnsi" w:hAnsiTheme="minorHAnsi" w:cstheme="minorHAnsi"/>
        </w:rPr>
        <w:t xml:space="preserve">in naročnika </w:t>
      </w:r>
      <w:r w:rsidRPr="00712E9A">
        <w:rPr>
          <w:rFonts w:asciiTheme="minorHAnsi" w:hAnsiTheme="minorHAnsi" w:cstheme="minorHAnsi"/>
        </w:rPr>
        <w:t>nagradne igre</w:t>
      </w:r>
      <w:r w:rsidR="002A0880" w:rsidRPr="00712E9A">
        <w:rPr>
          <w:rFonts w:asciiTheme="minorHAnsi" w:hAnsiTheme="minorHAnsi" w:cstheme="minorHAnsi"/>
        </w:rPr>
        <w:t>.</w:t>
      </w:r>
    </w:p>
    <w:p w:rsidR="002350A9" w:rsidRPr="00712E9A" w:rsidRDefault="007E1363" w:rsidP="002350A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2E9A">
        <w:rPr>
          <w:rFonts w:asciiTheme="minorHAnsi" w:hAnsiTheme="minorHAnsi" w:cstheme="minorHAnsi"/>
        </w:rPr>
        <w:t>N</w:t>
      </w:r>
      <w:r w:rsidR="00E8590A" w:rsidRPr="00712E9A">
        <w:rPr>
          <w:rFonts w:asciiTheme="minorHAnsi" w:hAnsiTheme="minorHAnsi" w:cstheme="minorHAnsi"/>
        </w:rPr>
        <w:t>agrajen</w:t>
      </w:r>
      <w:r w:rsidRPr="00712E9A">
        <w:rPr>
          <w:rFonts w:asciiTheme="minorHAnsi" w:hAnsiTheme="minorHAnsi" w:cstheme="minorHAnsi"/>
        </w:rPr>
        <w:t>ci bodo</w:t>
      </w:r>
      <w:r w:rsidR="00E8590A" w:rsidRPr="00712E9A">
        <w:rPr>
          <w:rFonts w:asciiTheme="minorHAnsi" w:hAnsiTheme="minorHAnsi" w:cstheme="minorHAnsi"/>
        </w:rPr>
        <w:t xml:space="preserve"> obveščen</w:t>
      </w:r>
      <w:r w:rsidRPr="00712E9A">
        <w:rPr>
          <w:rFonts w:asciiTheme="minorHAnsi" w:hAnsiTheme="minorHAnsi" w:cstheme="minorHAnsi"/>
        </w:rPr>
        <w:t>i</w:t>
      </w:r>
      <w:r w:rsidR="00E8590A" w:rsidRPr="00712E9A">
        <w:rPr>
          <w:rFonts w:asciiTheme="minorHAnsi" w:hAnsiTheme="minorHAnsi" w:cstheme="minorHAnsi"/>
        </w:rPr>
        <w:t xml:space="preserve"> po telefonu </w:t>
      </w:r>
      <w:r w:rsidRPr="00712E9A">
        <w:rPr>
          <w:rFonts w:asciiTheme="minorHAnsi" w:hAnsiTheme="minorHAnsi" w:cstheme="minorHAnsi"/>
        </w:rPr>
        <w:t>oziroma</w:t>
      </w:r>
      <w:r w:rsidR="00E8590A" w:rsidRPr="00712E9A">
        <w:rPr>
          <w:rFonts w:asciiTheme="minorHAnsi" w:hAnsiTheme="minorHAnsi" w:cstheme="minorHAnsi"/>
        </w:rPr>
        <w:t xml:space="preserve"> e</w:t>
      </w:r>
      <w:r w:rsidRPr="00712E9A">
        <w:rPr>
          <w:rFonts w:asciiTheme="minorHAnsi" w:hAnsiTheme="minorHAnsi" w:cstheme="minorHAnsi"/>
        </w:rPr>
        <w:t xml:space="preserve">lektronski </w:t>
      </w:r>
      <w:r w:rsidR="00E8590A" w:rsidRPr="00712E9A">
        <w:rPr>
          <w:rFonts w:asciiTheme="minorHAnsi" w:hAnsiTheme="minorHAnsi" w:cstheme="minorHAnsi"/>
        </w:rPr>
        <w:t>pošti</w:t>
      </w:r>
      <w:r w:rsidRPr="00712E9A">
        <w:rPr>
          <w:rFonts w:asciiTheme="minorHAnsi" w:hAnsiTheme="minorHAnsi" w:cstheme="minorHAnsi"/>
        </w:rPr>
        <w:t>.</w:t>
      </w:r>
    </w:p>
    <w:p w:rsidR="002350A9" w:rsidRPr="00712E9A" w:rsidRDefault="002350A9" w:rsidP="002350A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BB1ADE" w:rsidRPr="00712E9A" w:rsidRDefault="00BB1ADE" w:rsidP="002350A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712E9A">
        <w:rPr>
          <w:rFonts w:asciiTheme="minorHAnsi" w:hAnsiTheme="minorHAnsi" w:cstheme="minorHAnsi"/>
          <w:b/>
        </w:rPr>
        <w:t>Prevzem nagrade</w:t>
      </w:r>
    </w:p>
    <w:p w:rsidR="00BB1ADE" w:rsidRPr="00712E9A" w:rsidRDefault="00BB1ADE" w:rsidP="002350A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2E9A">
        <w:rPr>
          <w:rFonts w:asciiTheme="minorHAnsi" w:hAnsiTheme="minorHAnsi" w:cstheme="minorHAnsi"/>
        </w:rPr>
        <w:t>Pogoj za pridobitev nagrade je, da se sodelujoči strinjajo z Splošnimi pogoji in pravili nagradne igre. Šteje se, da so udeleženci z oddanimi podatki v anketi seznanjeni Pravili in pogoji sodelovanja nagradne igre ter z njimi soglašajo.</w:t>
      </w:r>
    </w:p>
    <w:p w:rsidR="00B82422" w:rsidRPr="00712E9A" w:rsidRDefault="00194608" w:rsidP="00B82422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2E9A">
        <w:rPr>
          <w:rFonts w:asciiTheme="minorHAnsi" w:hAnsiTheme="minorHAnsi" w:cstheme="minorHAnsi"/>
        </w:rPr>
        <w:lastRenderedPageBreak/>
        <w:t>Nagrade bodo nagrajencem</w:t>
      </w:r>
      <w:r w:rsidR="00B82422" w:rsidRPr="00712E9A">
        <w:rPr>
          <w:rFonts w:asciiTheme="minorHAnsi" w:hAnsiTheme="minorHAnsi" w:cstheme="minorHAnsi"/>
        </w:rPr>
        <w:t xml:space="preserve"> podeljene na prireditvi v okviru </w:t>
      </w:r>
      <w:r w:rsidR="00FC1D14" w:rsidRPr="00712E9A">
        <w:rPr>
          <w:rFonts w:asciiTheme="minorHAnsi" w:hAnsiTheme="minorHAnsi" w:cstheme="minorHAnsi"/>
        </w:rPr>
        <w:t>Podjetniško obrtnega in kmetijskega sejma</w:t>
      </w:r>
      <w:r w:rsidR="00B82422" w:rsidRPr="00712E9A">
        <w:rPr>
          <w:rFonts w:asciiTheme="minorHAnsi" w:hAnsiTheme="minorHAnsi" w:cstheme="minorHAnsi"/>
        </w:rPr>
        <w:t xml:space="preserve"> </w:t>
      </w:r>
      <w:r w:rsidR="00B73035" w:rsidRPr="00712E9A">
        <w:rPr>
          <w:rFonts w:asciiTheme="minorHAnsi" w:hAnsiTheme="minorHAnsi" w:cstheme="minorHAnsi"/>
        </w:rPr>
        <w:t>(</w:t>
      </w:r>
      <w:r w:rsidR="00B82422" w:rsidRPr="00712E9A">
        <w:rPr>
          <w:rFonts w:asciiTheme="minorHAnsi" w:hAnsiTheme="minorHAnsi" w:cstheme="minorHAnsi"/>
        </w:rPr>
        <w:t>1</w:t>
      </w:r>
      <w:r w:rsidR="00FC1D14" w:rsidRPr="00712E9A">
        <w:rPr>
          <w:rFonts w:asciiTheme="minorHAnsi" w:hAnsiTheme="minorHAnsi" w:cstheme="minorHAnsi"/>
        </w:rPr>
        <w:t>5</w:t>
      </w:r>
      <w:r w:rsidR="00B82422" w:rsidRPr="00712E9A">
        <w:rPr>
          <w:rFonts w:asciiTheme="minorHAnsi" w:hAnsiTheme="minorHAnsi" w:cstheme="minorHAnsi"/>
        </w:rPr>
        <w:t xml:space="preserve">. – </w:t>
      </w:r>
      <w:r w:rsidR="00FC1D14" w:rsidRPr="00712E9A">
        <w:rPr>
          <w:rFonts w:asciiTheme="minorHAnsi" w:hAnsiTheme="minorHAnsi" w:cstheme="minorHAnsi"/>
        </w:rPr>
        <w:t>16. oktober</w:t>
      </w:r>
      <w:r w:rsidR="00B82422" w:rsidRPr="00712E9A">
        <w:rPr>
          <w:rFonts w:asciiTheme="minorHAnsi" w:hAnsiTheme="minorHAnsi" w:cstheme="minorHAnsi"/>
        </w:rPr>
        <w:t xml:space="preserve"> 2016). Nagrajenci se obvežejo nagrade prevzeti na prireditvi osebno</w:t>
      </w:r>
      <w:r w:rsidR="00FC1D14" w:rsidRPr="00712E9A">
        <w:rPr>
          <w:rFonts w:asciiTheme="minorHAnsi" w:hAnsiTheme="minorHAnsi" w:cstheme="minorHAnsi"/>
        </w:rPr>
        <w:t xml:space="preserve"> ali preko pooblaščenca</w:t>
      </w:r>
      <w:r w:rsidR="00B82422" w:rsidRPr="00712E9A">
        <w:rPr>
          <w:rFonts w:asciiTheme="minorHAnsi" w:hAnsiTheme="minorHAnsi" w:cstheme="minorHAnsi"/>
        </w:rPr>
        <w:t>, v nasprotnem primeru si organizator pridržuje pravico, da izžreba drugega dobitnika nagrade. Natančen datum in ura</w:t>
      </w:r>
      <w:r w:rsidR="00FC1D14" w:rsidRPr="00712E9A">
        <w:rPr>
          <w:rFonts w:asciiTheme="minorHAnsi" w:hAnsiTheme="minorHAnsi" w:cstheme="minorHAnsi"/>
        </w:rPr>
        <w:t xml:space="preserve"> podelitve</w:t>
      </w:r>
      <w:r w:rsidR="00B82422" w:rsidRPr="00712E9A">
        <w:rPr>
          <w:rFonts w:asciiTheme="minorHAnsi" w:hAnsiTheme="minorHAnsi" w:cstheme="minorHAnsi"/>
        </w:rPr>
        <w:t xml:space="preserve"> </w:t>
      </w:r>
      <w:r w:rsidR="00CA0AFD">
        <w:rPr>
          <w:rFonts w:asciiTheme="minorHAnsi" w:hAnsiTheme="minorHAnsi" w:cstheme="minorHAnsi"/>
        </w:rPr>
        <w:t xml:space="preserve">nagrade </w:t>
      </w:r>
      <w:r w:rsidR="00B82422" w:rsidRPr="00712E9A">
        <w:rPr>
          <w:rFonts w:asciiTheme="minorHAnsi" w:hAnsiTheme="minorHAnsi" w:cstheme="minorHAnsi"/>
        </w:rPr>
        <w:t xml:space="preserve">bosta nagrajencem sporočena hkrati z obvestilom o nagradi. </w:t>
      </w:r>
    </w:p>
    <w:p w:rsidR="00B82422" w:rsidRPr="00712E9A" w:rsidRDefault="00E8590A" w:rsidP="00B82422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712E9A">
        <w:rPr>
          <w:rFonts w:asciiTheme="minorHAnsi" w:hAnsiTheme="minorHAnsi" w:cstheme="minorHAnsi"/>
          <w:color w:val="000000" w:themeColor="text1"/>
        </w:rPr>
        <w:t>Če je nagrajenec mladoletna ose</w:t>
      </w:r>
      <w:r w:rsidR="007A5C52" w:rsidRPr="00712E9A">
        <w:rPr>
          <w:rFonts w:asciiTheme="minorHAnsi" w:hAnsiTheme="minorHAnsi" w:cstheme="minorHAnsi"/>
          <w:color w:val="000000" w:themeColor="text1"/>
        </w:rPr>
        <w:t>ba, ki še ni poslovno sposobna, obrazec o izplačilu nagrade</w:t>
      </w:r>
      <w:r w:rsidR="00F75474" w:rsidRPr="00712E9A">
        <w:rPr>
          <w:rFonts w:asciiTheme="minorHAnsi" w:hAnsiTheme="minorHAnsi" w:cstheme="minorHAnsi"/>
          <w:color w:val="000000" w:themeColor="text1"/>
        </w:rPr>
        <w:t xml:space="preserve"> </w:t>
      </w:r>
      <w:r w:rsidRPr="00712E9A">
        <w:rPr>
          <w:rFonts w:asciiTheme="minorHAnsi" w:hAnsiTheme="minorHAnsi" w:cstheme="minorHAnsi"/>
          <w:color w:val="000000" w:themeColor="text1"/>
        </w:rPr>
        <w:t>podpišejo njeni starši ali skrbnik.</w:t>
      </w:r>
    </w:p>
    <w:p w:rsidR="00B82422" w:rsidRPr="00712E9A" w:rsidRDefault="00B82422" w:rsidP="00B82422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:rsidR="00CB3F5A" w:rsidRPr="00712E9A" w:rsidRDefault="00CB3F5A" w:rsidP="00B82422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2E9A">
        <w:rPr>
          <w:rFonts w:asciiTheme="minorHAnsi" w:hAnsiTheme="minorHAnsi" w:cstheme="minorHAnsi"/>
          <w:b/>
          <w:bCs/>
        </w:rPr>
        <w:t>Varovanje informacij in osebnih podatkov</w:t>
      </w:r>
    </w:p>
    <w:p w:rsidR="00CB3F5A" w:rsidRPr="00712E9A" w:rsidRDefault="00CB3F5A" w:rsidP="002350A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2E9A">
        <w:rPr>
          <w:rFonts w:asciiTheme="minorHAnsi" w:hAnsiTheme="minorHAnsi" w:cstheme="minorHAnsi"/>
        </w:rPr>
        <w:t xml:space="preserve">Organizator </w:t>
      </w:r>
      <w:r w:rsidR="000C46DE" w:rsidRPr="00712E9A">
        <w:rPr>
          <w:rFonts w:asciiTheme="minorHAnsi" w:hAnsiTheme="minorHAnsi" w:cstheme="minorHAnsi"/>
        </w:rPr>
        <w:t xml:space="preserve">nagradne igre </w:t>
      </w:r>
      <w:r w:rsidRPr="00712E9A">
        <w:rPr>
          <w:rFonts w:asciiTheme="minorHAnsi" w:hAnsiTheme="minorHAnsi" w:cstheme="minorHAnsi"/>
        </w:rPr>
        <w:t>se zavezuje, da bo z osebnimi podatki, pridobljenimi tekom nagradne igre, ravnal skrbno in jih varoval ter obdeloval v skladu z Zakonom o varstvu osebnih podatkov</w:t>
      </w:r>
      <w:r w:rsidR="007A5C52" w:rsidRPr="00712E9A">
        <w:rPr>
          <w:rFonts w:asciiTheme="minorHAnsi" w:hAnsiTheme="minorHAnsi" w:cstheme="minorHAnsi"/>
        </w:rPr>
        <w:t xml:space="preserve"> (Uradni list RS 94/07)</w:t>
      </w:r>
      <w:r w:rsidRPr="00712E9A">
        <w:rPr>
          <w:rFonts w:asciiTheme="minorHAnsi" w:hAnsiTheme="minorHAnsi" w:cstheme="minorHAnsi"/>
        </w:rPr>
        <w:t>.</w:t>
      </w:r>
    </w:p>
    <w:p w:rsidR="007E1363" w:rsidRPr="00712E9A" w:rsidRDefault="007E1363" w:rsidP="007E1363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2E9A">
        <w:rPr>
          <w:rFonts w:asciiTheme="minorHAnsi" w:hAnsiTheme="minorHAnsi" w:cstheme="minorHAnsi"/>
        </w:rPr>
        <w:t>Nagrajenci nagradne igre soglašajo z javno objavo imena in priimka.</w:t>
      </w:r>
    </w:p>
    <w:p w:rsidR="007A5C52" w:rsidRPr="00712E9A" w:rsidRDefault="007A5C52" w:rsidP="002350A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7A5C52" w:rsidRPr="00712E9A" w:rsidRDefault="007A5C52" w:rsidP="002350A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0C46DE" w:rsidRPr="00AB73AB" w:rsidRDefault="000C46DE" w:rsidP="002350A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2E9A">
        <w:rPr>
          <w:rFonts w:asciiTheme="minorHAnsi" w:hAnsiTheme="minorHAnsi" w:cstheme="minorHAnsi"/>
        </w:rPr>
        <w:t xml:space="preserve">Krško, dne </w:t>
      </w:r>
      <w:r w:rsidR="00660324">
        <w:rPr>
          <w:rFonts w:asciiTheme="minorHAnsi" w:hAnsiTheme="minorHAnsi" w:cstheme="minorHAnsi"/>
        </w:rPr>
        <w:t>29</w:t>
      </w:r>
      <w:bookmarkStart w:id="0" w:name="_GoBack"/>
      <w:bookmarkEnd w:id="0"/>
      <w:r w:rsidR="00D72EFE" w:rsidRPr="00712E9A">
        <w:rPr>
          <w:rFonts w:asciiTheme="minorHAnsi" w:hAnsiTheme="minorHAnsi" w:cstheme="minorHAnsi"/>
        </w:rPr>
        <w:t>. 7. 2016</w:t>
      </w:r>
    </w:p>
    <w:p w:rsidR="00550671" w:rsidRPr="00550671" w:rsidRDefault="00550671" w:rsidP="002350A9">
      <w:pPr>
        <w:spacing w:after="0" w:line="259" w:lineRule="auto"/>
        <w:jc w:val="both"/>
        <w:rPr>
          <w:rFonts w:eastAsia="Times New Roman" w:cstheme="minorHAnsi"/>
          <w:sz w:val="24"/>
          <w:szCs w:val="24"/>
        </w:rPr>
      </w:pPr>
    </w:p>
    <w:p w:rsidR="00E8590A" w:rsidRPr="00AB73AB" w:rsidRDefault="00E8590A" w:rsidP="002350A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B73AB">
        <w:rPr>
          <w:rFonts w:asciiTheme="minorHAnsi" w:hAnsiTheme="minorHAnsi" w:cstheme="minorHAnsi"/>
        </w:rPr>
        <w:br/>
      </w:r>
      <w:r w:rsidRPr="00AB73AB">
        <w:rPr>
          <w:rFonts w:asciiTheme="minorHAnsi" w:hAnsiTheme="minorHAnsi" w:cstheme="minorHAnsi"/>
        </w:rPr>
        <w:br/>
      </w:r>
    </w:p>
    <w:p w:rsidR="00E8590A" w:rsidRDefault="00E8590A" w:rsidP="002350A9">
      <w:pPr>
        <w:spacing w:after="0"/>
        <w:jc w:val="both"/>
        <w:rPr>
          <w:rStyle w:val="Krepko"/>
        </w:rPr>
      </w:pPr>
    </w:p>
    <w:p w:rsidR="007725AE" w:rsidRDefault="007725AE" w:rsidP="002350A9">
      <w:pPr>
        <w:spacing w:after="0"/>
        <w:jc w:val="both"/>
      </w:pPr>
    </w:p>
    <w:sectPr w:rsidR="0077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AE"/>
    <w:rsid w:val="000C46DE"/>
    <w:rsid w:val="00194608"/>
    <w:rsid w:val="001F654A"/>
    <w:rsid w:val="002350A9"/>
    <w:rsid w:val="002A0880"/>
    <w:rsid w:val="002C1CB3"/>
    <w:rsid w:val="003A05EF"/>
    <w:rsid w:val="005111FC"/>
    <w:rsid w:val="00550671"/>
    <w:rsid w:val="00572F9A"/>
    <w:rsid w:val="00660324"/>
    <w:rsid w:val="00712E9A"/>
    <w:rsid w:val="00736A59"/>
    <w:rsid w:val="007725AE"/>
    <w:rsid w:val="007A5C52"/>
    <w:rsid w:val="007C5DB9"/>
    <w:rsid w:val="007E1363"/>
    <w:rsid w:val="009774BD"/>
    <w:rsid w:val="00A0658D"/>
    <w:rsid w:val="00A9683D"/>
    <w:rsid w:val="00AA4375"/>
    <w:rsid w:val="00AB73AB"/>
    <w:rsid w:val="00B73035"/>
    <w:rsid w:val="00B82422"/>
    <w:rsid w:val="00BB1ADE"/>
    <w:rsid w:val="00CA0AFD"/>
    <w:rsid w:val="00CB3F5A"/>
    <w:rsid w:val="00D72EFE"/>
    <w:rsid w:val="00E8590A"/>
    <w:rsid w:val="00E948DF"/>
    <w:rsid w:val="00EE2A70"/>
    <w:rsid w:val="00F75474"/>
    <w:rsid w:val="00FC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488B"/>
  <w15:chartTrackingRefBased/>
  <w15:docId w15:val="{9B2DA797-9A64-48FE-B220-B04C60B2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7725AE"/>
    <w:pPr>
      <w:spacing w:line="256" w:lineRule="auto"/>
    </w:p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B3F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25AE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22"/>
    <w:qFormat/>
    <w:rsid w:val="007725AE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7725AE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E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B3F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Blažka  Ključevšek</dc:creator>
  <cp:keywords/>
  <dc:description/>
  <cp:lastModifiedBy>Blaž Špiler</cp:lastModifiedBy>
  <cp:revision>13</cp:revision>
  <cp:lastPrinted>2016-07-21T10:16:00Z</cp:lastPrinted>
  <dcterms:created xsi:type="dcterms:W3CDTF">2016-07-22T09:23:00Z</dcterms:created>
  <dcterms:modified xsi:type="dcterms:W3CDTF">2016-07-29T11:28:00Z</dcterms:modified>
</cp:coreProperties>
</file>