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11EE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</w:t>
      </w:r>
      <w:r w:rsidRPr="000902C1">
        <w:rPr>
          <w:rFonts w:ascii="Arial" w:hAnsi="Arial" w:cs="Arial"/>
          <w:b/>
          <w:i/>
          <w:color w:val="000000"/>
        </w:rPr>
        <w:t>oročil</w:t>
      </w:r>
      <w:r>
        <w:rPr>
          <w:rFonts w:ascii="Arial" w:hAnsi="Arial" w:cs="Arial"/>
          <w:b/>
          <w:i/>
          <w:color w:val="000000"/>
        </w:rPr>
        <w:t>o</w:t>
      </w:r>
      <w:r w:rsidRPr="000902C1">
        <w:rPr>
          <w:rFonts w:ascii="Arial" w:hAnsi="Arial" w:cs="Arial"/>
          <w:b/>
          <w:i/>
          <w:color w:val="000000"/>
        </w:rPr>
        <w:t xml:space="preserve"> o izv</w:t>
      </w:r>
      <w:r>
        <w:rPr>
          <w:rFonts w:ascii="Arial" w:hAnsi="Arial" w:cs="Arial"/>
          <w:b/>
          <w:i/>
          <w:color w:val="000000"/>
        </w:rPr>
        <w:t>edeni ureditvi športnega objekta</w:t>
      </w:r>
    </w:p>
    <w:p w14:paraId="33FAAAC8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27693E6" w14:textId="77777777" w:rsidR="0048647E" w:rsidRPr="00AB0BC0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0"/>
          <w:szCs w:val="22"/>
        </w:rPr>
      </w:pPr>
      <w:r w:rsidRPr="00AB0BC0">
        <w:rPr>
          <w:rFonts w:ascii="Arial" w:hAnsi="Arial" w:cs="Arial"/>
          <w:b/>
          <w:color w:val="000000"/>
          <w:sz w:val="22"/>
        </w:rPr>
        <w:t>Predstavitev realiziranega programa</w:t>
      </w:r>
    </w:p>
    <w:p w14:paraId="0A149ED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</w:p>
    <w:p w14:paraId="541E9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4CBD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B3BE86F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4509B5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63B76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3802570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2921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306DAE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907F807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C2FB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046EB8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C6FB6D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A86CD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763A787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51ECDD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9CABACB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 xml:space="preserve">Izvedene aktivnosti (dela / nakupi opreme / nakupi materiala) </w:t>
      </w:r>
    </w:p>
    <w:p w14:paraId="016CDED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48647E" w:rsidRPr="00884CE2" w14:paraId="5E4710A9" w14:textId="77777777" w:rsidTr="000C26BF">
        <w:tc>
          <w:tcPr>
            <w:tcW w:w="3483" w:type="pct"/>
            <w:shd w:val="clear" w:color="auto" w:fill="auto"/>
          </w:tcPr>
          <w:p w14:paraId="48AE3A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F0BAF0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6304B3E6" w14:textId="77777777" w:rsidTr="000C26BF">
        <w:tc>
          <w:tcPr>
            <w:tcW w:w="3483" w:type="pct"/>
            <w:shd w:val="clear" w:color="auto" w:fill="auto"/>
          </w:tcPr>
          <w:p w14:paraId="6757112A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123A561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FE5FAA9" w14:textId="77777777" w:rsidTr="000C26BF">
        <w:tc>
          <w:tcPr>
            <w:tcW w:w="3483" w:type="pct"/>
            <w:shd w:val="clear" w:color="auto" w:fill="auto"/>
          </w:tcPr>
          <w:p w14:paraId="467663B5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6DBF8D6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FD04D40" w14:textId="77777777" w:rsidTr="000C26BF">
        <w:tc>
          <w:tcPr>
            <w:tcW w:w="3483" w:type="pct"/>
            <w:shd w:val="clear" w:color="auto" w:fill="auto"/>
          </w:tcPr>
          <w:p w14:paraId="34CE2C31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48224F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499D6A7" w14:textId="77777777" w:rsidTr="000C26BF">
        <w:tc>
          <w:tcPr>
            <w:tcW w:w="3483" w:type="pct"/>
            <w:shd w:val="clear" w:color="auto" w:fill="auto"/>
          </w:tcPr>
          <w:p w14:paraId="25307B5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FF7E85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E3CE404" w14:textId="77777777" w:rsidTr="000C26BF">
        <w:tc>
          <w:tcPr>
            <w:tcW w:w="3483" w:type="pct"/>
            <w:shd w:val="clear" w:color="auto" w:fill="auto"/>
          </w:tcPr>
          <w:p w14:paraId="4CCCBE9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5B7FB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0B26DEAF" w14:textId="77777777" w:rsidTr="000C26BF">
        <w:tc>
          <w:tcPr>
            <w:tcW w:w="3483" w:type="pct"/>
            <w:shd w:val="clear" w:color="auto" w:fill="auto"/>
          </w:tcPr>
          <w:p w14:paraId="610464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009C66F8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1C33ED6" w14:textId="77777777" w:rsidTr="000C26BF">
        <w:tc>
          <w:tcPr>
            <w:tcW w:w="3483" w:type="pct"/>
            <w:shd w:val="clear" w:color="auto" w:fill="auto"/>
          </w:tcPr>
          <w:p w14:paraId="6D39A7F4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57ED32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A4E797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F96053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9532A75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5103C">
        <w:rPr>
          <w:rFonts w:ascii="Arial" w:hAnsi="Arial" w:cs="Arial"/>
          <w:b/>
          <w:color w:val="000000"/>
          <w:sz w:val="20"/>
          <w:szCs w:val="22"/>
        </w:rPr>
        <w:t>Finančna konstrukcija</w:t>
      </w:r>
    </w:p>
    <w:p w14:paraId="7690A0A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647E" w:rsidRPr="00884CE2" w14:paraId="1A54B742" w14:textId="77777777" w:rsidTr="000C26BF">
        <w:tc>
          <w:tcPr>
            <w:tcW w:w="2505" w:type="pct"/>
            <w:shd w:val="clear" w:color="auto" w:fill="auto"/>
          </w:tcPr>
          <w:p w14:paraId="2570BBF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70E84966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EDAA4A4" w14:textId="77777777" w:rsidTr="000C26BF">
        <w:tc>
          <w:tcPr>
            <w:tcW w:w="2505" w:type="pct"/>
            <w:shd w:val="clear" w:color="auto" w:fill="auto"/>
          </w:tcPr>
          <w:p w14:paraId="3F07135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0D7E3C4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C185D46" w14:textId="77777777" w:rsidTr="000C26BF">
        <w:tc>
          <w:tcPr>
            <w:tcW w:w="2505" w:type="pct"/>
            <w:shd w:val="clear" w:color="auto" w:fill="auto"/>
          </w:tcPr>
          <w:p w14:paraId="64EAFA4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259123D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3BE04F4" w14:textId="77777777" w:rsidTr="000C26BF">
        <w:tc>
          <w:tcPr>
            <w:tcW w:w="2505" w:type="pct"/>
            <w:shd w:val="clear" w:color="auto" w:fill="auto"/>
          </w:tcPr>
          <w:p w14:paraId="5DBF176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06F29801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17C2A9ED" w14:textId="77777777" w:rsidTr="000C26BF">
        <w:tc>
          <w:tcPr>
            <w:tcW w:w="2505" w:type="pct"/>
            <w:shd w:val="clear" w:color="auto" w:fill="auto"/>
          </w:tcPr>
          <w:p w14:paraId="4BD0CD0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2456247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EA35BAC" w14:textId="77777777" w:rsidTr="000C26BF">
        <w:tc>
          <w:tcPr>
            <w:tcW w:w="2505" w:type="pct"/>
            <w:shd w:val="clear" w:color="auto" w:fill="auto"/>
          </w:tcPr>
          <w:p w14:paraId="21FDACC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BD9692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95450E2" w14:textId="77777777" w:rsidTr="000C26BF">
        <w:tc>
          <w:tcPr>
            <w:tcW w:w="2505" w:type="pct"/>
            <w:shd w:val="clear" w:color="auto" w:fill="auto"/>
          </w:tcPr>
          <w:p w14:paraId="5C00CE44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25F5FF6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15232935" w14:textId="77777777" w:rsidTr="000C26BF">
        <w:tc>
          <w:tcPr>
            <w:tcW w:w="2505" w:type="pct"/>
            <w:shd w:val="clear" w:color="auto" w:fill="auto"/>
          </w:tcPr>
          <w:p w14:paraId="62AFE3F6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10C949D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2D20CA21" w14:textId="77777777" w:rsidTr="000C26BF">
        <w:tc>
          <w:tcPr>
            <w:tcW w:w="2505" w:type="pct"/>
            <w:shd w:val="clear" w:color="auto" w:fill="auto"/>
          </w:tcPr>
          <w:p w14:paraId="00F0972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28E3257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DF7240C" w14:textId="77777777" w:rsidR="0048647E" w:rsidRPr="00775E83" w:rsidRDefault="0048647E" w:rsidP="004864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48647E" w:rsidRPr="00884CE2" w14:paraId="0F226E7F" w14:textId="77777777" w:rsidTr="000C26BF">
        <w:tc>
          <w:tcPr>
            <w:tcW w:w="2499" w:type="pct"/>
            <w:shd w:val="clear" w:color="auto" w:fill="auto"/>
          </w:tcPr>
          <w:p w14:paraId="6D2ED09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804118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28B0284" w14:textId="77777777" w:rsidTr="000C26BF">
        <w:tc>
          <w:tcPr>
            <w:tcW w:w="2499" w:type="pct"/>
            <w:shd w:val="clear" w:color="auto" w:fill="auto"/>
          </w:tcPr>
          <w:p w14:paraId="36F5C5E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0DB6A2A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73782FF" w14:textId="77777777" w:rsidTr="000C26BF">
        <w:tc>
          <w:tcPr>
            <w:tcW w:w="2499" w:type="pct"/>
            <w:shd w:val="clear" w:color="auto" w:fill="auto"/>
          </w:tcPr>
          <w:p w14:paraId="19EC429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Občina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(max. 30% vseh prihodkov)</w:t>
            </w:r>
          </w:p>
        </w:tc>
        <w:tc>
          <w:tcPr>
            <w:tcW w:w="2501" w:type="pct"/>
            <w:shd w:val="clear" w:color="auto" w:fill="auto"/>
          </w:tcPr>
          <w:p w14:paraId="17C477E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958335F" w14:textId="77777777" w:rsidTr="000C26BF">
        <w:tc>
          <w:tcPr>
            <w:tcW w:w="2499" w:type="pct"/>
            <w:shd w:val="clear" w:color="auto" w:fill="auto"/>
          </w:tcPr>
          <w:p w14:paraId="57A95A6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16FF407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DC92B06" w14:textId="77777777" w:rsidTr="000C26BF">
        <w:tc>
          <w:tcPr>
            <w:tcW w:w="2499" w:type="pct"/>
            <w:shd w:val="clear" w:color="auto" w:fill="auto"/>
          </w:tcPr>
          <w:p w14:paraId="27B7BB2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4E9463E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60EBE16" w14:textId="77777777" w:rsidTr="000C26BF">
        <w:tc>
          <w:tcPr>
            <w:tcW w:w="2499" w:type="pct"/>
            <w:shd w:val="clear" w:color="auto" w:fill="auto"/>
          </w:tcPr>
          <w:p w14:paraId="19844F1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03D9D00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E9F4383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EDB330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14:paraId="4FFFED9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48647E" w14:paraId="2693A332" w14:textId="77777777" w:rsidTr="000C26BF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97ED6" w14:textId="77777777" w:rsidR="0048647E" w:rsidRDefault="0048647E" w:rsidP="000C26B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48647E" w14:paraId="50E3D1F3" w14:textId="77777777" w:rsidTr="000C26BF">
        <w:trPr>
          <w:trHeight w:val="458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8E88BA3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Zap.št.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C4190DA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A5EF494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9B580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1499E9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615225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39908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prost.dela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8647E" w14:paraId="3C767497" w14:textId="77777777" w:rsidTr="000C26BF">
        <w:trPr>
          <w:trHeight w:val="458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FA27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BFAEA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9BA9D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0468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2D4D6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003FE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19FD9E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AA74D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954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B4A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726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B8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B8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A9A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741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DC7A20A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1E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54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38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5F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05A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F8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80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FE1FF2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383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927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5AF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1B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3B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EF4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868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7A8957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D33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5F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5AD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D57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8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5E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8EA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EA6D81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04A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FA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8E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7EF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D4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E7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D5E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78A75B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A36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A2B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7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406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6A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90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9631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10D36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D4E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D52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D8D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9C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F84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D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9CAF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DF508E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0BB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D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A95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9C24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EA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A0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BA85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61C4AB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AD0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27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AF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A2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2D5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4E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D1BB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2991FAB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1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5BE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91E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DEE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6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B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BB0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CBDAA2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A83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BED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F44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43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B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9F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6DE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ACBF2E2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CB6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56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E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6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E1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75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37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0CA9AB8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B10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32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C41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610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49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55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87D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5A8EBDE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62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B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F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D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F6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E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8CB6580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5E7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EB9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1E4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A319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1F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A7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198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683795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7B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5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99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C1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1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A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CB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7A3924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CE2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90C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FD5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9A0D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A03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0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F63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D8E6B94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19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47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A5D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D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FAC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B4A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A2BC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75DF634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D107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BF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EB1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A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5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01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50E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044BE40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0E2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ED8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BF8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E74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24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16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5E5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EF64F7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572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F61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E1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F7E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B1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53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56EB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2D0D9E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0C9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1C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E1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BE98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B5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C36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3CBC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71B1193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6A6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8D2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5F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5AB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0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C8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FA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615EAC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1C8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397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2A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C98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90C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78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29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ED64AF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E6B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F80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1BC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493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6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3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13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4753391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C9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AA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3B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50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E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7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2C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FA3B8AE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F43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63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D80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1E7F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B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1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EB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72A096C4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3B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C0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F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4A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D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19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44F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11C59D1" w14:textId="77777777" w:rsidTr="000C26BF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5C4DCE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5A915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98746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5A09D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0DBC051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F73AE1C" w14:textId="77777777" w:rsidTr="000C26BF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AE50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4804A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6E85D1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47A8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470E6C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3EB2EC1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6D7FFF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D44A55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14:paraId="5234598C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5C3251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031AD4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32902D8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5EEB6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7A1E4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E811F6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5DC7E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Obvezne priloge</w:t>
      </w:r>
    </w:p>
    <w:p w14:paraId="0FE8844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2640BF" w14:textId="77777777" w:rsidR="0048647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14:paraId="648ED3C0" w14:textId="77777777" w:rsidR="0048647E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65E49F6" w14:textId="77777777" w:rsidR="0048647E" w:rsidRPr="00470D1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0D1E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14:paraId="7A483AB4" w14:textId="77777777" w:rsidR="0048647E" w:rsidRPr="00404AB8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0011183" w14:textId="77777777" w:rsidR="0048647E" w:rsidRPr="00554328" w:rsidRDefault="0048647E" w:rsidP="0048647E">
      <w:pPr>
        <w:ind w:left="360"/>
        <w:rPr>
          <w:rFonts w:ascii="Arial" w:hAnsi="Arial" w:cs="Arial"/>
          <w:sz w:val="22"/>
          <w:szCs w:val="22"/>
        </w:rPr>
      </w:pPr>
    </w:p>
    <w:p w14:paraId="0409ADD4" w14:textId="77777777" w:rsidR="0048647E" w:rsidRDefault="0048647E" w:rsidP="0048647E">
      <w:pPr>
        <w:rPr>
          <w:rFonts w:ascii="Arial" w:hAnsi="Arial" w:cs="Arial"/>
          <w:sz w:val="22"/>
          <w:szCs w:val="22"/>
        </w:rPr>
      </w:pPr>
    </w:p>
    <w:p w14:paraId="025E4C53" w14:textId="77777777" w:rsidR="0048647E" w:rsidRPr="00474BB4" w:rsidRDefault="0048647E" w:rsidP="0048647E">
      <w:pPr>
        <w:rPr>
          <w:rFonts w:ascii="Arial" w:hAnsi="Arial" w:cs="Arial"/>
          <w:sz w:val="22"/>
          <w:szCs w:val="22"/>
        </w:rPr>
      </w:pPr>
    </w:p>
    <w:p w14:paraId="76A2C95E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5E140459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40F7BC26" w14:textId="77777777" w:rsidR="00E00969" w:rsidRDefault="00E00969"/>
    <w:sectPr w:rsidR="00E00969" w:rsidSect="00885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4DB2" w14:textId="77777777" w:rsidR="00885483" w:rsidRDefault="00885483" w:rsidP="00885483">
      <w:r>
        <w:separator/>
      </w:r>
    </w:p>
  </w:endnote>
  <w:endnote w:type="continuationSeparator" w:id="0">
    <w:p w14:paraId="162337C8" w14:textId="77777777" w:rsidR="00885483" w:rsidRDefault="00885483" w:rsidP="008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ECFE" w14:textId="77777777" w:rsidR="00BD0650" w:rsidRDefault="00BD065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7D61" w14:textId="77777777" w:rsidR="00BD0650" w:rsidRDefault="00BD06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9598" w14:textId="77777777" w:rsidR="00BD0650" w:rsidRDefault="00BD06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D445" w14:textId="77777777" w:rsidR="00885483" w:rsidRDefault="00885483" w:rsidP="00885483">
      <w:r>
        <w:separator/>
      </w:r>
    </w:p>
  </w:footnote>
  <w:footnote w:type="continuationSeparator" w:id="0">
    <w:p w14:paraId="12EE116C" w14:textId="77777777" w:rsidR="00885483" w:rsidRDefault="00885483" w:rsidP="008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A24B" w14:textId="77777777" w:rsidR="00BD0650" w:rsidRDefault="00BD065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D651" w14:textId="1E48777F" w:rsidR="00885483" w:rsidRPr="000902C1" w:rsidRDefault="00885483" w:rsidP="00885483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BD0650">
      <w:rPr>
        <w:rFonts w:ascii="Arial" w:hAnsi="Arial" w:cs="Arial"/>
        <w:sz w:val="20"/>
        <w:szCs w:val="20"/>
      </w:rPr>
      <w:t>2</w:t>
    </w:r>
    <w:r w:rsidR="00B20FF3">
      <w:rPr>
        <w:rFonts w:ascii="Arial" w:hAnsi="Arial" w:cs="Arial"/>
        <w:sz w:val="20"/>
        <w:szCs w:val="20"/>
      </w:rPr>
      <w:t>2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14:paraId="3AB0BDAA" w14:textId="77777777" w:rsidR="00885483" w:rsidRDefault="0088548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9A0F" w14:textId="77777777" w:rsidR="00BD0650" w:rsidRDefault="00BD06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055393">
    <w:abstractNumId w:val="1"/>
  </w:num>
  <w:num w:numId="2" w16cid:durableId="175867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7E"/>
    <w:rsid w:val="0021579D"/>
    <w:rsid w:val="0048647E"/>
    <w:rsid w:val="00885483"/>
    <w:rsid w:val="00B20FF3"/>
    <w:rsid w:val="00B2630C"/>
    <w:rsid w:val="00BD0650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7905"/>
  <w15:chartTrackingRefBased/>
  <w15:docId w15:val="{52199B60-6A8E-406D-8B03-AA16A08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47E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4</cp:revision>
  <dcterms:created xsi:type="dcterms:W3CDTF">2020-10-13T06:24:00Z</dcterms:created>
  <dcterms:modified xsi:type="dcterms:W3CDTF">2022-08-10T07:36:00Z</dcterms:modified>
</cp:coreProperties>
</file>