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467" w:rsidRPr="00867B24" w:rsidRDefault="00EE5467" w:rsidP="00EE5467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EE5467" w:rsidRPr="00867B24" w:rsidRDefault="00EE5467" w:rsidP="00EE5467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EE5467" w:rsidRPr="00867B24" w:rsidRDefault="00EE5467" w:rsidP="00EE5467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EE5467" w:rsidRPr="00867B24" w:rsidRDefault="00EE5467" w:rsidP="00EE5467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EE5467" w:rsidRPr="00867B24" w:rsidRDefault="00EE5467" w:rsidP="00EE546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EE5467" w:rsidRPr="00867B24" w:rsidRDefault="00EE5467" w:rsidP="00EE546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b/>
          <w:u w:val="single"/>
          <w:lang w:eastAsia="sl-SI"/>
        </w:rPr>
        <w:t>Vloga je sestavljena iz naslednje zahtevane dokumentacije</w:t>
      </w:r>
      <w:r w:rsidRPr="00867B24">
        <w:rPr>
          <w:rFonts w:ascii="Arial" w:eastAsia="Times New Roman" w:hAnsi="Arial" w:cs="Arial"/>
          <w:lang w:eastAsia="sl-SI"/>
        </w:rPr>
        <w:t>:</w:t>
      </w:r>
    </w:p>
    <w:p w:rsidR="00EE5467" w:rsidRPr="00867B24" w:rsidRDefault="00EE5467" w:rsidP="00EE546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EE5467" w:rsidRPr="00867B24" w:rsidRDefault="00EE5467" w:rsidP="00EE5467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Vloga je sestavljena iz naslednje zahtevane dokumentacije:</w:t>
      </w:r>
    </w:p>
    <w:p w:rsidR="00EE5467" w:rsidRPr="00867B24" w:rsidRDefault="00EE5467" w:rsidP="00EE5467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color w:val="000000"/>
          <w:lang w:eastAsia="sl-SI"/>
        </w:rPr>
        <w:t xml:space="preserve">1. Prijavni obrazec </w:t>
      </w:r>
    </w:p>
    <w:p w:rsidR="00EE5467" w:rsidRPr="00867B24" w:rsidRDefault="00EE5467" w:rsidP="00EE5467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2. Kopija odločbe o vpisu društva v register društev z vsemi naknadnimi spremembami</w:t>
      </w:r>
      <w:r>
        <w:rPr>
          <w:rFonts w:ascii="Arial" w:eastAsia="Times New Roman" w:hAnsi="Arial" w:cs="Arial"/>
          <w:lang w:eastAsia="sl-SI"/>
        </w:rPr>
        <w:t xml:space="preserve"> ali izpis iz AJPES-a</w:t>
      </w:r>
    </w:p>
    <w:p w:rsidR="00EE5467" w:rsidRPr="00867B24" w:rsidRDefault="00EE5467" w:rsidP="00EE5467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3. Kopija temeljnega akta društva, iz katerega je razvidna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dejavnost društva (statut oz. pravila o delu)</w:t>
      </w:r>
    </w:p>
    <w:p w:rsidR="00EE5467" w:rsidRPr="00867B24" w:rsidRDefault="00EE5467" w:rsidP="00EE5467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4. Vsebinska in finančna predstavitev- za vsako prijavljeno aktivnost posebej:</w:t>
      </w:r>
    </w:p>
    <w:p w:rsidR="00EE5467" w:rsidRPr="00867B24" w:rsidRDefault="00EE5467" w:rsidP="00EE546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podroben vsebinski opis aktivnosti promocije, način izvedbe, datum izvedbe, predvideno število udeležencev, </w:t>
      </w:r>
    </w:p>
    <w:p w:rsidR="00EE5467" w:rsidRPr="00867B24" w:rsidRDefault="00EE5467" w:rsidP="00EE546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finančna vrednost celotne prireditve </w:t>
      </w:r>
    </w:p>
    <w:p w:rsidR="00EE5467" w:rsidRPr="00867B24" w:rsidRDefault="00EE5467" w:rsidP="00EE546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 Finančna dokazila o izvedenih delih (kopije računov, itd. ter kopije dokazil o plačilu računov. Dokazila pod to točko se dostavijo za aktivnosti, ki so že bile izvedene do razpisa. V primeru, da aktivnost še ni bila izvedena, se dokumentacija pod to točko dostavi z zahtevkom za črpanje sredstev do 30.11.</w:t>
      </w:r>
      <w:r>
        <w:rPr>
          <w:rFonts w:ascii="Arial" w:eastAsia="Times New Roman" w:hAnsi="Arial" w:cs="Arial"/>
          <w:lang w:eastAsia="sl-SI"/>
        </w:rPr>
        <w:t>2019</w:t>
      </w:r>
      <w:r w:rsidRPr="00867B24">
        <w:rPr>
          <w:rFonts w:ascii="Arial" w:eastAsia="Times New Roman" w:hAnsi="Arial" w:cs="Arial"/>
          <w:lang w:eastAsia="sl-SI"/>
        </w:rPr>
        <w:t>.</w:t>
      </w:r>
    </w:p>
    <w:p w:rsidR="00EE5467" w:rsidRPr="00867B24" w:rsidRDefault="00EE5467" w:rsidP="00EE5467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color w:val="000000"/>
          <w:lang w:eastAsia="sl-SI"/>
        </w:rPr>
        <w:t>6. Izjava vlagatelja o izpolnjevanju in sprejemanju pogojev javnega razpisa</w:t>
      </w:r>
    </w:p>
    <w:p w:rsidR="00EE5467" w:rsidRPr="00867B24" w:rsidRDefault="00EE5467" w:rsidP="00EE5467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7. Parafiran vzorec pogodbe</w:t>
      </w:r>
    </w:p>
    <w:p w:rsidR="00EE5467" w:rsidRPr="00867B24" w:rsidRDefault="00EE5467" w:rsidP="00EE5467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:rsidR="00EE5467" w:rsidRPr="00867B24" w:rsidRDefault="00EE5467" w:rsidP="00EE5467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Vloga je popolna, če vlagatelj do predpisanega roka za oddajo vlog v javnem razpisu, predloži pravilno izpolnjeno zahtevano dokumentacijo.</w:t>
      </w:r>
      <w:r w:rsidRPr="00867B24">
        <w:rPr>
          <w:rFonts w:ascii="Arial" w:eastAsia="Times New Roman" w:hAnsi="Arial" w:cs="Arial"/>
          <w:color w:val="000000"/>
          <w:lang w:eastAsia="sl-SI"/>
        </w:rPr>
        <w:t xml:space="preserve"> Vsebina vloge mora biti urejena po zaporedju, ki je določena pri zahtevani dokumentaciji.</w:t>
      </w:r>
    </w:p>
    <w:p w:rsidR="00EE5467" w:rsidRDefault="00EE5467" w:rsidP="00EE5467">
      <w:pPr>
        <w:rPr>
          <w:rFonts w:ascii="Arial" w:eastAsia="Times New Roman" w:hAnsi="Arial" w:cs="Arial"/>
          <w:lang w:eastAsia="sl-SI"/>
        </w:rPr>
      </w:pPr>
      <w:bookmarkStart w:id="0" w:name="_GoBack"/>
      <w:bookmarkEnd w:id="0"/>
    </w:p>
    <w:sectPr w:rsidR="00EE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67"/>
    <w:rsid w:val="00E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E372"/>
  <w15:chartTrackingRefBased/>
  <w15:docId w15:val="{9C18558F-53C4-4F0E-85D7-B446E0A9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E546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2019-08-29T12:28:00Z</dcterms:created>
  <dcterms:modified xsi:type="dcterms:W3CDTF">2019-08-29T12:28:00Z</dcterms:modified>
</cp:coreProperties>
</file>