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1B3B" w14:textId="77777777" w:rsidR="00B40B8A" w:rsidRPr="0037174C" w:rsidRDefault="00B40B8A" w:rsidP="00B40B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37174C">
        <w:rPr>
          <w:rFonts w:ascii="Arial" w:eastAsia="Times New Roman" w:hAnsi="Arial" w:cs="Arial"/>
          <w:lang w:eastAsia="sl-SI"/>
        </w:rPr>
        <w:t>:</w:t>
      </w:r>
    </w:p>
    <w:p w14:paraId="1193890B" w14:textId="77777777" w:rsidR="00B40B8A" w:rsidRPr="0037174C" w:rsidRDefault="00B40B8A" w:rsidP="00B40B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FD1FF8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14:paraId="00C0570C" w14:textId="77777777" w:rsidR="00B40B8A" w:rsidRPr="0037174C" w:rsidRDefault="00B40B8A" w:rsidP="00B40B8A">
      <w:pPr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37174C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14:paraId="6DD814B0" w14:textId="77777777" w:rsidR="00B40B8A" w:rsidRPr="0037174C" w:rsidRDefault="00B40B8A" w:rsidP="00B40B8A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159EA006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2. Vsebinska in finančna predstavitev projekta:</w:t>
      </w:r>
    </w:p>
    <w:p w14:paraId="016DBD68" w14:textId="77777777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podroben vsebinski opis projekta, način izvedbe, datum izvedbe, predvideno število udeležencev, </w:t>
      </w:r>
    </w:p>
    <w:p w14:paraId="6A07ED3C" w14:textId="77777777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finančna vrednost celotnega projekta </w:t>
      </w:r>
    </w:p>
    <w:p w14:paraId="4D250850" w14:textId="55DE1A7A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razpisa. V primeru, da aktivnost še ni bila izvedena, se dokumentacija pod to točko dostavi z zahtevkom za črpanje sredstev do </w:t>
      </w:r>
      <w:r w:rsidR="00F35CB6">
        <w:rPr>
          <w:rFonts w:ascii="Arial" w:eastAsia="Times New Roman" w:hAnsi="Arial" w:cs="Arial"/>
          <w:lang w:eastAsia="sl-SI"/>
        </w:rPr>
        <w:t>28</w:t>
      </w:r>
      <w:r w:rsidRPr="0037174C">
        <w:rPr>
          <w:rFonts w:ascii="Arial" w:eastAsia="Times New Roman" w:hAnsi="Arial" w:cs="Arial"/>
          <w:lang w:eastAsia="sl-SI"/>
        </w:rPr>
        <w:t>.11.202</w:t>
      </w:r>
      <w:r w:rsidR="00F35CB6">
        <w:rPr>
          <w:rFonts w:ascii="Arial" w:eastAsia="Times New Roman" w:hAnsi="Arial" w:cs="Arial"/>
          <w:lang w:eastAsia="sl-SI"/>
        </w:rPr>
        <w:t>5</w:t>
      </w:r>
      <w:r w:rsidRPr="0037174C">
        <w:rPr>
          <w:rFonts w:ascii="Arial" w:eastAsia="Times New Roman" w:hAnsi="Arial" w:cs="Arial"/>
          <w:lang w:eastAsia="sl-SI"/>
        </w:rPr>
        <w:t>.</w:t>
      </w:r>
    </w:p>
    <w:p w14:paraId="20BCD17C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color w:val="000000"/>
          <w:lang w:eastAsia="sl-SI"/>
        </w:rPr>
        <w:t>3. Izjava vlagatelja o izpolnjevanju in sprejemanju pogojev javnega razpisa</w:t>
      </w:r>
    </w:p>
    <w:p w14:paraId="06BD5585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4. Parafiran vzorec pogodbe</w:t>
      </w:r>
    </w:p>
    <w:p w14:paraId="28869022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eastAsia="Times New Roman" w:hAnsi="Arial" w:cs="Arial"/>
          <w:lang w:eastAsia="sl-SI"/>
        </w:rPr>
        <w:t xml:space="preserve">5. </w:t>
      </w:r>
      <w:r w:rsidRPr="0037174C">
        <w:rPr>
          <w:rFonts w:ascii="Arial" w:hAnsi="Arial" w:cs="Arial"/>
          <w:iCs/>
        </w:rPr>
        <w:t>P</w:t>
      </w:r>
      <w:r w:rsidRPr="0037174C">
        <w:rPr>
          <w:rFonts w:ascii="Arial" w:hAnsi="Arial" w:cs="Arial"/>
        </w:rPr>
        <w:t>rivolitev za obdelavo osebnih podatkov</w:t>
      </w:r>
    </w:p>
    <w:p w14:paraId="4D542066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hAnsi="Arial" w:cs="Arial"/>
        </w:rPr>
        <w:t>6. Finančno poročilo o izvedenem projektu (po realizaciji projekta)</w:t>
      </w:r>
    </w:p>
    <w:p w14:paraId="2F6BBDCD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hAnsi="Arial" w:cs="Arial"/>
        </w:rPr>
        <w:t>7. Kopija temeljnega akta društva, iz katerega je razvidna dejavnost društva na področju turizma (statut oz. pravila o delu)</w:t>
      </w:r>
    </w:p>
    <w:p w14:paraId="535D25A8" w14:textId="77777777" w:rsidR="00B40B8A" w:rsidRPr="0037174C" w:rsidRDefault="00B40B8A" w:rsidP="00B40B8A">
      <w:pPr>
        <w:rPr>
          <w:rFonts w:ascii="Arial" w:hAnsi="Arial" w:cs="Arial"/>
          <w:b/>
        </w:rPr>
      </w:pPr>
    </w:p>
    <w:p w14:paraId="377A831C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7204A448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371F5990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37174C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14:paraId="48BBC972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672BF5F9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1C885050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33BDBE50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2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8A"/>
    <w:rsid w:val="003058AF"/>
    <w:rsid w:val="00983835"/>
    <w:rsid w:val="00A06B05"/>
    <w:rsid w:val="00B40B8A"/>
    <w:rsid w:val="00BC74FF"/>
    <w:rsid w:val="00E04B69"/>
    <w:rsid w:val="00E8212D"/>
    <w:rsid w:val="00F3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22EB"/>
  <w15:chartTrackingRefBased/>
  <w15:docId w15:val="{91973AD2-EADE-4A6F-8781-DC954299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0B8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4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4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4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4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0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40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0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0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4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4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40B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0B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0B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40B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0B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0B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4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4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40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4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4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40B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40B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40B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4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40B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40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cp:lastPrinted>2025-05-28T08:26:00Z</cp:lastPrinted>
  <dcterms:created xsi:type="dcterms:W3CDTF">2024-05-21T11:10:00Z</dcterms:created>
  <dcterms:modified xsi:type="dcterms:W3CDTF">2025-05-28T08:32:00Z</dcterms:modified>
</cp:coreProperties>
</file>