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57AF" w14:textId="0C3C5799" w:rsidR="00231AAD" w:rsidRDefault="00595A00">
      <w:r>
        <w:rPr>
          <w:noProof/>
        </w:rPr>
        <w:drawing>
          <wp:inline distT="0" distB="0" distL="0" distR="0" wp14:anchorId="4E08CDE9" wp14:editId="7577F40A">
            <wp:extent cx="3590290" cy="1695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3EE9" w14:textId="51EF1835" w:rsidR="00595A00" w:rsidRDefault="00595A00"/>
    <w:p w14:paraId="5C807F7F" w14:textId="48A81E9A" w:rsidR="00595A00" w:rsidRDefault="00595A00"/>
    <w:p w14:paraId="74AAD043" w14:textId="58047DC5" w:rsidR="00595A00" w:rsidRDefault="00595A00"/>
    <w:p w14:paraId="3F59C9E8" w14:textId="72A38CDD" w:rsidR="00595A00" w:rsidRDefault="00595A00"/>
    <w:p w14:paraId="075FF459" w14:textId="072DA9C4" w:rsidR="00595A00" w:rsidRDefault="00595A00"/>
    <w:p w14:paraId="7DD676DA" w14:textId="279A814F" w:rsidR="00595A00" w:rsidRDefault="00595A00"/>
    <w:p w14:paraId="6D5F6DC4" w14:textId="0102EFA5" w:rsidR="00595A00" w:rsidRDefault="00595A00"/>
    <w:p w14:paraId="2780F20D" w14:textId="03E1FA5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NE ODPIRAJ! –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8"/>
          <w:szCs w:val="28"/>
          <w:lang w:eastAsia="sl-SI"/>
        </w:rPr>
        <w:t>OBČINA BREŽICE</w:t>
      </w:r>
    </w:p>
    <w:p w14:paraId="53F6D5B3" w14:textId="31147414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»PRIJAVA NA JR 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>–</w:t>
      </w:r>
      <w:r w:rsidR="002C5324">
        <w:rPr>
          <w:rFonts w:ascii="Arial" w:eastAsia="Times New Roman" w:hAnsi="Arial" w:cs="Arial"/>
          <w:b/>
          <w:sz w:val="24"/>
          <w:szCs w:val="24"/>
          <w:lang w:eastAsia="sl-SI"/>
        </w:rPr>
        <w:t>KONCESIJSKA DAJATEV OD LOVA 2024-2025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>«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Cs/>
          <w:sz w:val="28"/>
          <w:szCs w:val="28"/>
          <w:lang w:eastAsia="sl-SI"/>
        </w:rPr>
        <w:t>Cesta prvih borcev 18</w:t>
      </w:r>
    </w:p>
    <w:p w14:paraId="18D2B13F" w14:textId="7FBCF0B1" w:rsidR="00595A00" w:rsidRPr="00595A00" w:rsidRDefault="00595A00" w:rsidP="00595A0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95A00">
        <w:rPr>
          <w:rFonts w:ascii="Arial" w:eastAsia="Times New Roman" w:hAnsi="Arial" w:cs="Arial"/>
          <w:b/>
          <w:sz w:val="32"/>
          <w:szCs w:val="32"/>
          <w:lang w:eastAsia="sl-SI"/>
        </w:rPr>
        <w:t>8250   BREŽICE</w:t>
      </w:r>
    </w:p>
    <w:p w14:paraId="68B02EBB" w14:textId="7039818C" w:rsidR="00595A00" w:rsidRPr="00595A00" w:rsidRDefault="00595A00">
      <w:pPr>
        <w:rPr>
          <w:sz w:val="24"/>
          <w:szCs w:val="24"/>
        </w:rPr>
      </w:pP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</w:p>
    <w:p w14:paraId="25B18D28" w14:textId="77777777" w:rsidR="00595A00" w:rsidRDefault="00595A00"/>
    <w:sectPr w:rsidR="00595A00" w:rsidSect="00595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0"/>
    <w:rsid w:val="00074309"/>
    <w:rsid w:val="00231AAD"/>
    <w:rsid w:val="002C5324"/>
    <w:rsid w:val="002E031F"/>
    <w:rsid w:val="003A4182"/>
    <w:rsid w:val="004F1CB6"/>
    <w:rsid w:val="00595A00"/>
    <w:rsid w:val="00834CA1"/>
    <w:rsid w:val="009776C2"/>
    <w:rsid w:val="00A12FC6"/>
    <w:rsid w:val="00A96A09"/>
    <w:rsid w:val="00B17CED"/>
    <w:rsid w:val="00D56060"/>
    <w:rsid w:val="00D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8BA"/>
  <w15:chartTrackingRefBased/>
  <w15:docId w15:val="{61DD125B-8A6C-4D37-BE84-FF7E7445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4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Roman Matjašič</cp:lastModifiedBy>
  <cp:revision>2</cp:revision>
  <dcterms:created xsi:type="dcterms:W3CDTF">2026-06-04T06:58:00Z</dcterms:created>
  <dcterms:modified xsi:type="dcterms:W3CDTF">2026-06-04T06:58:00Z</dcterms:modified>
</cp:coreProperties>
</file>