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BB97B" w14:textId="77777777" w:rsidR="00682B07" w:rsidRPr="00327B72" w:rsidRDefault="00682B07" w:rsidP="00682B07">
      <w:pPr>
        <w:jc w:val="right"/>
        <w:rPr>
          <w:rFonts w:ascii="Arial" w:hAnsi="Arial" w:cs="Arial"/>
          <w:b/>
          <w:sz w:val="22"/>
          <w:szCs w:val="22"/>
        </w:rPr>
      </w:pPr>
      <w:r w:rsidRPr="00327B72">
        <w:rPr>
          <w:rFonts w:ascii="Arial" w:hAnsi="Arial" w:cs="Arial"/>
          <w:b/>
          <w:sz w:val="22"/>
          <w:szCs w:val="22"/>
        </w:rPr>
        <w:t>P-</w:t>
      </w:r>
      <w:r w:rsidRPr="00327B72">
        <w:rPr>
          <w:rFonts w:ascii="Arial" w:hAnsi="Arial" w:cs="Arial"/>
          <w:b/>
          <w:noProof/>
          <w:sz w:val="22"/>
          <w:szCs w:val="22"/>
        </w:rPr>
        <w:t>----</w:t>
      </w:r>
      <w:r w:rsidRPr="00327B72">
        <w:rPr>
          <w:rFonts w:ascii="Arial" w:hAnsi="Arial" w:cs="Arial"/>
          <w:b/>
          <w:sz w:val="22"/>
          <w:szCs w:val="22"/>
        </w:rPr>
        <w:t>/</w:t>
      </w:r>
      <w:r>
        <w:rPr>
          <w:rFonts w:ascii="Arial" w:hAnsi="Arial" w:cs="Arial"/>
          <w:b/>
          <w:sz w:val="22"/>
          <w:szCs w:val="22"/>
        </w:rPr>
        <w:t>2021</w:t>
      </w:r>
    </w:p>
    <w:p w14:paraId="78578443" w14:textId="77777777" w:rsidR="00682B07" w:rsidRPr="00327B72" w:rsidRDefault="00682B07" w:rsidP="00682B07">
      <w:pPr>
        <w:jc w:val="both"/>
        <w:rPr>
          <w:rFonts w:ascii="Arial" w:hAnsi="Arial" w:cs="Arial"/>
          <w:sz w:val="22"/>
          <w:szCs w:val="22"/>
        </w:rPr>
      </w:pPr>
    </w:p>
    <w:p w14:paraId="507A03B6"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Občina Brežice, Cesta prvih borcev 18, 8250 Brežice, ki jo zastopa župan Ivan Molan, matična številka: 5880173000, ID za DDV: SI 34944745, v nadaljevanju: občina</w:t>
      </w:r>
    </w:p>
    <w:p w14:paraId="73ED433E" w14:textId="77777777" w:rsidR="00682B07" w:rsidRPr="00327B72" w:rsidRDefault="00682B07" w:rsidP="00682B07">
      <w:pPr>
        <w:jc w:val="both"/>
        <w:rPr>
          <w:rFonts w:ascii="Arial" w:hAnsi="Arial" w:cs="Arial"/>
          <w:sz w:val="22"/>
          <w:szCs w:val="22"/>
        </w:rPr>
      </w:pPr>
    </w:p>
    <w:p w14:paraId="70399177"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in</w:t>
      </w:r>
    </w:p>
    <w:p w14:paraId="6B8E6A74" w14:textId="77777777" w:rsidR="00682B07" w:rsidRPr="00327B72" w:rsidRDefault="00682B07" w:rsidP="00682B07">
      <w:pPr>
        <w:jc w:val="both"/>
        <w:rPr>
          <w:rFonts w:ascii="Arial" w:hAnsi="Arial" w:cs="Arial"/>
          <w:sz w:val="22"/>
          <w:szCs w:val="22"/>
        </w:rPr>
      </w:pPr>
    </w:p>
    <w:p w14:paraId="5196D774" w14:textId="77777777" w:rsidR="00682B07" w:rsidRPr="00327B72" w:rsidRDefault="00682B07" w:rsidP="00682B07">
      <w:pPr>
        <w:autoSpaceDE w:val="0"/>
        <w:autoSpaceDN w:val="0"/>
        <w:adjustRightInd w:val="0"/>
        <w:spacing w:line="288" w:lineRule="auto"/>
        <w:jc w:val="both"/>
        <w:rPr>
          <w:rFonts w:ascii="Arial" w:hAnsi="Arial" w:cs="Arial"/>
          <w:sz w:val="22"/>
          <w:szCs w:val="22"/>
        </w:rPr>
      </w:pPr>
      <w:r w:rsidRPr="00327B72">
        <w:rPr>
          <w:rFonts w:ascii="Arial" w:hAnsi="Arial" w:cs="Arial"/>
          <w:noProof/>
          <w:sz w:val="22"/>
          <w:szCs w:val="22"/>
        </w:rPr>
        <w:t>Naziv________</w:t>
      </w:r>
      <w:r w:rsidRPr="00327B72">
        <w:rPr>
          <w:rFonts w:ascii="Arial" w:hAnsi="Arial" w:cs="Arial"/>
          <w:sz w:val="22"/>
          <w:szCs w:val="22"/>
        </w:rPr>
        <w:t xml:space="preserve">, </w:t>
      </w:r>
      <w:r w:rsidRPr="00327B72">
        <w:rPr>
          <w:rFonts w:ascii="Arial" w:hAnsi="Arial" w:cs="Arial"/>
          <w:noProof/>
          <w:sz w:val="22"/>
          <w:szCs w:val="22"/>
        </w:rPr>
        <w:t>Naslov__________</w:t>
      </w:r>
      <w:r w:rsidRPr="00327B72">
        <w:rPr>
          <w:rFonts w:ascii="Arial" w:hAnsi="Arial" w:cs="Arial"/>
          <w:sz w:val="22"/>
          <w:szCs w:val="22"/>
        </w:rPr>
        <w:t xml:space="preserve">, </w:t>
      </w:r>
      <w:r w:rsidRPr="00327B72">
        <w:rPr>
          <w:rFonts w:ascii="Arial" w:hAnsi="Arial" w:cs="Arial"/>
          <w:noProof/>
          <w:sz w:val="22"/>
          <w:szCs w:val="22"/>
        </w:rPr>
        <w:t>Pošta________</w:t>
      </w:r>
      <w:r w:rsidRPr="00327B72">
        <w:rPr>
          <w:rFonts w:ascii="Arial" w:hAnsi="Arial" w:cs="Arial"/>
          <w:sz w:val="22"/>
          <w:szCs w:val="22"/>
        </w:rPr>
        <w:t xml:space="preserve">, davčna številka:______ ,ki ga zastopa  </w:t>
      </w:r>
      <w:r w:rsidRPr="00327B72">
        <w:rPr>
          <w:rFonts w:ascii="Arial" w:hAnsi="Arial" w:cs="Arial"/>
          <w:noProof/>
          <w:sz w:val="22"/>
          <w:szCs w:val="22"/>
        </w:rPr>
        <w:t>_______</w:t>
      </w:r>
      <w:r w:rsidRPr="00327B72">
        <w:rPr>
          <w:rFonts w:ascii="Arial" w:hAnsi="Arial" w:cs="Arial"/>
          <w:i/>
          <w:iCs/>
          <w:sz w:val="22"/>
          <w:szCs w:val="22"/>
        </w:rPr>
        <w:t xml:space="preserve">, </w:t>
      </w:r>
      <w:r w:rsidRPr="00327B72">
        <w:rPr>
          <w:rFonts w:ascii="Arial" w:hAnsi="Arial" w:cs="Arial"/>
          <w:sz w:val="22"/>
          <w:szCs w:val="22"/>
        </w:rPr>
        <w:t xml:space="preserve">v nadaljevanju: končni prejemnik </w:t>
      </w:r>
    </w:p>
    <w:p w14:paraId="22D46BF6" w14:textId="77777777" w:rsidR="00682B07" w:rsidRPr="00327B72" w:rsidRDefault="00682B07" w:rsidP="00682B07">
      <w:pPr>
        <w:jc w:val="both"/>
        <w:rPr>
          <w:rFonts w:ascii="Arial" w:hAnsi="Arial" w:cs="Arial"/>
          <w:sz w:val="22"/>
          <w:szCs w:val="22"/>
        </w:rPr>
      </w:pPr>
    </w:p>
    <w:p w14:paraId="4A3E88A5"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skleneta</w:t>
      </w:r>
    </w:p>
    <w:p w14:paraId="5C0CF855" w14:textId="77777777" w:rsidR="00682B07" w:rsidRPr="00327B72" w:rsidRDefault="00682B07" w:rsidP="00682B07">
      <w:pPr>
        <w:keepNext/>
        <w:jc w:val="center"/>
        <w:outlineLvl w:val="1"/>
        <w:rPr>
          <w:rFonts w:ascii="Arial" w:hAnsi="Arial" w:cs="Arial"/>
          <w:b/>
          <w:bCs/>
          <w:spacing w:val="100"/>
          <w:sz w:val="22"/>
          <w:szCs w:val="22"/>
        </w:rPr>
      </w:pPr>
      <w:r w:rsidRPr="00327B72">
        <w:rPr>
          <w:rFonts w:ascii="Arial" w:hAnsi="Arial" w:cs="Arial"/>
          <w:b/>
          <w:bCs/>
          <w:spacing w:val="100"/>
          <w:sz w:val="22"/>
          <w:szCs w:val="22"/>
        </w:rPr>
        <w:t xml:space="preserve">POGODBO   </w:t>
      </w:r>
    </w:p>
    <w:p w14:paraId="789FBF46" w14:textId="77777777" w:rsidR="00682B07" w:rsidRPr="00327B72" w:rsidRDefault="00682B07" w:rsidP="00682B07">
      <w:pPr>
        <w:jc w:val="center"/>
        <w:rPr>
          <w:rFonts w:ascii="Arial" w:hAnsi="Arial" w:cs="Arial"/>
          <w:b/>
          <w:sz w:val="22"/>
          <w:szCs w:val="22"/>
        </w:rPr>
      </w:pPr>
      <w:r w:rsidRPr="00327B72">
        <w:rPr>
          <w:rFonts w:ascii="Arial" w:hAnsi="Arial" w:cs="Arial"/>
          <w:b/>
          <w:caps/>
          <w:sz w:val="22"/>
          <w:szCs w:val="22"/>
        </w:rPr>
        <w:t>o dodelitvi državnih pomoči – de minimis-</w:t>
      </w:r>
      <w:r w:rsidRPr="00327B72">
        <w:rPr>
          <w:rFonts w:ascii="Arial" w:hAnsi="Arial" w:cs="Arial"/>
          <w:sz w:val="22"/>
          <w:szCs w:val="22"/>
        </w:rPr>
        <w:t xml:space="preserve"> zagotavljanje tehnične podpore v kmetijskem in gozdarskem sektorju</w:t>
      </w:r>
    </w:p>
    <w:p w14:paraId="2379DDF0" w14:textId="77777777" w:rsidR="00682B07" w:rsidRPr="00327B72" w:rsidRDefault="00682B07" w:rsidP="00682B07">
      <w:pPr>
        <w:jc w:val="both"/>
        <w:rPr>
          <w:rFonts w:ascii="Arial" w:hAnsi="Arial" w:cs="Arial"/>
          <w:sz w:val="22"/>
          <w:szCs w:val="22"/>
          <w:u w:val="single"/>
        </w:rPr>
      </w:pPr>
    </w:p>
    <w:p w14:paraId="1543FD42" w14:textId="77777777" w:rsidR="00682B07" w:rsidRPr="00327B72" w:rsidRDefault="00682B07" w:rsidP="00682B07">
      <w:pPr>
        <w:jc w:val="both"/>
        <w:rPr>
          <w:rFonts w:ascii="Arial" w:hAnsi="Arial" w:cs="Arial"/>
          <w:sz w:val="22"/>
          <w:szCs w:val="22"/>
          <w:u w:val="single"/>
        </w:rPr>
      </w:pPr>
    </w:p>
    <w:p w14:paraId="6C5781E0"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1. člen</w:t>
      </w:r>
    </w:p>
    <w:p w14:paraId="741E515A" w14:textId="77777777" w:rsidR="00682B07" w:rsidRDefault="00682B07" w:rsidP="00682B07">
      <w:pPr>
        <w:jc w:val="both"/>
        <w:rPr>
          <w:rFonts w:ascii="Arial" w:hAnsi="Arial" w:cs="Arial"/>
          <w:sz w:val="22"/>
          <w:szCs w:val="22"/>
        </w:rPr>
      </w:pPr>
    </w:p>
    <w:p w14:paraId="4A23E7F3"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Pogodbeni stranki ugotavljata, da:</w:t>
      </w:r>
    </w:p>
    <w:p w14:paraId="5E8631AA" w14:textId="77777777" w:rsidR="00682B07" w:rsidRPr="00327B72" w:rsidRDefault="00682B07" w:rsidP="00682B07">
      <w:pPr>
        <w:jc w:val="both"/>
        <w:rPr>
          <w:rFonts w:ascii="Arial" w:hAnsi="Arial" w:cs="Arial"/>
          <w:sz w:val="22"/>
          <w:szCs w:val="22"/>
        </w:rPr>
      </w:pPr>
    </w:p>
    <w:p w14:paraId="5D2C1F2C" w14:textId="77777777" w:rsidR="00682B07" w:rsidRPr="00327B72" w:rsidRDefault="00682B07" w:rsidP="00682B07">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 xml:space="preserve">je bil dne_____ v Uradnem listu RS št.____  objavljen Javni razpis o dodeljevanju proračunskih sredstev za ohranjanje in razvoj kmetijstva in podeželja v občini Brežice za leto </w:t>
      </w:r>
      <w:r>
        <w:rPr>
          <w:rFonts w:ascii="Arial" w:eastAsia="Calibri" w:hAnsi="Arial" w:cs="Arial"/>
          <w:sz w:val="22"/>
          <w:szCs w:val="22"/>
          <w:lang w:eastAsia="en-US"/>
        </w:rPr>
        <w:t>2021</w:t>
      </w:r>
      <w:r w:rsidRPr="00327B72">
        <w:rPr>
          <w:rFonts w:ascii="Arial" w:eastAsia="Calibri" w:hAnsi="Arial" w:cs="Arial"/>
          <w:sz w:val="22"/>
          <w:szCs w:val="22"/>
          <w:lang w:eastAsia="en-US"/>
        </w:rPr>
        <w:t xml:space="preserve"> (v nadaljevanju: javni razpis),</w:t>
      </w:r>
    </w:p>
    <w:p w14:paraId="00B4C1B7" w14:textId="77777777" w:rsidR="00682B07" w:rsidRPr="00327B72" w:rsidRDefault="00682B07" w:rsidP="00682B07">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se je končni prejemnik prijavil na javni razpis s pravočasno in popolno vlogo, ki jo je pregledala Komisija za izvedbo javnih razpisov na področju kmetijstva,</w:t>
      </w:r>
    </w:p>
    <w:p w14:paraId="31783E15" w14:textId="77777777" w:rsidR="00682B07" w:rsidRPr="00327B72" w:rsidRDefault="00682B07" w:rsidP="00682B07">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 xml:space="preserve">je Občina s sklepom št. </w:t>
      </w:r>
      <w:r w:rsidRPr="00327B72">
        <w:rPr>
          <w:rFonts w:ascii="Arial" w:eastAsia="Calibri" w:hAnsi="Arial" w:cs="Arial"/>
          <w:noProof/>
          <w:sz w:val="22"/>
          <w:szCs w:val="22"/>
          <w:lang w:eastAsia="en-US"/>
        </w:rPr>
        <w:t>_____</w:t>
      </w:r>
      <w:r w:rsidRPr="00327B72">
        <w:rPr>
          <w:rFonts w:ascii="Arial" w:eastAsia="Calibri" w:hAnsi="Arial" w:cs="Arial"/>
          <w:sz w:val="22"/>
          <w:szCs w:val="22"/>
          <w:lang w:eastAsia="en-US"/>
        </w:rPr>
        <w:t xml:space="preserve"> z dne______  končnemu prejemniku odobrila sredstva v višini </w:t>
      </w:r>
      <w:r w:rsidRPr="00327B72">
        <w:rPr>
          <w:rFonts w:ascii="Arial" w:eastAsia="Calibri" w:hAnsi="Arial" w:cs="Arial"/>
          <w:b/>
          <w:noProof/>
          <w:sz w:val="22"/>
          <w:szCs w:val="22"/>
          <w:lang w:eastAsia="en-US"/>
        </w:rPr>
        <w:t>_______</w:t>
      </w:r>
      <w:r w:rsidRPr="00327B72">
        <w:rPr>
          <w:rFonts w:ascii="Arial" w:eastAsia="Calibri" w:hAnsi="Arial" w:cs="Arial"/>
          <w:sz w:val="22"/>
          <w:szCs w:val="22"/>
          <w:lang w:eastAsia="en-US"/>
        </w:rPr>
        <w:t xml:space="preserve"> EUR</w:t>
      </w:r>
      <w:r w:rsidRPr="00327B72">
        <w:rPr>
          <w:rFonts w:ascii="Arial" w:eastAsia="Calibri" w:hAnsi="Arial" w:cs="Arial"/>
          <w:bCs/>
          <w:sz w:val="22"/>
          <w:szCs w:val="22"/>
          <w:lang w:eastAsia="en-US"/>
        </w:rPr>
        <w:t>,</w:t>
      </w:r>
    </w:p>
    <w:p w14:paraId="6CF272BC" w14:textId="77777777" w:rsidR="00682B07" w:rsidRPr="00327B72" w:rsidRDefault="00682B07" w:rsidP="00682B07">
      <w:pPr>
        <w:numPr>
          <w:ilvl w:val="0"/>
          <w:numId w:val="3"/>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se sredstva dodeljujejo na podlagi Priglasitve sheme državnih pomoči (št. priglasitve: M001-5880173-</w:t>
      </w:r>
      <w:r>
        <w:rPr>
          <w:rFonts w:ascii="Arial" w:eastAsia="Calibri" w:hAnsi="Arial" w:cs="Arial"/>
          <w:sz w:val="22"/>
          <w:szCs w:val="22"/>
          <w:lang w:eastAsia="en-US"/>
        </w:rPr>
        <w:t>2021</w:t>
      </w:r>
      <w:r w:rsidRPr="00327B72">
        <w:rPr>
          <w:rFonts w:ascii="Arial" w:eastAsia="Calibri" w:hAnsi="Arial" w:cs="Arial"/>
          <w:sz w:val="22"/>
          <w:szCs w:val="22"/>
          <w:lang w:eastAsia="en-US"/>
        </w:rPr>
        <w:t>)</w:t>
      </w:r>
      <w:r w:rsidRPr="00327B72">
        <w:rPr>
          <w:rFonts w:ascii="Arial" w:eastAsia="Calibri" w:hAnsi="Arial" w:cs="Arial"/>
          <w:b/>
          <w:sz w:val="22"/>
          <w:szCs w:val="22"/>
          <w:lang w:eastAsia="en-US"/>
        </w:rPr>
        <w:t xml:space="preserve"> </w:t>
      </w:r>
      <w:r w:rsidRPr="00327B72">
        <w:rPr>
          <w:rFonts w:ascii="Arial" w:eastAsia="Calibri" w:hAnsi="Arial" w:cs="Arial"/>
          <w:sz w:val="22"/>
          <w:szCs w:val="22"/>
          <w:lang w:eastAsia="en-US"/>
        </w:rPr>
        <w:t>priglašene na Ministrstvo za finance,</w:t>
      </w:r>
    </w:p>
    <w:p w14:paraId="2C288A1A" w14:textId="77777777" w:rsidR="00682B07" w:rsidRPr="00327B72" w:rsidRDefault="00682B07" w:rsidP="00682B07">
      <w:pPr>
        <w:numPr>
          <w:ilvl w:val="0"/>
          <w:numId w:val="3"/>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Sredstva se  dodeljujejo na podlagi Priglasitve sheme državnih pomoči  št. priglasitve M001 – 5880173-</w:t>
      </w:r>
      <w:r>
        <w:rPr>
          <w:rFonts w:ascii="Arial" w:eastAsia="Calibri" w:hAnsi="Arial" w:cs="Arial"/>
          <w:sz w:val="22"/>
          <w:szCs w:val="22"/>
          <w:lang w:eastAsia="en-US"/>
        </w:rPr>
        <w:t>2021</w:t>
      </w:r>
      <w:r w:rsidRPr="00327B72">
        <w:rPr>
          <w:rFonts w:ascii="Arial" w:eastAsia="Calibri" w:hAnsi="Arial" w:cs="Arial"/>
          <w:sz w:val="22"/>
          <w:szCs w:val="22"/>
          <w:lang w:eastAsia="en-US"/>
        </w:rPr>
        <w:t xml:space="preserve">, priglašene pri Ministrstvu za finance v skladu s pravilom »de </w:t>
      </w:r>
      <w:proofErr w:type="spellStart"/>
      <w:r w:rsidRPr="00327B72">
        <w:rPr>
          <w:rFonts w:ascii="Arial" w:eastAsia="Calibri" w:hAnsi="Arial" w:cs="Arial"/>
          <w:sz w:val="22"/>
          <w:szCs w:val="22"/>
          <w:lang w:eastAsia="en-US"/>
        </w:rPr>
        <w:t>minimis</w:t>
      </w:r>
      <w:proofErr w:type="spellEnd"/>
      <w:r w:rsidRPr="00327B72">
        <w:rPr>
          <w:rFonts w:ascii="Arial" w:eastAsia="Calibri" w:hAnsi="Arial" w:cs="Arial"/>
          <w:sz w:val="22"/>
          <w:szCs w:val="22"/>
          <w:lang w:eastAsia="en-US"/>
        </w:rPr>
        <w:t xml:space="preserve">«. Po pravilu »de </w:t>
      </w:r>
      <w:proofErr w:type="spellStart"/>
      <w:r w:rsidRPr="00327B72">
        <w:rPr>
          <w:rFonts w:ascii="Arial" w:eastAsia="Calibri" w:hAnsi="Arial" w:cs="Arial"/>
          <w:sz w:val="22"/>
          <w:szCs w:val="22"/>
          <w:lang w:eastAsia="en-US"/>
        </w:rPr>
        <w:t>minimis</w:t>
      </w:r>
      <w:proofErr w:type="spellEnd"/>
      <w:r w:rsidRPr="00327B72">
        <w:rPr>
          <w:rFonts w:ascii="Arial" w:eastAsia="Calibri" w:hAnsi="Arial" w:cs="Arial"/>
          <w:sz w:val="22"/>
          <w:szCs w:val="22"/>
          <w:lang w:eastAsia="en-US"/>
        </w:rPr>
        <w:t>«, pomeni, da skupni znesek pomoči dodeljene istemu upravičencu ne presega 200.000 EUR v obdobju treh let od zadnjega prejema takšne pomoči, ne glede na obliko ali namen pomoči. Občina Brežice je pri Ministrstvu za finance preverila podatke o že prejetih sredstvih v zadnjih treh letih. Iz dopisa Ministrstva za finance št._____ z dne __________ je razvidno, da končni prejemnik z dodeljenimi sredstvi ne presega prej omenjenega limita.</w:t>
      </w:r>
    </w:p>
    <w:p w14:paraId="2A46C39D" w14:textId="77777777" w:rsidR="00682B07" w:rsidRDefault="00682B07" w:rsidP="00682B07">
      <w:pPr>
        <w:tabs>
          <w:tab w:val="left" w:pos="5940"/>
        </w:tabs>
        <w:jc w:val="both"/>
        <w:rPr>
          <w:rFonts w:ascii="Arial" w:hAnsi="Arial" w:cs="Arial"/>
          <w:color w:val="000000"/>
          <w:sz w:val="22"/>
          <w:szCs w:val="22"/>
        </w:rPr>
      </w:pPr>
    </w:p>
    <w:p w14:paraId="77CB3267" w14:textId="77777777" w:rsidR="00682B07" w:rsidRPr="00327B72" w:rsidRDefault="00682B07" w:rsidP="00682B07">
      <w:pPr>
        <w:tabs>
          <w:tab w:val="left" w:pos="5940"/>
        </w:tabs>
        <w:jc w:val="both"/>
        <w:rPr>
          <w:rFonts w:ascii="Arial" w:hAnsi="Arial" w:cs="Arial"/>
          <w:color w:val="000000"/>
          <w:sz w:val="22"/>
          <w:szCs w:val="22"/>
        </w:rPr>
      </w:pPr>
    </w:p>
    <w:p w14:paraId="4959877D"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2. člen</w:t>
      </w:r>
    </w:p>
    <w:p w14:paraId="0AAF99CF" w14:textId="77777777" w:rsidR="00682B07" w:rsidRDefault="00682B07" w:rsidP="00682B07">
      <w:pPr>
        <w:jc w:val="both"/>
        <w:rPr>
          <w:rFonts w:ascii="Arial" w:hAnsi="Arial" w:cs="Arial"/>
          <w:sz w:val="22"/>
          <w:szCs w:val="22"/>
        </w:rPr>
      </w:pPr>
    </w:p>
    <w:p w14:paraId="0DAC540C"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Občina bo sredstva iz 1. člena te pogodbe nakazala na podlagi predložitve zahtevka za izplačilo sredstev, kateremu morajo biti priložena dokazila o stroških ukrepa (kopije računov in potrdil o plačilu le-teh) ter seznam upravičenih udeležencev izobraževanja, usposabljanja oz. svetovanja ali izmenjave dobrih praks. Pri ocenjevanju izdelkov pa katalog razstavljavcev oz. pridelovalcev</w:t>
      </w:r>
    </w:p>
    <w:p w14:paraId="27210C87" w14:textId="77777777" w:rsidR="00682B07" w:rsidRPr="00327B72" w:rsidRDefault="00682B07" w:rsidP="00682B07">
      <w:pPr>
        <w:jc w:val="both"/>
        <w:rPr>
          <w:rFonts w:ascii="Arial" w:hAnsi="Arial" w:cs="Arial"/>
          <w:sz w:val="22"/>
          <w:szCs w:val="22"/>
        </w:rPr>
      </w:pPr>
    </w:p>
    <w:p w14:paraId="39EA6B6A"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V primeru, da se posameznega izobraževanja, usposabljanja oz. svetovanja ne bo udeležil noben upravičenec iz občine Brežice, odobrena sredstva za to usposabljanje, izobraževanje oz. svetovanje končnemu prejemniku ne bodo nakazana. V primeru, da se bo posameznega izobraževanja, usposabljanja oz. svetovanja udeležilo manjše število udeležencev iz občine Brežice od predvidenega, se odobrena sredstva končnemu prejemniku ustrezno zmanjšajo.</w:t>
      </w:r>
    </w:p>
    <w:p w14:paraId="71278936" w14:textId="77777777" w:rsidR="00682B07" w:rsidRPr="00327B72" w:rsidRDefault="00682B07" w:rsidP="00682B07">
      <w:pPr>
        <w:jc w:val="both"/>
        <w:rPr>
          <w:rFonts w:ascii="Arial" w:hAnsi="Arial" w:cs="Arial"/>
          <w:sz w:val="22"/>
          <w:szCs w:val="22"/>
        </w:rPr>
      </w:pPr>
    </w:p>
    <w:p w14:paraId="14C7D64E"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3. člen</w:t>
      </w:r>
    </w:p>
    <w:p w14:paraId="51752136" w14:textId="77777777" w:rsidR="00682B07" w:rsidRDefault="00682B07" w:rsidP="00682B07">
      <w:pPr>
        <w:jc w:val="both"/>
        <w:rPr>
          <w:rFonts w:ascii="Arial" w:hAnsi="Arial" w:cs="Arial"/>
          <w:sz w:val="22"/>
          <w:szCs w:val="22"/>
        </w:rPr>
      </w:pPr>
    </w:p>
    <w:p w14:paraId="1587FB46"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 xml:space="preserve">Občina bo odobrena sredstva nakazala praviloma v letu </w:t>
      </w:r>
      <w:r>
        <w:rPr>
          <w:rFonts w:ascii="Arial" w:hAnsi="Arial" w:cs="Arial"/>
          <w:sz w:val="22"/>
          <w:szCs w:val="22"/>
        </w:rPr>
        <w:t>2021</w:t>
      </w:r>
      <w:r w:rsidRPr="00327B72">
        <w:rPr>
          <w:rFonts w:ascii="Arial" w:hAnsi="Arial" w:cs="Arial"/>
          <w:sz w:val="22"/>
          <w:szCs w:val="22"/>
        </w:rPr>
        <w:t xml:space="preserve">, in sicer na </w:t>
      </w:r>
      <w:proofErr w:type="spellStart"/>
      <w:r w:rsidRPr="00327B72">
        <w:rPr>
          <w:rFonts w:ascii="Arial" w:hAnsi="Arial" w:cs="Arial"/>
          <w:sz w:val="22"/>
          <w:szCs w:val="22"/>
        </w:rPr>
        <w:t>TRR________odprt</w:t>
      </w:r>
      <w:proofErr w:type="spellEnd"/>
      <w:r w:rsidRPr="00327B72">
        <w:rPr>
          <w:rFonts w:ascii="Arial" w:hAnsi="Arial" w:cs="Arial"/>
          <w:sz w:val="22"/>
          <w:szCs w:val="22"/>
        </w:rPr>
        <w:t xml:space="preserve"> pri ___. Sredstva bodo izplačana iz proračunske postavke ________</w:t>
      </w:r>
    </w:p>
    <w:p w14:paraId="1CBF5A10" w14:textId="77777777" w:rsidR="00682B07" w:rsidRPr="00327B72" w:rsidRDefault="00682B07" w:rsidP="00682B07">
      <w:pPr>
        <w:jc w:val="both"/>
        <w:rPr>
          <w:rFonts w:ascii="Arial" w:hAnsi="Arial" w:cs="Arial"/>
          <w:sz w:val="22"/>
          <w:szCs w:val="22"/>
        </w:rPr>
      </w:pPr>
    </w:p>
    <w:p w14:paraId="73EEE30A" w14:textId="77777777" w:rsidR="00682B07" w:rsidRPr="00327B72" w:rsidRDefault="00682B07" w:rsidP="00682B07">
      <w:pPr>
        <w:jc w:val="both"/>
        <w:rPr>
          <w:rFonts w:ascii="Arial" w:hAnsi="Arial" w:cs="Arial"/>
          <w:sz w:val="22"/>
          <w:szCs w:val="22"/>
        </w:rPr>
      </w:pPr>
    </w:p>
    <w:p w14:paraId="2E88DE8F"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4. člen</w:t>
      </w:r>
    </w:p>
    <w:p w14:paraId="53CEEB64" w14:textId="77777777" w:rsidR="00682B07" w:rsidRDefault="00682B07" w:rsidP="00682B07">
      <w:pPr>
        <w:jc w:val="both"/>
        <w:rPr>
          <w:rFonts w:ascii="Arial" w:hAnsi="Arial" w:cs="Arial"/>
          <w:sz w:val="22"/>
          <w:szCs w:val="22"/>
        </w:rPr>
      </w:pPr>
    </w:p>
    <w:p w14:paraId="44293431"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Končni prejemnik se zavezuje, da:</w:t>
      </w:r>
    </w:p>
    <w:p w14:paraId="7BC425F9" w14:textId="77777777" w:rsidR="00682B07" w:rsidRPr="00327B72" w:rsidRDefault="00682B07" w:rsidP="00682B07">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za sofinanciran ukrep vodil predpisano dokumentacijo in jo hranil še najmanj 10 let po izplačilu sredstev s strani občine,</w:t>
      </w:r>
    </w:p>
    <w:p w14:paraId="2EF1AA0F" w14:textId="77777777" w:rsidR="00682B07" w:rsidRPr="00327B72" w:rsidRDefault="00682B07" w:rsidP="00682B07">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omogočil občini vpogled v dokumentacijo in kontrolo koriščenja namenskih sredstev,</w:t>
      </w:r>
    </w:p>
    <w:p w14:paraId="0815CACF" w14:textId="77777777" w:rsidR="00682B07" w:rsidRPr="00327B72" w:rsidRDefault="00682B07" w:rsidP="00682B07">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se strinja, da se podatki o odobrenih in izplačanih denarnih sredstvih, ki so javnega značaja, lahko objavljajo. Pri tem se lahko objavijo osnovni podatki o pomoči in prejemniku pomoči v skladu z zakonom, ki ureja dostop do informacij javnega značaja in varstvo osebnih podatkov,</w:t>
      </w:r>
    </w:p>
    <w:p w14:paraId="47121402" w14:textId="77777777" w:rsidR="00682B07" w:rsidRPr="00327B72" w:rsidRDefault="00682B07" w:rsidP="00682B07">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do 30.11.</w:t>
      </w:r>
      <w:r>
        <w:rPr>
          <w:rFonts w:ascii="Arial" w:hAnsi="Arial" w:cs="Arial"/>
          <w:sz w:val="22"/>
          <w:szCs w:val="22"/>
        </w:rPr>
        <w:t>2021</w:t>
      </w:r>
      <w:r w:rsidRPr="00327B72">
        <w:rPr>
          <w:rFonts w:ascii="Arial" w:hAnsi="Arial" w:cs="Arial"/>
          <w:sz w:val="22"/>
          <w:szCs w:val="22"/>
        </w:rPr>
        <w:t xml:space="preserve"> na občino dostavil e-zahtevek s prilogami, kajti kasneje dani zahtevki ne bodo upoštevani.</w:t>
      </w:r>
    </w:p>
    <w:p w14:paraId="1B965C08" w14:textId="77777777" w:rsidR="00682B07" w:rsidRDefault="00682B07" w:rsidP="00682B07">
      <w:pPr>
        <w:jc w:val="center"/>
        <w:rPr>
          <w:rFonts w:ascii="Arial" w:hAnsi="Arial" w:cs="Arial"/>
          <w:b/>
          <w:sz w:val="22"/>
          <w:szCs w:val="22"/>
        </w:rPr>
      </w:pPr>
    </w:p>
    <w:p w14:paraId="7255676F"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5. člen</w:t>
      </w:r>
    </w:p>
    <w:p w14:paraId="516E06EF" w14:textId="77777777" w:rsidR="00682B07" w:rsidRDefault="00682B07" w:rsidP="00682B07">
      <w:pPr>
        <w:jc w:val="both"/>
        <w:rPr>
          <w:rFonts w:ascii="Arial" w:hAnsi="Arial" w:cs="Arial"/>
          <w:sz w:val="22"/>
          <w:szCs w:val="22"/>
        </w:rPr>
      </w:pPr>
    </w:p>
    <w:p w14:paraId="050CD12D"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Končni prejemnik se strinja, da ni upravičen do izplačila odobrenih sredstev v celoti, v kolikor ne izvede aktivnosti v celoti. Sredstva se sorazmerno zmanjšajo, v kolikor je znesek končne aktivnosti manjši od predvidene po predračunih.</w:t>
      </w:r>
    </w:p>
    <w:p w14:paraId="57C1505C" w14:textId="77777777" w:rsidR="00682B07" w:rsidRPr="00327B72" w:rsidRDefault="00682B07" w:rsidP="00682B07">
      <w:pPr>
        <w:jc w:val="both"/>
        <w:rPr>
          <w:rFonts w:ascii="Arial" w:hAnsi="Arial" w:cs="Arial"/>
          <w:sz w:val="22"/>
          <w:szCs w:val="22"/>
        </w:rPr>
      </w:pPr>
    </w:p>
    <w:p w14:paraId="2E34CF49"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Končni prejemnik se strinja, da mora s sklepom odobrena in že izplačana sredstva na podlagi te pogodbe vrniti skupaj s pripadajočimi zakonskimi obrestmi, navedenimi v zahtevku za vračilo sredstev, v roku 8 dni od vročitve zahtevka, če se ugotovi, da:</w:t>
      </w:r>
    </w:p>
    <w:p w14:paraId="3B00F2A5" w14:textId="77777777" w:rsidR="00682B07" w:rsidRPr="00327B72" w:rsidRDefault="00682B07" w:rsidP="00682B07">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so bila dodeljena sredstva delno ali v celoti nenamensko porabljena;</w:t>
      </w:r>
    </w:p>
    <w:p w14:paraId="2E697697" w14:textId="77777777" w:rsidR="00682B07" w:rsidRPr="00327B72" w:rsidRDefault="00682B07" w:rsidP="00682B07">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je upravičenec za katerikoli namen pridobitve sredstev navajal neresnične podatke;</w:t>
      </w:r>
    </w:p>
    <w:p w14:paraId="1EF73FBF" w14:textId="77777777" w:rsidR="00682B07" w:rsidRPr="00327B72" w:rsidRDefault="00682B07" w:rsidP="00682B07">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je upravičenec za isti namen in iz istega naslova že pridobil finančna sredstva..</w:t>
      </w:r>
    </w:p>
    <w:p w14:paraId="0E554168" w14:textId="77777777" w:rsidR="00682B07" w:rsidRPr="00327B72" w:rsidRDefault="00682B07" w:rsidP="00682B07">
      <w:pPr>
        <w:jc w:val="center"/>
        <w:rPr>
          <w:rFonts w:ascii="Arial" w:hAnsi="Arial" w:cs="Arial"/>
          <w:sz w:val="22"/>
          <w:szCs w:val="22"/>
          <w:lang w:val="x-none" w:eastAsia="x-none"/>
        </w:rPr>
      </w:pPr>
    </w:p>
    <w:p w14:paraId="77BADD0A" w14:textId="77777777" w:rsidR="00682B07" w:rsidRPr="00327B72" w:rsidRDefault="00682B07" w:rsidP="00682B07">
      <w:pPr>
        <w:jc w:val="both"/>
        <w:rPr>
          <w:rFonts w:ascii="Arial" w:hAnsi="Arial" w:cs="Arial"/>
          <w:sz w:val="22"/>
          <w:szCs w:val="22"/>
          <w:lang w:val="x-none" w:eastAsia="x-none"/>
        </w:rPr>
      </w:pPr>
      <w:r w:rsidRPr="00327B72">
        <w:rPr>
          <w:rFonts w:ascii="Arial" w:hAnsi="Arial" w:cs="Arial"/>
          <w:sz w:val="22"/>
          <w:szCs w:val="22"/>
          <w:lang w:val="x-none" w:eastAsia="x-none"/>
        </w:rPr>
        <w:t xml:space="preserve">V navedenih primerih ugotovljene nenamenske porabe sredstev, upravičenec izgubi pravico do pridobitve sredstev po tem pravilniku za naslednji dve leti. </w:t>
      </w:r>
    </w:p>
    <w:p w14:paraId="56BEB38E" w14:textId="77777777" w:rsidR="00682B07" w:rsidRDefault="00682B07" w:rsidP="00682B07">
      <w:pPr>
        <w:jc w:val="both"/>
        <w:rPr>
          <w:rFonts w:ascii="Arial" w:hAnsi="Arial" w:cs="Arial"/>
          <w:sz w:val="22"/>
          <w:szCs w:val="22"/>
          <w:lang w:val="x-none" w:eastAsia="x-none"/>
        </w:rPr>
      </w:pPr>
    </w:p>
    <w:p w14:paraId="6CFB3037" w14:textId="77777777" w:rsidR="00682B07" w:rsidRPr="00327B72" w:rsidRDefault="00682B07" w:rsidP="00682B07">
      <w:pPr>
        <w:jc w:val="both"/>
        <w:rPr>
          <w:rFonts w:ascii="Arial" w:hAnsi="Arial" w:cs="Arial"/>
          <w:sz w:val="22"/>
          <w:szCs w:val="22"/>
          <w:lang w:val="x-none" w:eastAsia="x-none"/>
        </w:rPr>
      </w:pPr>
    </w:p>
    <w:p w14:paraId="7B75A1D1"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6. člen</w:t>
      </w:r>
    </w:p>
    <w:p w14:paraId="6ACDC83B" w14:textId="77777777" w:rsidR="00682B07" w:rsidRDefault="00682B07" w:rsidP="00682B07">
      <w:pPr>
        <w:jc w:val="both"/>
        <w:rPr>
          <w:rFonts w:ascii="Arial" w:hAnsi="Arial" w:cs="Arial"/>
          <w:sz w:val="22"/>
          <w:szCs w:val="22"/>
        </w:rPr>
      </w:pPr>
    </w:p>
    <w:p w14:paraId="738782A1"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Pogodbeni stranki izjavljata, da nihče v imenu ali na račun druge pogodbene stranke, predstavniku ali posredniku organa ali Občinske uprave Občine Brežice ni obljubil, ponudil ali dal kakšno nedovoljeno korist za pridobitev posla ali za sklenitev posla pod ugodnejšimi pogoji ali za opustitev dolžnega nadzora nad izvajanjem pogodbenih obveznosti ali za drugo ravnanje ali opustitev, s katerim je Občini Brežice povzročena škoda ali je omogočena pridobitev nedovoljene koristi predstavniku ali posredniku organa ali Občinske uprave Občine Brežice, drugi pogodbeni stranki ali njenemu predstavniku, zastopniku ali posredniku.</w:t>
      </w:r>
    </w:p>
    <w:p w14:paraId="30AB5CCA" w14:textId="77777777" w:rsidR="00682B07" w:rsidRPr="00327B72" w:rsidRDefault="00682B07" w:rsidP="00682B07">
      <w:pPr>
        <w:jc w:val="both"/>
        <w:rPr>
          <w:rFonts w:ascii="Arial" w:hAnsi="Arial" w:cs="Arial"/>
          <w:sz w:val="22"/>
          <w:szCs w:val="22"/>
        </w:rPr>
      </w:pPr>
    </w:p>
    <w:p w14:paraId="3913866D"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 xml:space="preserve">Pogodbene stranke so soglasne, da je v primeru storitve ali poskusa storitve dejanja iz prejšnjega odstavka ali podobnega dejanja ta pogodba nična. </w:t>
      </w:r>
    </w:p>
    <w:p w14:paraId="3D18E3A8" w14:textId="77777777" w:rsidR="00682B07" w:rsidRDefault="00682B07" w:rsidP="00682B07">
      <w:pPr>
        <w:jc w:val="both"/>
        <w:rPr>
          <w:rFonts w:ascii="Arial" w:hAnsi="Arial" w:cs="Arial"/>
          <w:sz w:val="22"/>
          <w:szCs w:val="22"/>
          <w:lang w:val="x-none" w:eastAsia="x-none"/>
        </w:rPr>
      </w:pPr>
    </w:p>
    <w:p w14:paraId="7EE2789F" w14:textId="77777777" w:rsidR="00682B07" w:rsidRPr="00327B72" w:rsidRDefault="00682B07" w:rsidP="00682B07">
      <w:pPr>
        <w:jc w:val="both"/>
        <w:rPr>
          <w:rFonts w:ascii="Arial" w:hAnsi="Arial" w:cs="Arial"/>
          <w:sz w:val="22"/>
          <w:szCs w:val="22"/>
          <w:lang w:val="x-none" w:eastAsia="x-none"/>
        </w:rPr>
      </w:pPr>
    </w:p>
    <w:p w14:paraId="513A6EBC"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7. člen</w:t>
      </w:r>
    </w:p>
    <w:p w14:paraId="49B70F9E" w14:textId="77777777" w:rsidR="00682B07" w:rsidRDefault="00682B07" w:rsidP="00682B07">
      <w:pPr>
        <w:jc w:val="both"/>
        <w:rPr>
          <w:rFonts w:ascii="Arial" w:hAnsi="Arial" w:cs="Arial"/>
          <w:sz w:val="22"/>
          <w:szCs w:val="22"/>
        </w:rPr>
      </w:pPr>
      <w:r w:rsidRPr="00327B72">
        <w:rPr>
          <w:rFonts w:ascii="Arial" w:hAnsi="Arial" w:cs="Arial"/>
          <w:sz w:val="22"/>
          <w:szCs w:val="22"/>
        </w:rPr>
        <w:lastRenderedPageBreak/>
        <w:t>Občina imenuje za skrbnika pogodbe Romana Matjašiča, da jo zastopa glede vseh vprašanj, ki so predmet te pogodbe. Odgovorni predstavnik s strani končnega prejemnika je ______________.</w:t>
      </w:r>
    </w:p>
    <w:p w14:paraId="0EDEFAC4" w14:textId="77777777" w:rsidR="00682B07" w:rsidRDefault="00682B07" w:rsidP="00682B07">
      <w:pPr>
        <w:jc w:val="both"/>
        <w:rPr>
          <w:rFonts w:ascii="Arial" w:hAnsi="Arial" w:cs="Arial"/>
          <w:sz w:val="22"/>
          <w:szCs w:val="22"/>
        </w:rPr>
      </w:pPr>
    </w:p>
    <w:p w14:paraId="1B46E6EE" w14:textId="77777777" w:rsidR="00682B07" w:rsidRPr="00327B72" w:rsidRDefault="00682B07" w:rsidP="00682B07">
      <w:pPr>
        <w:jc w:val="both"/>
        <w:rPr>
          <w:rFonts w:ascii="Arial" w:hAnsi="Arial" w:cs="Arial"/>
          <w:sz w:val="22"/>
          <w:szCs w:val="22"/>
        </w:rPr>
      </w:pPr>
    </w:p>
    <w:p w14:paraId="0A15F502"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8. člen</w:t>
      </w:r>
    </w:p>
    <w:p w14:paraId="0764F837" w14:textId="77777777" w:rsidR="00682B07" w:rsidRDefault="00682B07" w:rsidP="00682B07">
      <w:pPr>
        <w:jc w:val="both"/>
        <w:rPr>
          <w:rFonts w:ascii="Arial" w:hAnsi="Arial" w:cs="Arial"/>
          <w:sz w:val="22"/>
          <w:szCs w:val="22"/>
        </w:rPr>
      </w:pPr>
    </w:p>
    <w:p w14:paraId="47930915" w14:textId="77777777" w:rsidR="00682B07" w:rsidRDefault="00682B07" w:rsidP="00682B07">
      <w:pPr>
        <w:jc w:val="both"/>
        <w:rPr>
          <w:rFonts w:ascii="Arial" w:hAnsi="Arial" w:cs="Arial"/>
          <w:sz w:val="22"/>
          <w:szCs w:val="22"/>
        </w:rPr>
      </w:pPr>
      <w:r w:rsidRPr="00327B72">
        <w:rPr>
          <w:rFonts w:ascii="Arial" w:hAnsi="Arial" w:cs="Arial"/>
          <w:sz w:val="22"/>
          <w:szCs w:val="22"/>
        </w:rPr>
        <w:t>Pogodbeni stranki bosta morebitne spore iz te pogodbe reševali sporazumno, v nasprotnem primeru pa je za reševanje sporov pristojno stvarno pristojno sodišče. Morebitne spremembe te pogodbe so možne le s sklenitvijo aneksa k tej pogodbi.</w:t>
      </w:r>
    </w:p>
    <w:p w14:paraId="6ED03FD2" w14:textId="77777777" w:rsidR="00682B07" w:rsidRDefault="00682B07" w:rsidP="00682B07">
      <w:pPr>
        <w:jc w:val="both"/>
        <w:rPr>
          <w:rFonts w:ascii="Arial" w:hAnsi="Arial" w:cs="Arial"/>
          <w:sz w:val="22"/>
          <w:szCs w:val="22"/>
        </w:rPr>
      </w:pPr>
    </w:p>
    <w:p w14:paraId="462D4949" w14:textId="77777777" w:rsidR="00682B07" w:rsidRPr="00327B72" w:rsidRDefault="00682B07" w:rsidP="00682B07">
      <w:pPr>
        <w:jc w:val="both"/>
        <w:rPr>
          <w:rFonts w:ascii="Arial" w:hAnsi="Arial" w:cs="Arial"/>
          <w:sz w:val="22"/>
          <w:szCs w:val="22"/>
        </w:rPr>
      </w:pPr>
    </w:p>
    <w:p w14:paraId="526141DF"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9. člen</w:t>
      </w:r>
    </w:p>
    <w:p w14:paraId="7828E55F" w14:textId="77777777" w:rsidR="00682B07" w:rsidRDefault="00682B07" w:rsidP="00682B07">
      <w:pPr>
        <w:jc w:val="both"/>
        <w:rPr>
          <w:rFonts w:ascii="Arial" w:hAnsi="Arial" w:cs="Arial"/>
          <w:sz w:val="22"/>
          <w:szCs w:val="22"/>
        </w:rPr>
      </w:pPr>
    </w:p>
    <w:p w14:paraId="53F453CA"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Pogodba je sklenjena, ko jo podpišeta obe pogodbeni stranki in velja od podpisa pogodbe.</w:t>
      </w:r>
    </w:p>
    <w:p w14:paraId="5F3F43F9" w14:textId="77777777" w:rsidR="00682B07" w:rsidRDefault="00682B07" w:rsidP="00682B07">
      <w:pPr>
        <w:jc w:val="center"/>
        <w:rPr>
          <w:rFonts w:ascii="Arial" w:hAnsi="Arial" w:cs="Arial"/>
          <w:b/>
          <w:sz w:val="22"/>
          <w:szCs w:val="22"/>
        </w:rPr>
      </w:pPr>
    </w:p>
    <w:p w14:paraId="191F8E43" w14:textId="77777777" w:rsidR="00682B07" w:rsidRPr="00327B72" w:rsidRDefault="00682B07" w:rsidP="00682B07">
      <w:pPr>
        <w:jc w:val="center"/>
        <w:rPr>
          <w:rFonts w:ascii="Arial" w:hAnsi="Arial" w:cs="Arial"/>
          <w:b/>
          <w:sz w:val="22"/>
          <w:szCs w:val="22"/>
        </w:rPr>
      </w:pPr>
    </w:p>
    <w:p w14:paraId="6AA15BE8" w14:textId="77777777" w:rsidR="00682B07" w:rsidRPr="00327B72" w:rsidRDefault="00682B07" w:rsidP="00682B07">
      <w:pPr>
        <w:jc w:val="center"/>
        <w:rPr>
          <w:rFonts w:ascii="Arial" w:hAnsi="Arial" w:cs="Arial"/>
          <w:b/>
          <w:sz w:val="22"/>
          <w:szCs w:val="22"/>
        </w:rPr>
      </w:pPr>
      <w:r w:rsidRPr="00327B72">
        <w:rPr>
          <w:rFonts w:ascii="Arial" w:hAnsi="Arial" w:cs="Arial"/>
          <w:b/>
          <w:sz w:val="22"/>
          <w:szCs w:val="22"/>
        </w:rPr>
        <w:t>10. člen</w:t>
      </w:r>
    </w:p>
    <w:p w14:paraId="4B4FBCA1" w14:textId="77777777" w:rsidR="00682B07" w:rsidRDefault="00682B07" w:rsidP="00682B07">
      <w:pPr>
        <w:jc w:val="both"/>
        <w:rPr>
          <w:rFonts w:ascii="Arial" w:hAnsi="Arial" w:cs="Arial"/>
          <w:sz w:val="22"/>
          <w:szCs w:val="22"/>
        </w:rPr>
      </w:pPr>
    </w:p>
    <w:p w14:paraId="4D04552A" w14:textId="77777777" w:rsidR="00682B07" w:rsidRPr="00327B72" w:rsidRDefault="00682B07" w:rsidP="00682B07">
      <w:pPr>
        <w:jc w:val="both"/>
        <w:rPr>
          <w:rFonts w:ascii="Arial" w:hAnsi="Arial" w:cs="Arial"/>
          <w:sz w:val="22"/>
          <w:szCs w:val="22"/>
        </w:rPr>
      </w:pPr>
      <w:r w:rsidRPr="00327B72">
        <w:rPr>
          <w:rFonts w:ascii="Arial" w:hAnsi="Arial" w:cs="Arial"/>
          <w:sz w:val="22"/>
          <w:szCs w:val="22"/>
        </w:rPr>
        <w:t>Pogodba je sestavljena v treh enakih izvodih, od katerih prejme dva izvoda občina, en izvod pa končni prejemnik.</w:t>
      </w:r>
    </w:p>
    <w:p w14:paraId="3A43FC95" w14:textId="77777777" w:rsidR="00682B07" w:rsidRDefault="00682B07" w:rsidP="00682B07">
      <w:pPr>
        <w:jc w:val="both"/>
        <w:rPr>
          <w:rFonts w:ascii="Arial" w:hAnsi="Arial" w:cs="Arial"/>
          <w:sz w:val="22"/>
          <w:szCs w:val="22"/>
        </w:rPr>
      </w:pPr>
    </w:p>
    <w:p w14:paraId="5D3DAF2D" w14:textId="77777777" w:rsidR="00682B07" w:rsidRPr="00327B72" w:rsidRDefault="00682B07" w:rsidP="00682B07">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682B07" w:rsidRPr="00327B72" w14:paraId="291D9D26" w14:textId="77777777" w:rsidTr="00DA7BB2">
        <w:tc>
          <w:tcPr>
            <w:tcW w:w="4586" w:type="dxa"/>
          </w:tcPr>
          <w:p w14:paraId="22764364" w14:textId="77777777" w:rsidR="00682B07" w:rsidRPr="00327B72" w:rsidRDefault="00682B07" w:rsidP="00DA7BB2">
            <w:pPr>
              <w:jc w:val="both"/>
              <w:rPr>
                <w:rFonts w:ascii="Arial" w:hAnsi="Arial" w:cs="Arial"/>
                <w:sz w:val="22"/>
                <w:szCs w:val="22"/>
              </w:rPr>
            </w:pPr>
          </w:p>
          <w:p w14:paraId="2E041857" w14:textId="77777777" w:rsidR="00682B07" w:rsidRPr="00327B72" w:rsidRDefault="00682B07" w:rsidP="00DA7BB2">
            <w:pPr>
              <w:jc w:val="both"/>
              <w:rPr>
                <w:rFonts w:ascii="Arial" w:hAnsi="Arial" w:cs="Arial"/>
                <w:sz w:val="22"/>
                <w:szCs w:val="22"/>
              </w:rPr>
            </w:pPr>
            <w:r w:rsidRPr="00327B72">
              <w:rPr>
                <w:rFonts w:ascii="Arial" w:hAnsi="Arial" w:cs="Arial"/>
                <w:sz w:val="22"/>
                <w:szCs w:val="22"/>
              </w:rPr>
              <w:t xml:space="preserve">Številka: </w:t>
            </w:r>
          </w:p>
          <w:p w14:paraId="6E26803E" w14:textId="77777777" w:rsidR="00682B07" w:rsidRPr="00327B72" w:rsidRDefault="00682B07" w:rsidP="00DA7BB2">
            <w:pPr>
              <w:jc w:val="both"/>
              <w:rPr>
                <w:rFonts w:ascii="Arial" w:hAnsi="Arial" w:cs="Arial"/>
                <w:sz w:val="22"/>
                <w:szCs w:val="22"/>
              </w:rPr>
            </w:pPr>
            <w:r w:rsidRPr="00327B72">
              <w:rPr>
                <w:rFonts w:ascii="Arial" w:hAnsi="Arial" w:cs="Arial"/>
                <w:sz w:val="22"/>
                <w:szCs w:val="22"/>
              </w:rPr>
              <w:t>Datum:</w:t>
            </w:r>
          </w:p>
        </w:tc>
        <w:tc>
          <w:tcPr>
            <w:tcW w:w="4586" w:type="dxa"/>
          </w:tcPr>
          <w:p w14:paraId="5612C508" w14:textId="77777777" w:rsidR="00682B07" w:rsidRPr="00327B72" w:rsidRDefault="00682B07" w:rsidP="00DA7BB2">
            <w:pPr>
              <w:jc w:val="both"/>
              <w:rPr>
                <w:rFonts w:ascii="Arial" w:hAnsi="Arial" w:cs="Arial"/>
                <w:sz w:val="22"/>
                <w:szCs w:val="22"/>
              </w:rPr>
            </w:pPr>
          </w:p>
        </w:tc>
      </w:tr>
      <w:tr w:rsidR="00682B07" w:rsidRPr="00327B72" w14:paraId="04FBCF44" w14:textId="77777777" w:rsidTr="00DA7BB2">
        <w:tc>
          <w:tcPr>
            <w:tcW w:w="4586" w:type="dxa"/>
          </w:tcPr>
          <w:p w14:paraId="70227B17" w14:textId="77777777" w:rsidR="00682B07" w:rsidRDefault="00682B07" w:rsidP="00DA7BB2">
            <w:pPr>
              <w:jc w:val="both"/>
              <w:rPr>
                <w:rFonts w:ascii="Arial" w:hAnsi="Arial" w:cs="Arial"/>
                <w:sz w:val="22"/>
                <w:szCs w:val="22"/>
              </w:rPr>
            </w:pPr>
          </w:p>
          <w:p w14:paraId="75D91BB6" w14:textId="77777777" w:rsidR="00682B07" w:rsidRPr="00327B72" w:rsidRDefault="00682B07" w:rsidP="00DA7BB2">
            <w:pPr>
              <w:jc w:val="center"/>
              <w:rPr>
                <w:rFonts w:ascii="Arial" w:hAnsi="Arial" w:cs="Arial"/>
                <w:sz w:val="22"/>
                <w:szCs w:val="22"/>
              </w:rPr>
            </w:pPr>
            <w:r w:rsidRPr="00327B72">
              <w:rPr>
                <w:rFonts w:ascii="Arial" w:hAnsi="Arial" w:cs="Arial"/>
                <w:sz w:val="22"/>
                <w:szCs w:val="22"/>
              </w:rPr>
              <w:t>Končni prejemnik</w:t>
            </w:r>
          </w:p>
        </w:tc>
        <w:tc>
          <w:tcPr>
            <w:tcW w:w="4586" w:type="dxa"/>
          </w:tcPr>
          <w:p w14:paraId="250906C9" w14:textId="77777777" w:rsidR="00682B07" w:rsidRDefault="00682B07" w:rsidP="00DA7BB2">
            <w:pPr>
              <w:jc w:val="center"/>
              <w:rPr>
                <w:rFonts w:ascii="Arial" w:hAnsi="Arial" w:cs="Arial"/>
                <w:sz w:val="22"/>
                <w:szCs w:val="22"/>
              </w:rPr>
            </w:pPr>
          </w:p>
          <w:p w14:paraId="6656159F" w14:textId="77777777" w:rsidR="00682B07" w:rsidRPr="00327B72" w:rsidRDefault="00682B07" w:rsidP="00DA7BB2">
            <w:pPr>
              <w:jc w:val="center"/>
              <w:rPr>
                <w:rFonts w:ascii="Arial" w:hAnsi="Arial" w:cs="Arial"/>
                <w:sz w:val="22"/>
                <w:szCs w:val="22"/>
              </w:rPr>
            </w:pPr>
            <w:r w:rsidRPr="00327B72">
              <w:rPr>
                <w:rFonts w:ascii="Arial" w:hAnsi="Arial" w:cs="Arial"/>
                <w:sz w:val="22"/>
                <w:szCs w:val="22"/>
              </w:rPr>
              <w:t>Občina Brežice</w:t>
            </w:r>
          </w:p>
          <w:p w14:paraId="0F887558" w14:textId="77777777" w:rsidR="00682B07" w:rsidRPr="00327B72" w:rsidRDefault="00682B07" w:rsidP="00DA7BB2">
            <w:pPr>
              <w:jc w:val="center"/>
              <w:rPr>
                <w:rFonts w:ascii="Arial" w:hAnsi="Arial" w:cs="Arial"/>
                <w:sz w:val="22"/>
                <w:szCs w:val="22"/>
              </w:rPr>
            </w:pPr>
            <w:r w:rsidRPr="00327B72">
              <w:rPr>
                <w:rFonts w:ascii="Arial" w:hAnsi="Arial" w:cs="Arial"/>
                <w:sz w:val="22"/>
                <w:szCs w:val="22"/>
              </w:rPr>
              <w:t>Ivan Molan</w:t>
            </w:r>
          </w:p>
          <w:p w14:paraId="010A58C3" w14:textId="77777777" w:rsidR="00682B07" w:rsidRPr="00327B72" w:rsidRDefault="00682B07" w:rsidP="00DA7BB2">
            <w:pPr>
              <w:jc w:val="center"/>
              <w:rPr>
                <w:rFonts w:ascii="Arial" w:hAnsi="Arial" w:cs="Arial"/>
                <w:sz w:val="22"/>
                <w:szCs w:val="22"/>
              </w:rPr>
            </w:pPr>
            <w:r>
              <w:rPr>
                <w:rFonts w:ascii="Arial" w:hAnsi="Arial" w:cs="Arial"/>
                <w:sz w:val="22"/>
                <w:szCs w:val="22"/>
              </w:rPr>
              <w:t>Ž</w:t>
            </w:r>
            <w:r w:rsidRPr="00327B72">
              <w:rPr>
                <w:rFonts w:ascii="Arial" w:hAnsi="Arial" w:cs="Arial"/>
                <w:sz w:val="22"/>
                <w:szCs w:val="22"/>
              </w:rPr>
              <w:t>upan</w:t>
            </w:r>
          </w:p>
        </w:tc>
      </w:tr>
    </w:tbl>
    <w:p w14:paraId="4B4B0D70" w14:textId="77777777" w:rsidR="00682B07" w:rsidRDefault="00682B07" w:rsidP="00682B07">
      <w:pPr>
        <w:rPr>
          <w:rFonts w:ascii="Arial" w:hAnsi="Arial" w:cs="Arial"/>
          <w:b/>
          <w:sz w:val="22"/>
          <w:szCs w:val="22"/>
        </w:rPr>
      </w:pPr>
    </w:p>
    <w:p w14:paraId="6A4258E7" w14:textId="77777777" w:rsidR="00C6514F" w:rsidRDefault="00C6514F"/>
    <w:sectPr w:rsidR="00C65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07"/>
    <w:rsid w:val="00682B07"/>
    <w:rsid w:val="00C651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0475"/>
  <w15:chartTrackingRefBased/>
  <w15:docId w15:val="{CDC0DC5C-F30D-4EFE-971D-10A76C85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2B07"/>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2021-03-01T11:53:00Z</dcterms:created>
  <dcterms:modified xsi:type="dcterms:W3CDTF">2021-03-01T11:53:00Z</dcterms:modified>
</cp:coreProperties>
</file>