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011D" w14:textId="07DADAF7" w:rsidR="000902C1" w:rsidRPr="00DA55D4" w:rsidRDefault="00814533" w:rsidP="001B7B3E">
      <w:pPr>
        <w:keepNext/>
        <w:widowControl w:val="0"/>
        <w:suppressAutoHyphens/>
        <w:jc w:val="right"/>
        <w:outlineLvl w:val="0"/>
        <w:rPr>
          <w:rFonts w:ascii="Arial" w:hAnsi="Arial" w:cs="Arial"/>
          <w:color w:val="000000"/>
          <w:sz w:val="18"/>
          <w:szCs w:val="18"/>
        </w:rPr>
      </w:pPr>
      <w:r w:rsidRPr="00DA55D4">
        <w:rPr>
          <w:rFonts w:ascii="Arial" w:hAnsi="Arial" w:cs="Arial"/>
          <w:color w:val="000000"/>
          <w:sz w:val="18"/>
          <w:szCs w:val="18"/>
        </w:rPr>
        <w:t>P</w:t>
      </w:r>
      <w:r w:rsidR="00763F3D">
        <w:rPr>
          <w:rFonts w:ascii="Arial" w:hAnsi="Arial" w:cs="Arial"/>
          <w:color w:val="000000"/>
          <w:sz w:val="18"/>
          <w:szCs w:val="18"/>
        </w:rPr>
        <w:t>-</w:t>
      </w:r>
      <w:r w:rsidR="001D5039">
        <w:rPr>
          <w:rFonts w:ascii="Arial" w:hAnsi="Arial" w:cs="Arial"/>
          <w:color w:val="000000"/>
          <w:sz w:val="18"/>
          <w:szCs w:val="18"/>
        </w:rPr>
        <w:t>…….</w:t>
      </w:r>
      <w:r w:rsidR="000922EA" w:rsidRPr="0040629B">
        <w:rPr>
          <w:rFonts w:ascii="Arial" w:hAnsi="Arial" w:cs="Arial"/>
          <w:sz w:val="18"/>
          <w:szCs w:val="18"/>
        </w:rPr>
        <w:t>202</w:t>
      </w:r>
      <w:r w:rsidR="001D5039">
        <w:rPr>
          <w:rFonts w:ascii="Arial" w:hAnsi="Arial" w:cs="Arial"/>
          <w:sz w:val="18"/>
          <w:szCs w:val="18"/>
        </w:rPr>
        <w:t>6</w:t>
      </w:r>
    </w:p>
    <w:p w14:paraId="25178C3B" w14:textId="77777777" w:rsidR="00FA5E8C" w:rsidRDefault="00FA5E8C" w:rsidP="00E00EDA">
      <w:pPr>
        <w:jc w:val="both"/>
        <w:rPr>
          <w:rFonts w:ascii="Arial" w:hAnsi="Arial" w:cs="Arial"/>
          <w:b/>
          <w:sz w:val="22"/>
          <w:szCs w:val="22"/>
        </w:rPr>
      </w:pPr>
    </w:p>
    <w:p w14:paraId="136B6CFB" w14:textId="77777777" w:rsidR="000902C1" w:rsidRPr="00DA55D4" w:rsidRDefault="000902C1" w:rsidP="00E00EDA">
      <w:pPr>
        <w:jc w:val="both"/>
        <w:rPr>
          <w:rFonts w:ascii="Arial" w:hAnsi="Arial" w:cs="Arial"/>
          <w:sz w:val="22"/>
          <w:szCs w:val="22"/>
        </w:rPr>
      </w:pPr>
      <w:r w:rsidRPr="00DA55D4">
        <w:rPr>
          <w:rFonts w:ascii="Arial" w:hAnsi="Arial" w:cs="Arial"/>
          <w:b/>
          <w:sz w:val="22"/>
          <w:szCs w:val="22"/>
        </w:rPr>
        <w:t>OBČINA BREŽICE</w:t>
      </w:r>
      <w:r w:rsidRPr="00DA55D4">
        <w:rPr>
          <w:rFonts w:ascii="Arial" w:hAnsi="Arial" w:cs="Arial"/>
          <w:sz w:val="22"/>
          <w:szCs w:val="22"/>
        </w:rPr>
        <w:t>, Cesta prvih borcev 18, 8250 B</w:t>
      </w:r>
      <w:r w:rsidR="00E00EDA" w:rsidRPr="00DA55D4">
        <w:rPr>
          <w:rFonts w:ascii="Arial" w:hAnsi="Arial" w:cs="Arial"/>
          <w:sz w:val="22"/>
          <w:szCs w:val="22"/>
        </w:rPr>
        <w:t>režice</w:t>
      </w:r>
      <w:r w:rsidRPr="00DA55D4">
        <w:rPr>
          <w:rFonts w:ascii="Arial" w:hAnsi="Arial" w:cs="Arial"/>
          <w:sz w:val="22"/>
          <w:szCs w:val="22"/>
        </w:rPr>
        <w:t xml:space="preserve">, matična št.: 5880173, </w:t>
      </w:r>
      <w:r w:rsidR="00E00EDA" w:rsidRPr="00DA55D4">
        <w:rPr>
          <w:rFonts w:ascii="Arial" w:hAnsi="Arial" w:cs="Arial"/>
          <w:sz w:val="22"/>
          <w:szCs w:val="22"/>
        </w:rPr>
        <w:t>ID</w:t>
      </w:r>
      <w:r w:rsidRPr="00DA55D4">
        <w:rPr>
          <w:rFonts w:ascii="Arial" w:hAnsi="Arial" w:cs="Arial"/>
          <w:sz w:val="22"/>
          <w:szCs w:val="22"/>
        </w:rPr>
        <w:t xml:space="preserve"> št</w:t>
      </w:r>
      <w:r w:rsidR="00E00EDA" w:rsidRPr="00DA55D4">
        <w:rPr>
          <w:rFonts w:ascii="Arial" w:hAnsi="Arial" w:cs="Arial"/>
          <w:sz w:val="22"/>
          <w:szCs w:val="22"/>
        </w:rPr>
        <w:t xml:space="preserve">. </w:t>
      </w:r>
      <w:r w:rsidRPr="00DA55D4">
        <w:rPr>
          <w:rFonts w:ascii="Arial" w:hAnsi="Arial" w:cs="Arial"/>
          <w:sz w:val="22"/>
          <w:szCs w:val="22"/>
        </w:rPr>
        <w:t>za DDV: SI34944745, ki jo zastopa župan</w:t>
      </w:r>
      <w:r w:rsidR="00E00EDA" w:rsidRPr="00DA55D4">
        <w:rPr>
          <w:rFonts w:ascii="Arial" w:hAnsi="Arial" w:cs="Arial"/>
          <w:sz w:val="22"/>
          <w:szCs w:val="22"/>
        </w:rPr>
        <w:t>,</w:t>
      </w:r>
      <w:r w:rsidRPr="00DA55D4">
        <w:rPr>
          <w:rFonts w:ascii="Arial" w:hAnsi="Arial" w:cs="Arial"/>
          <w:sz w:val="22"/>
          <w:szCs w:val="22"/>
        </w:rPr>
        <w:t xml:space="preserve"> Ivan Molan (v nadaljevanju: Občina)</w:t>
      </w:r>
    </w:p>
    <w:p w14:paraId="1B409FD8" w14:textId="77777777" w:rsidR="00E00EDA" w:rsidRPr="00DA55D4" w:rsidRDefault="00E00EDA" w:rsidP="00E00EDA">
      <w:pPr>
        <w:spacing w:line="168" w:lineRule="auto"/>
        <w:jc w:val="both"/>
        <w:rPr>
          <w:rFonts w:ascii="Arial" w:hAnsi="Arial" w:cs="Arial"/>
          <w:b/>
          <w:sz w:val="22"/>
          <w:szCs w:val="22"/>
        </w:rPr>
      </w:pPr>
    </w:p>
    <w:p w14:paraId="1940DFF6" w14:textId="77777777" w:rsidR="000902C1" w:rsidRPr="00DA55D4" w:rsidRDefault="00E00EDA" w:rsidP="00E00EDA">
      <w:pPr>
        <w:spacing w:line="168" w:lineRule="auto"/>
        <w:jc w:val="both"/>
        <w:rPr>
          <w:rFonts w:ascii="Arial" w:hAnsi="Arial" w:cs="Arial"/>
          <w:sz w:val="22"/>
          <w:szCs w:val="22"/>
        </w:rPr>
      </w:pPr>
      <w:r w:rsidRPr="00DA55D4">
        <w:rPr>
          <w:rFonts w:ascii="Arial" w:hAnsi="Arial" w:cs="Arial"/>
          <w:sz w:val="22"/>
          <w:szCs w:val="22"/>
        </w:rPr>
        <w:t>i</w:t>
      </w:r>
      <w:r w:rsidR="000902C1" w:rsidRPr="00DA55D4">
        <w:rPr>
          <w:rFonts w:ascii="Arial" w:hAnsi="Arial" w:cs="Arial"/>
          <w:sz w:val="22"/>
          <w:szCs w:val="22"/>
        </w:rPr>
        <w:t>n</w:t>
      </w:r>
    </w:p>
    <w:p w14:paraId="68DCA693" w14:textId="77777777" w:rsidR="00E00EDA" w:rsidRPr="00DA55D4" w:rsidRDefault="00E00EDA" w:rsidP="00E00EDA">
      <w:pPr>
        <w:spacing w:line="168" w:lineRule="auto"/>
        <w:jc w:val="both"/>
        <w:rPr>
          <w:rFonts w:ascii="Arial" w:hAnsi="Arial" w:cs="Arial"/>
          <w:sz w:val="22"/>
          <w:szCs w:val="22"/>
        </w:rPr>
      </w:pPr>
    </w:p>
    <w:p w14:paraId="73EF36CE" w14:textId="4430526C" w:rsidR="000902C1" w:rsidRPr="00DA55D4" w:rsidRDefault="00EA0C78" w:rsidP="00E00EDA">
      <w:pPr>
        <w:jc w:val="both"/>
        <w:rPr>
          <w:rFonts w:ascii="Arial" w:hAnsi="Arial" w:cs="Arial"/>
          <w:bCs/>
          <w:sz w:val="22"/>
          <w:szCs w:val="22"/>
        </w:rPr>
      </w:pPr>
      <w:r w:rsidRPr="005C5AEE">
        <w:rPr>
          <w:rFonts w:ascii="Arial" w:hAnsi="Arial" w:cs="Arial"/>
          <w:b/>
          <w:bCs/>
          <w:sz w:val="22"/>
          <w:szCs w:val="22"/>
        </w:rPr>
        <w:t xml:space="preserve">DRUŠTVO UPOKOJENCEV </w:t>
      </w:r>
      <w:r w:rsidR="00FC61A8">
        <w:rPr>
          <w:rFonts w:ascii="Arial" w:hAnsi="Arial" w:cs="Arial"/>
          <w:b/>
          <w:bCs/>
          <w:sz w:val="22"/>
          <w:szCs w:val="22"/>
        </w:rPr>
        <w:t>……..</w:t>
      </w:r>
      <w:r w:rsidR="000902C1" w:rsidRPr="005C5AEE">
        <w:rPr>
          <w:rFonts w:ascii="Arial" w:hAnsi="Arial" w:cs="Arial"/>
          <w:b/>
          <w:bCs/>
          <w:sz w:val="22"/>
          <w:szCs w:val="22"/>
        </w:rPr>
        <w:t>,</w:t>
      </w:r>
      <w:r w:rsidR="00343E6C">
        <w:rPr>
          <w:rFonts w:ascii="Arial" w:hAnsi="Arial" w:cs="Arial"/>
          <w:b/>
          <w:bCs/>
          <w:sz w:val="22"/>
          <w:szCs w:val="22"/>
        </w:rPr>
        <w:t xml:space="preserve"> </w:t>
      </w:r>
      <w:r w:rsidR="00FC61A8">
        <w:rPr>
          <w:rFonts w:ascii="Arial" w:hAnsi="Arial" w:cs="Arial"/>
          <w:sz w:val="22"/>
          <w:szCs w:val="22"/>
        </w:rPr>
        <w:t>……….</w:t>
      </w:r>
      <w:r w:rsidR="000902C1" w:rsidRPr="00C442D7">
        <w:rPr>
          <w:rFonts w:ascii="Arial" w:hAnsi="Arial" w:cs="Arial"/>
          <w:bCs/>
          <w:sz w:val="22"/>
          <w:szCs w:val="22"/>
        </w:rPr>
        <w:t>,</w:t>
      </w:r>
      <w:r w:rsidR="000902C1" w:rsidRPr="00DA55D4">
        <w:rPr>
          <w:rFonts w:ascii="Arial" w:hAnsi="Arial" w:cs="Arial"/>
          <w:bCs/>
          <w:sz w:val="22"/>
          <w:szCs w:val="22"/>
        </w:rPr>
        <w:t xml:space="preserve"> številka: </w:t>
      </w:r>
      <w:r w:rsidR="00343E6C">
        <w:rPr>
          <w:rFonts w:ascii="Arial" w:hAnsi="Arial" w:cs="Arial"/>
          <w:bCs/>
          <w:sz w:val="22"/>
          <w:szCs w:val="22"/>
        </w:rPr>
        <w:t>5153387000</w:t>
      </w:r>
      <w:r w:rsidR="000902C1" w:rsidRPr="00DA55D4">
        <w:rPr>
          <w:rFonts w:ascii="Arial" w:hAnsi="Arial" w:cs="Arial"/>
          <w:bCs/>
          <w:i/>
          <w:sz w:val="22"/>
          <w:szCs w:val="22"/>
        </w:rPr>
        <w:t xml:space="preserve">, </w:t>
      </w:r>
      <w:r w:rsidR="00DE2070" w:rsidRPr="00DA55D4">
        <w:rPr>
          <w:rFonts w:ascii="Arial" w:hAnsi="Arial" w:cs="Arial"/>
          <w:sz w:val="22"/>
          <w:szCs w:val="22"/>
        </w:rPr>
        <w:t>ID št. za DDV:</w:t>
      </w:r>
      <w:r w:rsidR="000902C1" w:rsidRPr="00DA55D4">
        <w:rPr>
          <w:rFonts w:ascii="Arial" w:hAnsi="Arial" w:cs="Arial"/>
          <w:bCs/>
          <w:sz w:val="22"/>
          <w:szCs w:val="22"/>
        </w:rPr>
        <w:t xml:space="preserve"> </w:t>
      </w:r>
      <w:r w:rsidR="00CC1FCD">
        <w:rPr>
          <w:rFonts w:ascii="Arial" w:hAnsi="Arial" w:cs="Arial"/>
          <w:bCs/>
          <w:sz w:val="22"/>
          <w:szCs w:val="22"/>
        </w:rPr>
        <w:t>SI</w:t>
      </w:r>
      <w:r w:rsidR="00343E6C">
        <w:rPr>
          <w:rFonts w:ascii="Arial" w:hAnsi="Arial" w:cs="Arial"/>
          <w:bCs/>
          <w:sz w:val="22"/>
          <w:szCs w:val="22"/>
        </w:rPr>
        <w:t>88592184</w:t>
      </w:r>
      <w:r w:rsidR="000902C1" w:rsidRPr="00DA55D4">
        <w:rPr>
          <w:rFonts w:ascii="Arial" w:hAnsi="Arial" w:cs="Arial"/>
          <w:bCs/>
          <w:sz w:val="22"/>
          <w:szCs w:val="22"/>
        </w:rPr>
        <w:t xml:space="preserve">, ki ga zastopa </w:t>
      </w:r>
      <w:r w:rsidR="00FC61A8">
        <w:rPr>
          <w:rFonts w:ascii="Arial" w:hAnsi="Arial" w:cs="Arial"/>
          <w:bCs/>
          <w:sz w:val="22"/>
          <w:szCs w:val="22"/>
        </w:rPr>
        <w:t>……….</w:t>
      </w:r>
      <w:r w:rsidR="000902C1" w:rsidRPr="00DA55D4">
        <w:rPr>
          <w:rFonts w:ascii="Arial" w:hAnsi="Arial" w:cs="Arial"/>
          <w:bCs/>
          <w:sz w:val="22"/>
          <w:szCs w:val="22"/>
        </w:rPr>
        <w:t xml:space="preserve">v nadaljevanju: </w:t>
      </w:r>
      <w:r w:rsidR="007C778B">
        <w:rPr>
          <w:rFonts w:ascii="Arial" w:hAnsi="Arial" w:cs="Arial"/>
          <w:bCs/>
          <w:sz w:val="22"/>
          <w:szCs w:val="22"/>
        </w:rPr>
        <w:t>d</w:t>
      </w:r>
      <w:r w:rsidR="005E6345">
        <w:rPr>
          <w:rFonts w:ascii="Arial" w:hAnsi="Arial" w:cs="Arial"/>
          <w:bCs/>
          <w:sz w:val="22"/>
          <w:szCs w:val="22"/>
        </w:rPr>
        <w:t>ruštvo</w:t>
      </w:r>
      <w:r w:rsidR="000902C1" w:rsidRPr="00DA55D4">
        <w:rPr>
          <w:rFonts w:ascii="Arial" w:hAnsi="Arial" w:cs="Arial"/>
          <w:bCs/>
          <w:sz w:val="22"/>
          <w:szCs w:val="22"/>
        </w:rPr>
        <w:t>)</w:t>
      </w:r>
    </w:p>
    <w:p w14:paraId="3B168222" w14:textId="77777777" w:rsidR="000902C1" w:rsidRPr="00DA55D4" w:rsidRDefault="000902C1" w:rsidP="00DE2070">
      <w:pPr>
        <w:spacing w:line="120" w:lineRule="auto"/>
        <w:jc w:val="both"/>
        <w:rPr>
          <w:rFonts w:ascii="Arial" w:hAnsi="Arial" w:cs="Arial"/>
          <w:sz w:val="22"/>
          <w:szCs w:val="22"/>
        </w:rPr>
      </w:pPr>
    </w:p>
    <w:p w14:paraId="698B3195" w14:textId="77777777" w:rsidR="000902C1" w:rsidRPr="00DA55D4" w:rsidRDefault="000902C1" w:rsidP="00E00EDA">
      <w:pPr>
        <w:jc w:val="both"/>
        <w:rPr>
          <w:rFonts w:ascii="Arial" w:hAnsi="Arial" w:cs="Arial"/>
          <w:sz w:val="22"/>
          <w:szCs w:val="22"/>
        </w:rPr>
      </w:pPr>
      <w:r w:rsidRPr="00DA55D4">
        <w:rPr>
          <w:rFonts w:ascii="Arial" w:hAnsi="Arial" w:cs="Arial"/>
          <w:sz w:val="22"/>
          <w:szCs w:val="22"/>
        </w:rPr>
        <w:t>dogovorita in skleneta naslednjo</w:t>
      </w:r>
    </w:p>
    <w:p w14:paraId="1BFA1C2A" w14:textId="77777777" w:rsidR="000902C1" w:rsidRDefault="000902C1" w:rsidP="00E00EDA">
      <w:pPr>
        <w:jc w:val="both"/>
        <w:rPr>
          <w:rFonts w:ascii="Arial" w:hAnsi="Arial" w:cs="Arial"/>
          <w:sz w:val="22"/>
          <w:szCs w:val="22"/>
        </w:rPr>
      </w:pPr>
    </w:p>
    <w:p w14:paraId="65173479" w14:textId="77777777" w:rsidR="00C442D7" w:rsidRPr="00DA55D4" w:rsidRDefault="00C442D7" w:rsidP="00E00EDA">
      <w:pPr>
        <w:jc w:val="both"/>
        <w:rPr>
          <w:rFonts w:ascii="Arial" w:hAnsi="Arial" w:cs="Arial"/>
          <w:sz w:val="22"/>
          <w:szCs w:val="22"/>
        </w:rPr>
      </w:pPr>
    </w:p>
    <w:p w14:paraId="4644EF28" w14:textId="77777777" w:rsidR="0004663A" w:rsidRPr="00A054BC" w:rsidRDefault="000902C1" w:rsidP="00E00EDA">
      <w:pPr>
        <w:pStyle w:val="Naslov5"/>
        <w:spacing w:before="0" w:after="0"/>
        <w:jc w:val="center"/>
        <w:rPr>
          <w:rFonts w:ascii="Arial" w:hAnsi="Arial" w:cs="Arial"/>
          <w:i w:val="0"/>
          <w:iCs w:val="0"/>
          <w:sz w:val="24"/>
          <w:szCs w:val="24"/>
        </w:rPr>
      </w:pPr>
      <w:r w:rsidRPr="00A054BC">
        <w:rPr>
          <w:rFonts w:ascii="Arial" w:hAnsi="Arial" w:cs="Arial"/>
          <w:i w:val="0"/>
          <w:iCs w:val="0"/>
          <w:sz w:val="24"/>
          <w:szCs w:val="24"/>
        </w:rPr>
        <w:t>POGODBO O SOFINANCIRANJU</w:t>
      </w:r>
      <w:r w:rsidR="00E00EDA" w:rsidRPr="00A054BC">
        <w:rPr>
          <w:rFonts w:ascii="Arial" w:hAnsi="Arial" w:cs="Arial"/>
          <w:i w:val="0"/>
          <w:iCs w:val="0"/>
          <w:sz w:val="24"/>
          <w:szCs w:val="24"/>
        </w:rPr>
        <w:t xml:space="preserve"> </w:t>
      </w:r>
      <w:r w:rsidR="00582D8F" w:rsidRPr="00A054BC">
        <w:rPr>
          <w:rFonts w:ascii="Arial" w:hAnsi="Arial" w:cs="Arial"/>
          <w:i w:val="0"/>
          <w:iCs w:val="0"/>
          <w:sz w:val="24"/>
          <w:szCs w:val="24"/>
        </w:rPr>
        <w:t>PROGRAMOV</w:t>
      </w:r>
      <w:r w:rsidRPr="00A054BC">
        <w:rPr>
          <w:rFonts w:ascii="Arial" w:hAnsi="Arial" w:cs="Arial"/>
          <w:i w:val="0"/>
          <w:iCs w:val="0"/>
          <w:sz w:val="24"/>
          <w:szCs w:val="24"/>
        </w:rPr>
        <w:t xml:space="preserve"> </w:t>
      </w:r>
      <w:r w:rsidR="0004663A" w:rsidRPr="00A054BC">
        <w:rPr>
          <w:rFonts w:ascii="Arial" w:hAnsi="Arial" w:cs="Arial"/>
          <w:i w:val="0"/>
          <w:iCs w:val="0"/>
          <w:sz w:val="24"/>
          <w:szCs w:val="24"/>
        </w:rPr>
        <w:t xml:space="preserve">DRUŠTEV </w:t>
      </w:r>
    </w:p>
    <w:p w14:paraId="5D97AC45" w14:textId="172B76F2" w:rsidR="000902C1" w:rsidRPr="00A054BC" w:rsidRDefault="0004663A" w:rsidP="00E00EDA">
      <w:pPr>
        <w:pStyle w:val="Naslov5"/>
        <w:spacing w:before="0" w:after="0"/>
        <w:jc w:val="center"/>
        <w:rPr>
          <w:rFonts w:ascii="Arial" w:hAnsi="Arial" w:cs="Arial"/>
          <w:i w:val="0"/>
          <w:iCs w:val="0"/>
          <w:sz w:val="24"/>
          <w:szCs w:val="24"/>
        </w:rPr>
      </w:pPr>
      <w:r w:rsidRPr="00A054BC">
        <w:rPr>
          <w:rFonts w:ascii="Arial" w:hAnsi="Arial" w:cs="Arial"/>
          <w:i w:val="0"/>
          <w:iCs w:val="0"/>
          <w:sz w:val="24"/>
          <w:szCs w:val="24"/>
        </w:rPr>
        <w:t>UPOKOJENCEV</w:t>
      </w:r>
      <w:r w:rsidR="000902C1" w:rsidRPr="00A054BC">
        <w:rPr>
          <w:rFonts w:ascii="Arial" w:hAnsi="Arial" w:cs="Arial"/>
          <w:i w:val="0"/>
          <w:iCs w:val="0"/>
          <w:sz w:val="24"/>
          <w:szCs w:val="24"/>
        </w:rPr>
        <w:t xml:space="preserve"> V LETU </w:t>
      </w:r>
      <w:r w:rsidR="000922EA" w:rsidRPr="00A054BC">
        <w:rPr>
          <w:rFonts w:ascii="Arial" w:hAnsi="Arial" w:cs="Arial"/>
          <w:i w:val="0"/>
          <w:iCs w:val="0"/>
          <w:sz w:val="24"/>
          <w:szCs w:val="24"/>
        </w:rPr>
        <w:t>202</w:t>
      </w:r>
      <w:r w:rsidR="005E6345" w:rsidRPr="00A054BC">
        <w:rPr>
          <w:rFonts w:ascii="Arial" w:hAnsi="Arial" w:cs="Arial"/>
          <w:i w:val="0"/>
          <w:iCs w:val="0"/>
          <w:sz w:val="24"/>
          <w:szCs w:val="24"/>
        </w:rPr>
        <w:t>6</w:t>
      </w:r>
    </w:p>
    <w:p w14:paraId="1EB8ABA2" w14:textId="77777777" w:rsidR="000902C1" w:rsidRDefault="000902C1" w:rsidP="00E00EDA">
      <w:pPr>
        <w:pStyle w:val="Naslov5"/>
        <w:spacing w:before="0" w:after="0"/>
        <w:rPr>
          <w:rFonts w:ascii="Arial" w:hAnsi="Arial" w:cs="Arial"/>
          <w:sz w:val="22"/>
          <w:szCs w:val="22"/>
        </w:rPr>
      </w:pPr>
    </w:p>
    <w:p w14:paraId="2D9D3427" w14:textId="77777777" w:rsidR="00DE2070" w:rsidRPr="00DA55D4" w:rsidRDefault="00DE2070" w:rsidP="00DE2070">
      <w:pPr>
        <w:rPr>
          <w:rFonts w:ascii="Arial" w:hAnsi="Arial" w:cs="Arial"/>
        </w:rPr>
      </w:pPr>
    </w:p>
    <w:p w14:paraId="02E68EE5" w14:textId="77777777" w:rsidR="000902C1" w:rsidRPr="00DA55D4" w:rsidRDefault="000902C1" w:rsidP="00E00EDA">
      <w:pPr>
        <w:pStyle w:val="Naslov3"/>
        <w:spacing w:before="0" w:after="0"/>
        <w:jc w:val="both"/>
        <w:rPr>
          <w:rFonts w:ascii="Arial" w:hAnsi="Arial" w:cs="Arial"/>
          <w:sz w:val="22"/>
          <w:szCs w:val="22"/>
        </w:rPr>
      </w:pPr>
      <w:r w:rsidRPr="00DA55D4">
        <w:rPr>
          <w:rFonts w:ascii="Arial" w:hAnsi="Arial" w:cs="Arial"/>
          <w:sz w:val="22"/>
          <w:szCs w:val="22"/>
        </w:rPr>
        <w:t>I. UVODNE UGOTOVITVE</w:t>
      </w:r>
    </w:p>
    <w:p w14:paraId="620488AF" w14:textId="77777777" w:rsidR="000902C1" w:rsidRPr="00A054BC" w:rsidRDefault="000902C1" w:rsidP="00E00EDA">
      <w:pPr>
        <w:rPr>
          <w:rFonts w:ascii="Arial" w:hAnsi="Arial" w:cs="Arial"/>
          <w:sz w:val="22"/>
          <w:szCs w:val="22"/>
        </w:rPr>
      </w:pPr>
    </w:p>
    <w:p w14:paraId="62FC82D5" w14:textId="77777777" w:rsidR="000902C1" w:rsidRPr="00A054BC" w:rsidRDefault="000902C1" w:rsidP="00E00EDA">
      <w:pPr>
        <w:jc w:val="center"/>
        <w:rPr>
          <w:rFonts w:ascii="Arial" w:hAnsi="Arial" w:cs="Arial"/>
          <w:sz w:val="22"/>
          <w:szCs w:val="22"/>
        </w:rPr>
      </w:pPr>
      <w:r w:rsidRPr="00A054BC">
        <w:rPr>
          <w:rFonts w:ascii="Arial" w:hAnsi="Arial" w:cs="Arial"/>
          <w:b/>
          <w:sz w:val="22"/>
          <w:szCs w:val="22"/>
        </w:rPr>
        <w:t>1. člen</w:t>
      </w:r>
    </w:p>
    <w:p w14:paraId="0C340D62" w14:textId="521DC310" w:rsidR="000902C1" w:rsidRPr="007C778B" w:rsidRDefault="000902C1" w:rsidP="00E00EDA">
      <w:pPr>
        <w:pStyle w:val="Navadensplet"/>
        <w:spacing w:after="0"/>
        <w:jc w:val="both"/>
        <w:rPr>
          <w:rFonts w:ascii="Arial" w:hAnsi="Arial" w:cs="Arial"/>
          <w:color w:val="auto"/>
          <w:sz w:val="22"/>
          <w:szCs w:val="22"/>
          <w:lang w:eastAsia="en-US"/>
        </w:rPr>
      </w:pPr>
      <w:r w:rsidRPr="007C778B">
        <w:rPr>
          <w:rFonts w:ascii="Arial" w:hAnsi="Arial" w:cs="Arial"/>
          <w:color w:val="auto"/>
          <w:sz w:val="22"/>
          <w:szCs w:val="22"/>
          <w:lang w:eastAsia="en-US"/>
        </w:rPr>
        <w:t>Pogodbeni stranki uvodoma ugotavljata</w:t>
      </w:r>
      <w:r w:rsidR="00374396">
        <w:rPr>
          <w:rFonts w:ascii="Arial" w:hAnsi="Arial" w:cs="Arial"/>
          <w:color w:val="auto"/>
          <w:sz w:val="22"/>
          <w:szCs w:val="22"/>
          <w:lang w:eastAsia="en-US"/>
        </w:rPr>
        <w:t>, da</w:t>
      </w:r>
      <w:r w:rsidRPr="007C778B">
        <w:rPr>
          <w:rFonts w:ascii="Arial" w:hAnsi="Arial" w:cs="Arial"/>
          <w:color w:val="auto"/>
          <w:sz w:val="22"/>
          <w:szCs w:val="22"/>
          <w:lang w:eastAsia="en-US"/>
        </w:rPr>
        <w:t>:</w:t>
      </w:r>
    </w:p>
    <w:p w14:paraId="43F22093" w14:textId="5DA4E03F" w:rsidR="000902C1" w:rsidRPr="007C778B" w:rsidRDefault="000902C1" w:rsidP="008152D3">
      <w:pPr>
        <w:pStyle w:val="Navadensplet"/>
        <w:numPr>
          <w:ilvl w:val="0"/>
          <w:numId w:val="10"/>
        </w:numPr>
        <w:spacing w:after="0"/>
        <w:jc w:val="both"/>
        <w:rPr>
          <w:rFonts w:ascii="Arial" w:hAnsi="Arial" w:cs="Arial"/>
          <w:color w:val="auto"/>
          <w:sz w:val="22"/>
          <w:szCs w:val="22"/>
          <w:lang w:eastAsia="en-US"/>
        </w:rPr>
      </w:pPr>
      <w:r w:rsidRPr="007C778B">
        <w:rPr>
          <w:rFonts w:ascii="Arial" w:hAnsi="Arial" w:cs="Arial"/>
          <w:color w:val="auto"/>
          <w:sz w:val="22"/>
          <w:szCs w:val="22"/>
          <w:lang w:eastAsia="en-US"/>
        </w:rPr>
        <w:t xml:space="preserve">je bil na spletni strani Občine </w:t>
      </w:r>
      <w:r w:rsidR="002825D2" w:rsidRPr="007C778B">
        <w:rPr>
          <w:rFonts w:ascii="Arial" w:hAnsi="Arial" w:cs="Arial"/>
          <w:color w:val="auto"/>
          <w:sz w:val="22"/>
          <w:szCs w:val="22"/>
          <w:lang w:eastAsia="en-US"/>
        </w:rPr>
        <w:t>(</w:t>
      </w:r>
      <w:r w:rsidR="00CC1FCD" w:rsidRPr="007C778B">
        <w:rPr>
          <w:rFonts w:ascii="Arial" w:hAnsi="Arial" w:cs="Arial"/>
          <w:color w:val="auto"/>
          <w:sz w:val="22"/>
          <w:szCs w:val="22"/>
          <w:lang w:eastAsia="en-US"/>
        </w:rPr>
        <w:t xml:space="preserve">dne </w:t>
      </w:r>
      <w:r w:rsidR="005E6345" w:rsidRPr="001D5039">
        <w:rPr>
          <w:rFonts w:ascii="Arial" w:hAnsi="Arial" w:cs="Arial"/>
          <w:color w:val="auto"/>
          <w:sz w:val="22"/>
          <w:szCs w:val="22"/>
          <w:lang w:eastAsia="en-US"/>
        </w:rPr>
        <w:t>xxx</w:t>
      </w:r>
      <w:r w:rsidR="002825D2" w:rsidRPr="007C778B">
        <w:rPr>
          <w:rFonts w:ascii="Arial" w:hAnsi="Arial" w:cs="Arial"/>
          <w:color w:val="auto"/>
          <w:sz w:val="22"/>
          <w:szCs w:val="22"/>
          <w:lang w:eastAsia="en-US"/>
        </w:rPr>
        <w:t xml:space="preserve">) </w:t>
      </w:r>
      <w:r w:rsidRPr="007C778B">
        <w:rPr>
          <w:rFonts w:ascii="Arial" w:hAnsi="Arial" w:cs="Arial"/>
          <w:color w:val="auto"/>
          <w:sz w:val="22"/>
          <w:szCs w:val="22"/>
          <w:lang w:eastAsia="en-US"/>
        </w:rPr>
        <w:t xml:space="preserve">objavljen Javni razpis za sofinanciranje </w:t>
      </w:r>
      <w:r w:rsidR="00CC1FCD" w:rsidRPr="007C778B">
        <w:rPr>
          <w:rFonts w:ascii="Arial" w:hAnsi="Arial" w:cs="Arial"/>
          <w:color w:val="auto"/>
          <w:sz w:val="22"/>
          <w:szCs w:val="22"/>
          <w:lang w:eastAsia="en-US"/>
        </w:rPr>
        <w:t>programov društev upokojencev</w:t>
      </w:r>
      <w:r w:rsidRPr="007C778B">
        <w:rPr>
          <w:rFonts w:ascii="Arial" w:hAnsi="Arial" w:cs="Arial"/>
          <w:i/>
          <w:color w:val="auto"/>
          <w:sz w:val="22"/>
          <w:szCs w:val="22"/>
          <w:lang w:eastAsia="en-US"/>
        </w:rPr>
        <w:t xml:space="preserve"> </w:t>
      </w:r>
      <w:r w:rsidRPr="007C778B">
        <w:rPr>
          <w:rFonts w:ascii="Arial" w:hAnsi="Arial" w:cs="Arial"/>
          <w:color w:val="auto"/>
          <w:sz w:val="22"/>
          <w:szCs w:val="22"/>
          <w:lang w:eastAsia="en-US"/>
        </w:rPr>
        <w:t xml:space="preserve">v letu </w:t>
      </w:r>
      <w:r w:rsidR="00763F3D" w:rsidRPr="007C778B">
        <w:rPr>
          <w:rFonts w:ascii="Arial" w:hAnsi="Arial" w:cs="Arial"/>
          <w:color w:val="auto"/>
          <w:sz w:val="22"/>
          <w:szCs w:val="22"/>
          <w:lang w:eastAsia="en-US"/>
        </w:rPr>
        <w:t>202</w:t>
      </w:r>
      <w:r w:rsidR="00A054BC" w:rsidRPr="007C778B">
        <w:rPr>
          <w:rFonts w:ascii="Arial" w:hAnsi="Arial" w:cs="Arial"/>
          <w:color w:val="auto"/>
          <w:sz w:val="22"/>
          <w:szCs w:val="22"/>
          <w:lang w:eastAsia="en-US"/>
        </w:rPr>
        <w:t>6</w:t>
      </w:r>
      <w:r w:rsidRPr="007C778B">
        <w:rPr>
          <w:rFonts w:ascii="Arial" w:hAnsi="Arial" w:cs="Arial"/>
          <w:color w:val="auto"/>
          <w:sz w:val="22"/>
          <w:szCs w:val="22"/>
          <w:lang w:eastAsia="en-US"/>
        </w:rPr>
        <w:t xml:space="preserve"> (v nadaljevanju:</w:t>
      </w:r>
      <w:r w:rsidR="00404AB8" w:rsidRPr="007C778B">
        <w:rPr>
          <w:rFonts w:ascii="Arial" w:hAnsi="Arial" w:cs="Arial"/>
          <w:color w:val="auto"/>
          <w:sz w:val="22"/>
          <w:szCs w:val="22"/>
          <w:lang w:eastAsia="en-US"/>
        </w:rPr>
        <w:t xml:space="preserve"> javni razpis);</w:t>
      </w:r>
    </w:p>
    <w:p w14:paraId="3AD8752E" w14:textId="193BA99B" w:rsidR="000902C1" w:rsidRPr="007C778B" w:rsidRDefault="000902C1" w:rsidP="008152D3">
      <w:pPr>
        <w:pStyle w:val="Navadensplet"/>
        <w:numPr>
          <w:ilvl w:val="0"/>
          <w:numId w:val="10"/>
        </w:numPr>
        <w:spacing w:after="0"/>
        <w:jc w:val="both"/>
        <w:rPr>
          <w:rFonts w:ascii="Arial" w:hAnsi="Arial" w:cs="Arial"/>
          <w:color w:val="auto"/>
          <w:sz w:val="22"/>
          <w:szCs w:val="22"/>
          <w:lang w:eastAsia="en-US"/>
        </w:rPr>
      </w:pPr>
      <w:r w:rsidRPr="007C778B">
        <w:rPr>
          <w:rFonts w:ascii="Arial" w:hAnsi="Arial" w:cs="Arial"/>
          <w:color w:val="auto"/>
          <w:sz w:val="22"/>
          <w:szCs w:val="22"/>
          <w:lang w:eastAsia="en-US"/>
        </w:rPr>
        <w:t xml:space="preserve">se je </w:t>
      </w:r>
      <w:r w:rsidR="005E6345" w:rsidRPr="007C778B">
        <w:rPr>
          <w:rFonts w:ascii="Arial" w:hAnsi="Arial" w:cs="Arial"/>
          <w:color w:val="auto"/>
          <w:sz w:val="22"/>
          <w:szCs w:val="22"/>
          <w:lang w:eastAsia="en-US"/>
        </w:rPr>
        <w:t>društvo</w:t>
      </w:r>
      <w:r w:rsidRPr="007C778B">
        <w:rPr>
          <w:rFonts w:ascii="Arial" w:hAnsi="Arial" w:cs="Arial"/>
          <w:color w:val="auto"/>
          <w:sz w:val="22"/>
          <w:szCs w:val="22"/>
          <w:lang w:eastAsia="en-US"/>
        </w:rPr>
        <w:t xml:space="preserve"> prijavil</w:t>
      </w:r>
      <w:r w:rsidR="007C778B" w:rsidRPr="007C778B">
        <w:rPr>
          <w:rFonts w:ascii="Arial" w:hAnsi="Arial" w:cs="Arial"/>
          <w:color w:val="auto"/>
          <w:sz w:val="22"/>
          <w:szCs w:val="22"/>
          <w:lang w:eastAsia="en-US"/>
        </w:rPr>
        <w:t>o</w:t>
      </w:r>
      <w:r w:rsidRPr="007C778B">
        <w:rPr>
          <w:rFonts w:ascii="Arial" w:hAnsi="Arial" w:cs="Arial"/>
          <w:color w:val="auto"/>
          <w:sz w:val="22"/>
          <w:szCs w:val="22"/>
          <w:lang w:eastAsia="en-US"/>
        </w:rPr>
        <w:t xml:space="preserve"> na javni razpis s pravočasno in popolno vlogo, ki jo je pregledala Komisija, imenovana s sklepom župana št. </w:t>
      </w:r>
      <w:r w:rsidR="005E6345" w:rsidRPr="001D5039">
        <w:rPr>
          <w:rFonts w:ascii="Arial" w:hAnsi="Arial" w:cs="Arial"/>
          <w:color w:val="auto"/>
          <w:sz w:val="22"/>
          <w:szCs w:val="22"/>
          <w:lang w:eastAsia="en-US"/>
        </w:rPr>
        <w:t>xx</w:t>
      </w:r>
      <w:r w:rsidRPr="001D5039">
        <w:rPr>
          <w:rFonts w:ascii="Arial" w:hAnsi="Arial" w:cs="Arial"/>
          <w:color w:val="auto"/>
          <w:sz w:val="22"/>
          <w:szCs w:val="22"/>
          <w:lang w:eastAsia="en-US"/>
        </w:rPr>
        <w:t xml:space="preserve"> z dne </w:t>
      </w:r>
      <w:r w:rsidR="005E6345" w:rsidRPr="001D5039">
        <w:rPr>
          <w:rFonts w:ascii="Arial" w:hAnsi="Arial" w:cs="Arial"/>
          <w:color w:val="auto"/>
          <w:sz w:val="22"/>
          <w:szCs w:val="22"/>
          <w:lang w:eastAsia="en-US"/>
        </w:rPr>
        <w:t>xx</w:t>
      </w:r>
      <w:r w:rsidR="00404AB8" w:rsidRPr="001D5039">
        <w:rPr>
          <w:rFonts w:ascii="Arial" w:hAnsi="Arial" w:cs="Arial"/>
          <w:color w:val="auto"/>
          <w:sz w:val="22"/>
          <w:szCs w:val="22"/>
          <w:lang w:eastAsia="en-US"/>
        </w:rPr>
        <w:t>;</w:t>
      </w:r>
    </w:p>
    <w:p w14:paraId="7E5815EC" w14:textId="20E6552F" w:rsidR="003D0C9B" w:rsidRPr="00ED13F3" w:rsidRDefault="000902C1" w:rsidP="00374396">
      <w:pPr>
        <w:pStyle w:val="Navadensplet"/>
        <w:numPr>
          <w:ilvl w:val="0"/>
          <w:numId w:val="10"/>
        </w:numPr>
        <w:spacing w:after="0"/>
        <w:jc w:val="both"/>
        <w:rPr>
          <w:rFonts w:ascii="Arial" w:hAnsi="Arial" w:cs="Arial"/>
          <w:color w:val="auto"/>
          <w:sz w:val="22"/>
          <w:szCs w:val="22"/>
          <w:lang w:eastAsia="en-US"/>
        </w:rPr>
      </w:pPr>
      <w:r w:rsidRPr="007C778B">
        <w:rPr>
          <w:rFonts w:ascii="Arial" w:hAnsi="Arial" w:cs="Arial"/>
          <w:color w:val="auto"/>
          <w:sz w:val="22"/>
          <w:szCs w:val="22"/>
          <w:lang w:eastAsia="en-US"/>
        </w:rPr>
        <w:t xml:space="preserve">je Občina s sklepom št. </w:t>
      </w:r>
      <w:r w:rsidR="005E6345" w:rsidRPr="001D5039">
        <w:rPr>
          <w:rFonts w:ascii="Arial" w:hAnsi="Arial" w:cs="Arial"/>
          <w:color w:val="auto"/>
          <w:sz w:val="22"/>
          <w:szCs w:val="22"/>
          <w:lang w:eastAsia="en-US"/>
        </w:rPr>
        <w:t>xx</w:t>
      </w:r>
      <w:r w:rsidRPr="007C778B">
        <w:rPr>
          <w:rFonts w:ascii="Arial" w:hAnsi="Arial" w:cs="Arial"/>
          <w:color w:val="auto"/>
          <w:sz w:val="22"/>
          <w:szCs w:val="22"/>
          <w:lang w:eastAsia="en-US"/>
        </w:rPr>
        <w:t xml:space="preserve"> z dne </w:t>
      </w:r>
      <w:r w:rsidR="005E6345" w:rsidRPr="001D5039">
        <w:rPr>
          <w:rFonts w:ascii="Arial" w:hAnsi="Arial" w:cs="Arial"/>
          <w:color w:val="auto"/>
          <w:sz w:val="22"/>
          <w:szCs w:val="22"/>
          <w:lang w:eastAsia="en-US"/>
        </w:rPr>
        <w:t>xx</w:t>
      </w:r>
      <w:r w:rsidRPr="001D5039">
        <w:rPr>
          <w:rFonts w:ascii="Arial" w:hAnsi="Arial" w:cs="Arial"/>
          <w:color w:val="auto"/>
          <w:sz w:val="22"/>
          <w:szCs w:val="22"/>
          <w:lang w:eastAsia="en-US"/>
        </w:rPr>
        <w:t>,</w:t>
      </w:r>
      <w:r w:rsidRPr="007C778B">
        <w:rPr>
          <w:rFonts w:ascii="Arial" w:hAnsi="Arial" w:cs="Arial"/>
          <w:color w:val="auto"/>
          <w:sz w:val="22"/>
          <w:szCs w:val="22"/>
          <w:lang w:eastAsia="en-US"/>
        </w:rPr>
        <w:t xml:space="preserve"> </w:t>
      </w:r>
      <w:r w:rsidR="005E6345" w:rsidRPr="007C778B">
        <w:rPr>
          <w:rFonts w:ascii="Arial" w:hAnsi="Arial" w:cs="Arial"/>
          <w:color w:val="auto"/>
          <w:sz w:val="22"/>
          <w:szCs w:val="22"/>
          <w:lang w:eastAsia="en-US"/>
        </w:rPr>
        <w:t>društvu</w:t>
      </w:r>
      <w:r w:rsidRPr="007C778B">
        <w:rPr>
          <w:rFonts w:ascii="Arial" w:hAnsi="Arial" w:cs="Arial"/>
          <w:color w:val="auto"/>
          <w:sz w:val="22"/>
          <w:szCs w:val="22"/>
          <w:lang w:eastAsia="en-US"/>
        </w:rPr>
        <w:t xml:space="preserve"> odobrila sredstva </w:t>
      </w:r>
      <w:r w:rsidRPr="007C778B">
        <w:rPr>
          <w:rFonts w:ascii="Arial" w:hAnsi="Arial" w:cs="Arial"/>
          <w:color w:val="000000"/>
          <w:sz w:val="22"/>
          <w:szCs w:val="22"/>
          <w:lang w:eastAsia="en-US"/>
        </w:rPr>
        <w:t>največ</w:t>
      </w:r>
      <w:r w:rsidRPr="007C778B">
        <w:rPr>
          <w:rFonts w:ascii="Arial" w:hAnsi="Arial" w:cs="Arial"/>
          <w:color w:val="auto"/>
          <w:sz w:val="22"/>
          <w:szCs w:val="22"/>
          <w:lang w:eastAsia="en-US"/>
        </w:rPr>
        <w:t xml:space="preserve"> v višini </w:t>
      </w:r>
      <w:r w:rsidR="005E6345" w:rsidRPr="001D5039">
        <w:rPr>
          <w:rFonts w:ascii="Arial" w:hAnsi="Arial" w:cs="Arial"/>
          <w:b/>
          <w:bCs/>
          <w:color w:val="000000"/>
          <w:sz w:val="22"/>
          <w:szCs w:val="22"/>
          <w:lang w:eastAsia="en-US"/>
        </w:rPr>
        <w:t>xx</w:t>
      </w:r>
      <w:r w:rsidR="004A55A3" w:rsidRPr="001D5039">
        <w:rPr>
          <w:rFonts w:ascii="Arial" w:hAnsi="Arial" w:cs="Arial"/>
          <w:b/>
          <w:bCs/>
          <w:color w:val="000000"/>
          <w:sz w:val="22"/>
          <w:szCs w:val="22"/>
          <w:lang w:eastAsia="en-US"/>
        </w:rPr>
        <w:t xml:space="preserve"> </w:t>
      </w:r>
      <w:r w:rsidRPr="001D5039">
        <w:rPr>
          <w:rFonts w:ascii="Arial" w:hAnsi="Arial" w:cs="Arial"/>
          <w:b/>
          <w:bCs/>
          <w:color w:val="000000"/>
          <w:sz w:val="22"/>
          <w:szCs w:val="22"/>
          <w:lang w:eastAsia="en-US"/>
        </w:rPr>
        <w:t>EUR</w:t>
      </w:r>
      <w:r w:rsidRPr="001D5039">
        <w:rPr>
          <w:rFonts w:ascii="Arial" w:hAnsi="Arial" w:cs="Arial"/>
          <w:color w:val="auto"/>
          <w:sz w:val="22"/>
          <w:szCs w:val="22"/>
          <w:lang w:eastAsia="en-US"/>
        </w:rPr>
        <w:t xml:space="preserve"> (v nadaljevanju: </w:t>
      </w:r>
      <w:r w:rsidR="005E6345" w:rsidRPr="001D5039">
        <w:rPr>
          <w:rFonts w:ascii="Arial" w:hAnsi="Arial" w:cs="Arial"/>
          <w:color w:val="auto"/>
          <w:sz w:val="22"/>
          <w:szCs w:val="22"/>
          <w:lang w:eastAsia="en-US"/>
        </w:rPr>
        <w:t>S</w:t>
      </w:r>
      <w:r w:rsidRPr="001D5039">
        <w:rPr>
          <w:rFonts w:ascii="Arial" w:hAnsi="Arial" w:cs="Arial"/>
          <w:color w:val="auto"/>
          <w:sz w:val="22"/>
          <w:szCs w:val="22"/>
          <w:lang w:eastAsia="en-US"/>
        </w:rPr>
        <w:t>klep)</w:t>
      </w:r>
      <w:r w:rsidR="003D0C9B" w:rsidRPr="00ED13F3">
        <w:rPr>
          <w:rFonts w:ascii="Arial" w:hAnsi="Arial" w:cs="Arial"/>
          <w:color w:val="auto"/>
          <w:sz w:val="22"/>
          <w:szCs w:val="22"/>
          <w:lang w:eastAsia="en-US"/>
        </w:rPr>
        <w:t>;</w:t>
      </w:r>
    </w:p>
    <w:p w14:paraId="2A34F4B1" w14:textId="1A717C8A" w:rsidR="00374396" w:rsidRPr="00ED13F3" w:rsidRDefault="00374396" w:rsidP="00374396">
      <w:pPr>
        <w:pStyle w:val="Navadensplet"/>
        <w:numPr>
          <w:ilvl w:val="0"/>
          <w:numId w:val="10"/>
        </w:numPr>
        <w:spacing w:after="0"/>
        <w:jc w:val="both"/>
        <w:rPr>
          <w:rFonts w:ascii="Arial" w:hAnsi="Arial" w:cs="Arial"/>
          <w:color w:val="auto"/>
          <w:sz w:val="22"/>
          <w:szCs w:val="22"/>
          <w:lang w:eastAsia="en-US"/>
        </w:rPr>
      </w:pPr>
      <w:r w:rsidRPr="00ED13F3">
        <w:rPr>
          <w:rFonts w:ascii="Arial" w:hAnsi="Arial" w:cs="Arial"/>
          <w:color w:val="auto"/>
          <w:sz w:val="22"/>
          <w:szCs w:val="22"/>
          <w:lang w:eastAsia="en-US"/>
        </w:rPr>
        <w:t>Občina</w:t>
      </w:r>
      <w:r w:rsidRPr="00ED13F3">
        <w:rPr>
          <w:rFonts w:ascii="Arial" w:hAnsi="Arial" w:cs="Arial"/>
          <w:bCs/>
          <w:color w:val="000000"/>
          <w:sz w:val="22"/>
          <w:szCs w:val="22"/>
        </w:rPr>
        <w:t xml:space="preserve"> na podlagi 6. alineje drugega odstavka 21. člena Zakona o lokalni samoupravi </w:t>
      </w:r>
    </w:p>
    <w:p w14:paraId="4C9BE904" w14:textId="060991CD" w:rsidR="00374396" w:rsidRPr="00ED13F3" w:rsidRDefault="00374396" w:rsidP="00374396">
      <w:pPr>
        <w:pStyle w:val="Navadensplet"/>
        <w:spacing w:after="0"/>
        <w:ind w:left="720"/>
        <w:jc w:val="both"/>
        <w:rPr>
          <w:rFonts w:ascii="Arial" w:hAnsi="Arial" w:cs="Arial"/>
          <w:bCs/>
          <w:color w:val="000000"/>
          <w:sz w:val="22"/>
          <w:szCs w:val="22"/>
        </w:rPr>
      </w:pPr>
      <w:r w:rsidRPr="00ED13F3">
        <w:rPr>
          <w:rFonts w:ascii="Arial" w:hAnsi="Arial" w:cs="Arial"/>
          <w:bCs/>
          <w:color w:val="000000"/>
          <w:sz w:val="22"/>
          <w:szCs w:val="22"/>
        </w:rPr>
        <w:t>za zadovoljevanje potreb svojih prebivalcev pospešuje službe socialnega skrbstva za socialno ogrožene, invalide in ostarele</w:t>
      </w:r>
      <w:r w:rsidR="0012180A" w:rsidRPr="00ED13F3">
        <w:rPr>
          <w:rFonts w:ascii="Arial" w:hAnsi="Arial" w:cs="Arial"/>
          <w:bCs/>
          <w:color w:val="000000"/>
          <w:sz w:val="22"/>
          <w:szCs w:val="22"/>
        </w:rPr>
        <w:t>;</w:t>
      </w:r>
    </w:p>
    <w:p w14:paraId="15752E75" w14:textId="3ADEA76F" w:rsidR="0010506A" w:rsidRPr="001D5039" w:rsidRDefault="00374396" w:rsidP="006B3AA3">
      <w:pPr>
        <w:pStyle w:val="Navadensplet"/>
        <w:numPr>
          <w:ilvl w:val="0"/>
          <w:numId w:val="10"/>
        </w:numPr>
        <w:spacing w:after="0"/>
        <w:jc w:val="both"/>
        <w:rPr>
          <w:rFonts w:ascii="Arial" w:hAnsi="Arial" w:cs="Arial"/>
          <w:color w:val="auto"/>
          <w:sz w:val="22"/>
          <w:szCs w:val="22"/>
          <w:lang w:eastAsia="en-US"/>
        </w:rPr>
      </w:pPr>
      <w:r w:rsidRPr="00ED13F3">
        <w:rPr>
          <w:rFonts w:ascii="Arial" w:hAnsi="Arial" w:cs="Arial"/>
          <w:sz w:val="22"/>
          <w:szCs w:val="22"/>
          <w:lang w:eastAsia="en-US"/>
        </w:rPr>
        <w:t xml:space="preserve">Občina </w:t>
      </w:r>
      <w:r w:rsidR="006B3AA3" w:rsidRPr="00ED13F3">
        <w:rPr>
          <w:rFonts w:ascii="Arial" w:hAnsi="Arial" w:cs="Arial"/>
          <w:sz w:val="22"/>
          <w:szCs w:val="22"/>
          <w:lang w:eastAsia="en-US"/>
        </w:rPr>
        <w:t xml:space="preserve">v okviru izvajanja svojih nalog iz prejšnje alineje s to </w:t>
      </w:r>
      <w:r w:rsidR="0012180A" w:rsidRPr="00ED13F3">
        <w:rPr>
          <w:rFonts w:ascii="Arial" w:hAnsi="Arial" w:cs="Arial"/>
          <w:sz w:val="22"/>
          <w:szCs w:val="22"/>
          <w:lang w:eastAsia="en-US"/>
        </w:rPr>
        <w:t xml:space="preserve">pogodbo prenaša na društvo tudi izvedbo določenih </w:t>
      </w:r>
      <w:r w:rsidR="006B3AA3" w:rsidRPr="00ED13F3">
        <w:rPr>
          <w:rFonts w:ascii="Arial" w:hAnsi="Arial" w:cs="Arial"/>
          <w:sz w:val="22"/>
          <w:szCs w:val="22"/>
          <w:lang w:eastAsia="en-US"/>
        </w:rPr>
        <w:t xml:space="preserve">aktivnosti v obsegu in pod pogoji, določenimi s to pogodbo. </w:t>
      </w:r>
    </w:p>
    <w:p w14:paraId="7C7BC12A" w14:textId="77777777" w:rsidR="00FA5E8C" w:rsidRPr="00A054BC" w:rsidRDefault="00FA5E8C" w:rsidP="00E00EDA">
      <w:pPr>
        <w:rPr>
          <w:rFonts w:ascii="Arial" w:hAnsi="Arial" w:cs="Arial"/>
          <w:sz w:val="22"/>
          <w:szCs w:val="22"/>
        </w:rPr>
      </w:pPr>
    </w:p>
    <w:p w14:paraId="32AE51E8" w14:textId="5F573948" w:rsidR="000902C1" w:rsidRPr="00A054BC" w:rsidRDefault="000902C1" w:rsidP="00E00EDA">
      <w:pPr>
        <w:pStyle w:val="Naslov3"/>
        <w:spacing w:before="0" w:after="0"/>
        <w:jc w:val="both"/>
        <w:rPr>
          <w:rFonts w:ascii="Arial" w:hAnsi="Arial" w:cs="Arial"/>
          <w:sz w:val="22"/>
          <w:szCs w:val="22"/>
        </w:rPr>
      </w:pPr>
      <w:r w:rsidRPr="00A054BC">
        <w:rPr>
          <w:rFonts w:ascii="Arial" w:hAnsi="Arial" w:cs="Arial"/>
          <w:sz w:val="22"/>
          <w:szCs w:val="22"/>
        </w:rPr>
        <w:t xml:space="preserve">II. PREDMET </w:t>
      </w:r>
      <w:r w:rsidR="006E2755">
        <w:rPr>
          <w:rFonts w:ascii="Arial" w:hAnsi="Arial" w:cs="Arial"/>
          <w:sz w:val="22"/>
          <w:szCs w:val="22"/>
        </w:rPr>
        <w:t>POGODBE</w:t>
      </w:r>
    </w:p>
    <w:p w14:paraId="2E1102EA" w14:textId="0568C7CB" w:rsidR="00782C98" w:rsidRDefault="00782C98" w:rsidP="00610B50">
      <w:pPr>
        <w:pStyle w:val="Odstavekseznama"/>
        <w:numPr>
          <w:ilvl w:val="0"/>
          <w:numId w:val="41"/>
        </w:numPr>
        <w:spacing w:line="259" w:lineRule="auto"/>
        <w:contextualSpacing/>
        <w:jc w:val="center"/>
        <w:rPr>
          <w:rFonts w:ascii="Arial" w:hAnsi="Arial" w:cs="Arial"/>
          <w:b/>
          <w:sz w:val="22"/>
          <w:szCs w:val="22"/>
        </w:rPr>
      </w:pPr>
      <w:r w:rsidRPr="00A054BC">
        <w:rPr>
          <w:rFonts w:ascii="Arial" w:hAnsi="Arial" w:cs="Arial"/>
          <w:b/>
          <w:sz w:val="22"/>
          <w:szCs w:val="22"/>
        </w:rPr>
        <w:t xml:space="preserve">člen </w:t>
      </w:r>
    </w:p>
    <w:p w14:paraId="6D13C293" w14:textId="116B6EDA" w:rsidR="00147BEC" w:rsidRPr="00481A11" w:rsidRDefault="00147BEC" w:rsidP="00147BEC">
      <w:pPr>
        <w:spacing w:line="259" w:lineRule="auto"/>
        <w:jc w:val="both"/>
        <w:rPr>
          <w:rFonts w:ascii="Arial" w:hAnsi="Arial" w:cs="Arial"/>
          <w:bCs/>
          <w:color w:val="000000"/>
          <w:sz w:val="22"/>
          <w:szCs w:val="22"/>
        </w:rPr>
      </w:pPr>
      <w:r w:rsidRPr="00481A11">
        <w:rPr>
          <w:rFonts w:ascii="Arial" w:hAnsi="Arial" w:cs="Arial"/>
          <w:bCs/>
          <w:color w:val="000000"/>
          <w:sz w:val="22"/>
          <w:szCs w:val="22"/>
        </w:rPr>
        <w:t>Predmet te pogodbe je sofinanciranje rednega letnega programa (v nadaljevanju: program), ki ju je društvo prijavilo na javni razpis z vlogo, Občina pa odobrila s Sklepom, navedenim v prejšnjem členu te pogodbe.</w:t>
      </w:r>
    </w:p>
    <w:p w14:paraId="1C323E4F" w14:textId="77777777" w:rsidR="00147BEC" w:rsidRPr="001D5039" w:rsidRDefault="00147BEC" w:rsidP="001D5039">
      <w:pPr>
        <w:spacing w:line="259" w:lineRule="auto"/>
        <w:contextualSpacing/>
        <w:rPr>
          <w:rFonts w:ascii="Arial" w:hAnsi="Arial" w:cs="Arial"/>
          <w:b/>
          <w:sz w:val="22"/>
          <w:szCs w:val="22"/>
        </w:rPr>
      </w:pPr>
    </w:p>
    <w:p w14:paraId="273896B5" w14:textId="5C6FBA47" w:rsidR="00147BEC" w:rsidRPr="00ED13F3" w:rsidRDefault="00147BEC" w:rsidP="00610B50">
      <w:pPr>
        <w:pStyle w:val="Odstavekseznama"/>
        <w:numPr>
          <w:ilvl w:val="0"/>
          <w:numId w:val="41"/>
        </w:numPr>
        <w:spacing w:line="259" w:lineRule="auto"/>
        <w:contextualSpacing/>
        <w:jc w:val="center"/>
        <w:rPr>
          <w:rFonts w:ascii="Arial" w:hAnsi="Arial" w:cs="Arial"/>
          <w:b/>
          <w:sz w:val="22"/>
          <w:szCs w:val="22"/>
        </w:rPr>
      </w:pPr>
      <w:r w:rsidRPr="00ED13F3">
        <w:rPr>
          <w:rFonts w:ascii="Arial" w:hAnsi="Arial" w:cs="Arial"/>
          <w:b/>
          <w:sz w:val="22"/>
          <w:szCs w:val="22"/>
        </w:rPr>
        <w:t>člen</w:t>
      </w:r>
    </w:p>
    <w:p w14:paraId="3849C0AD" w14:textId="77777777" w:rsidR="006B3AA3" w:rsidRPr="00ED13F3" w:rsidRDefault="00A40A81">
      <w:pPr>
        <w:spacing w:line="259" w:lineRule="auto"/>
        <w:jc w:val="both"/>
        <w:rPr>
          <w:rFonts w:ascii="Arial" w:hAnsi="Arial" w:cs="Arial"/>
          <w:bCs/>
          <w:color w:val="000000"/>
          <w:sz w:val="22"/>
          <w:szCs w:val="22"/>
        </w:rPr>
      </w:pPr>
      <w:r w:rsidRPr="00ED13F3">
        <w:rPr>
          <w:rFonts w:ascii="Arial" w:hAnsi="Arial" w:cs="Arial"/>
          <w:bCs/>
          <w:color w:val="000000"/>
          <w:sz w:val="22"/>
          <w:szCs w:val="22"/>
        </w:rPr>
        <w:t xml:space="preserve">Občina v okviru te pogodbe </w:t>
      </w:r>
      <w:r w:rsidR="0012180A" w:rsidRPr="00ED13F3">
        <w:rPr>
          <w:rFonts w:ascii="Arial" w:hAnsi="Arial" w:cs="Arial"/>
          <w:bCs/>
          <w:color w:val="000000"/>
          <w:sz w:val="22"/>
          <w:szCs w:val="22"/>
        </w:rPr>
        <w:t xml:space="preserve">tudi </w:t>
      </w:r>
      <w:r w:rsidRPr="00ED13F3">
        <w:rPr>
          <w:rFonts w:ascii="Arial" w:hAnsi="Arial" w:cs="Arial"/>
          <w:bCs/>
          <w:color w:val="000000"/>
          <w:sz w:val="22"/>
          <w:szCs w:val="22"/>
        </w:rPr>
        <w:t xml:space="preserve">pooblašča društvo, da </w:t>
      </w:r>
      <w:r w:rsidR="0012180A" w:rsidRPr="00ED13F3">
        <w:rPr>
          <w:rFonts w:ascii="Arial" w:hAnsi="Arial" w:cs="Arial"/>
          <w:bCs/>
          <w:color w:val="000000"/>
          <w:sz w:val="22"/>
          <w:szCs w:val="22"/>
        </w:rPr>
        <w:t xml:space="preserve">v njenem imenu ugotavlja kakovost starejših občanov </w:t>
      </w:r>
      <w:r w:rsidRPr="00ED13F3">
        <w:rPr>
          <w:rFonts w:ascii="Arial" w:hAnsi="Arial" w:cs="Arial"/>
          <w:bCs/>
          <w:color w:val="000000"/>
          <w:sz w:val="22"/>
          <w:szCs w:val="22"/>
        </w:rPr>
        <w:t>od 69 let dalje, ki živijo v lastnih gospodinjstvih oziroma skupaj s svojci ter ugotavlja njihove potrebe po oblikah pomoči in storitev, da bi lahko čim dlje živeli samostojno v domačem okolju.</w:t>
      </w:r>
    </w:p>
    <w:p w14:paraId="18D4F2E1" w14:textId="77777777" w:rsidR="006B3AA3" w:rsidRPr="00ED13F3" w:rsidRDefault="006B3AA3">
      <w:pPr>
        <w:spacing w:line="259" w:lineRule="auto"/>
        <w:jc w:val="both"/>
        <w:rPr>
          <w:rFonts w:ascii="Arial" w:hAnsi="Arial" w:cs="Arial"/>
          <w:bCs/>
          <w:color w:val="000000"/>
          <w:sz w:val="22"/>
          <w:szCs w:val="22"/>
        </w:rPr>
      </w:pPr>
    </w:p>
    <w:p w14:paraId="3079CC14" w14:textId="5446B4FA" w:rsidR="00610B50" w:rsidRPr="00ED13F3" w:rsidRDefault="006B3AA3">
      <w:pPr>
        <w:spacing w:line="259" w:lineRule="auto"/>
        <w:jc w:val="both"/>
        <w:rPr>
          <w:rFonts w:ascii="Arial" w:hAnsi="Arial" w:cs="Arial"/>
          <w:bCs/>
          <w:color w:val="000000"/>
          <w:sz w:val="22"/>
          <w:szCs w:val="22"/>
        </w:rPr>
      </w:pPr>
      <w:r w:rsidRPr="00ED13F3">
        <w:rPr>
          <w:rFonts w:ascii="Arial" w:hAnsi="Arial" w:cs="Arial"/>
          <w:bCs/>
          <w:color w:val="000000"/>
          <w:sz w:val="22"/>
          <w:szCs w:val="22"/>
        </w:rPr>
        <w:t xml:space="preserve">Društvo je dolžno v okviru </w:t>
      </w:r>
      <w:r w:rsidR="00817A12" w:rsidRPr="00ED13F3">
        <w:rPr>
          <w:rFonts w:ascii="Arial" w:hAnsi="Arial" w:cs="Arial"/>
          <w:bCs/>
          <w:color w:val="000000"/>
          <w:sz w:val="22"/>
          <w:szCs w:val="22"/>
        </w:rPr>
        <w:t>naloge iz prejšnjega odstavka izvesti</w:t>
      </w:r>
      <w:r w:rsidR="00A40A81" w:rsidRPr="00ED13F3">
        <w:rPr>
          <w:rFonts w:ascii="Arial" w:hAnsi="Arial" w:cs="Arial"/>
          <w:bCs/>
          <w:color w:val="000000"/>
          <w:sz w:val="22"/>
          <w:szCs w:val="22"/>
        </w:rPr>
        <w:t xml:space="preserve"> </w:t>
      </w:r>
      <w:r w:rsidR="00817A12" w:rsidRPr="00ED13F3">
        <w:rPr>
          <w:rFonts w:ascii="Arial" w:hAnsi="Arial" w:cs="Arial"/>
          <w:bCs/>
          <w:color w:val="000000"/>
          <w:sz w:val="22"/>
          <w:szCs w:val="22"/>
        </w:rPr>
        <w:t xml:space="preserve">naslednje aktivnosti: </w:t>
      </w:r>
    </w:p>
    <w:p w14:paraId="007D3910" w14:textId="12FE33CB" w:rsidR="0012180A" w:rsidRPr="00FC61A8" w:rsidRDefault="00147BEC" w:rsidP="00FC61A8">
      <w:pPr>
        <w:pStyle w:val="Odstavekseznama"/>
        <w:numPr>
          <w:ilvl w:val="0"/>
          <w:numId w:val="10"/>
        </w:numPr>
        <w:spacing w:line="259" w:lineRule="auto"/>
        <w:jc w:val="both"/>
        <w:rPr>
          <w:rFonts w:ascii="Arial" w:hAnsi="Arial" w:cs="Arial"/>
          <w:bCs/>
          <w:color w:val="000000"/>
          <w:sz w:val="22"/>
          <w:szCs w:val="22"/>
        </w:rPr>
      </w:pPr>
      <w:r w:rsidRPr="00FC61A8">
        <w:rPr>
          <w:rFonts w:ascii="Arial" w:hAnsi="Arial" w:cs="Arial"/>
          <w:bCs/>
          <w:color w:val="000000"/>
          <w:sz w:val="22"/>
          <w:szCs w:val="22"/>
        </w:rPr>
        <w:t xml:space="preserve">društvo oz. člani društva obiščejo </w:t>
      </w:r>
      <w:r w:rsidR="0012180A" w:rsidRPr="00FC61A8">
        <w:rPr>
          <w:rFonts w:ascii="Arial" w:hAnsi="Arial" w:cs="Arial"/>
          <w:bCs/>
          <w:color w:val="000000"/>
          <w:sz w:val="22"/>
          <w:szCs w:val="22"/>
        </w:rPr>
        <w:t>starejš</w:t>
      </w:r>
      <w:r w:rsidRPr="00FC61A8">
        <w:rPr>
          <w:rFonts w:ascii="Arial" w:hAnsi="Arial" w:cs="Arial"/>
          <w:bCs/>
          <w:color w:val="000000"/>
          <w:sz w:val="22"/>
          <w:szCs w:val="22"/>
        </w:rPr>
        <w:t>e</w:t>
      </w:r>
      <w:r w:rsidR="0012180A" w:rsidRPr="00FC61A8">
        <w:rPr>
          <w:rFonts w:ascii="Arial" w:hAnsi="Arial" w:cs="Arial"/>
          <w:bCs/>
          <w:color w:val="000000"/>
          <w:sz w:val="22"/>
          <w:szCs w:val="22"/>
        </w:rPr>
        <w:t xml:space="preserve"> občan</w:t>
      </w:r>
      <w:r w:rsidRPr="00FC61A8">
        <w:rPr>
          <w:rFonts w:ascii="Arial" w:hAnsi="Arial" w:cs="Arial"/>
          <w:bCs/>
          <w:color w:val="000000"/>
          <w:sz w:val="22"/>
          <w:szCs w:val="22"/>
        </w:rPr>
        <w:t>e</w:t>
      </w:r>
      <w:r w:rsidR="0012180A" w:rsidRPr="00FC61A8">
        <w:rPr>
          <w:rFonts w:ascii="Arial" w:hAnsi="Arial" w:cs="Arial"/>
          <w:bCs/>
          <w:color w:val="000000"/>
          <w:sz w:val="22"/>
          <w:szCs w:val="22"/>
        </w:rPr>
        <w:t xml:space="preserve"> nad 69 let, ki ž živijo v lastnem gospodinjstvu ali s sorodniki in se z njimi  pogovorijo o kakovosti njihovega bivanja in morebitnih potrebah po pomoči, da bi lahko čim dlje živeli v domačem okolju</w:t>
      </w:r>
      <w:r w:rsidRPr="00FC61A8">
        <w:rPr>
          <w:rFonts w:ascii="Arial" w:hAnsi="Arial" w:cs="Arial"/>
          <w:bCs/>
          <w:color w:val="000000"/>
          <w:sz w:val="22"/>
          <w:szCs w:val="22"/>
        </w:rPr>
        <w:t>;</w:t>
      </w:r>
    </w:p>
    <w:p w14:paraId="36D70503" w14:textId="78B92034" w:rsidR="00147BEC" w:rsidRPr="00FC61A8" w:rsidRDefault="00817A12" w:rsidP="00FC61A8">
      <w:pPr>
        <w:pStyle w:val="Odstavekseznama"/>
        <w:numPr>
          <w:ilvl w:val="0"/>
          <w:numId w:val="10"/>
        </w:numPr>
        <w:spacing w:line="259" w:lineRule="auto"/>
        <w:jc w:val="both"/>
        <w:rPr>
          <w:rFonts w:ascii="Arial" w:hAnsi="Arial" w:cs="Arial"/>
          <w:bCs/>
          <w:color w:val="000000"/>
          <w:sz w:val="22"/>
          <w:szCs w:val="22"/>
        </w:rPr>
      </w:pPr>
      <w:r w:rsidRPr="00FC61A8">
        <w:rPr>
          <w:rFonts w:ascii="Arial" w:hAnsi="Arial" w:cs="Arial"/>
          <w:bCs/>
          <w:color w:val="000000"/>
          <w:sz w:val="22"/>
          <w:szCs w:val="22"/>
        </w:rPr>
        <w:t xml:space="preserve">društvo oz. člani društva bodo </w:t>
      </w:r>
      <w:r w:rsidR="00147BEC" w:rsidRPr="00FC61A8">
        <w:rPr>
          <w:rFonts w:ascii="Arial" w:hAnsi="Arial" w:cs="Arial"/>
          <w:bCs/>
          <w:color w:val="000000"/>
          <w:sz w:val="22"/>
          <w:szCs w:val="22"/>
        </w:rPr>
        <w:t xml:space="preserve">v društvu bodo skušali </w:t>
      </w:r>
      <w:r w:rsidRPr="00FC61A8">
        <w:rPr>
          <w:rFonts w:ascii="Arial" w:hAnsi="Arial" w:cs="Arial"/>
          <w:bCs/>
          <w:color w:val="000000"/>
          <w:sz w:val="22"/>
          <w:szCs w:val="22"/>
        </w:rPr>
        <w:t>osebam iz prejšnje alineje</w:t>
      </w:r>
      <w:r w:rsidR="00147BEC" w:rsidRPr="00FC61A8">
        <w:rPr>
          <w:rFonts w:ascii="Arial" w:hAnsi="Arial" w:cs="Arial"/>
          <w:bCs/>
          <w:color w:val="000000"/>
          <w:sz w:val="22"/>
          <w:szCs w:val="22"/>
        </w:rPr>
        <w:t>, ki bodo želeli pomoč in to pisno potrdili</w:t>
      </w:r>
      <w:r w:rsidRPr="00FC61A8">
        <w:rPr>
          <w:rFonts w:ascii="Arial" w:hAnsi="Arial" w:cs="Arial"/>
          <w:bCs/>
          <w:color w:val="000000"/>
          <w:sz w:val="22"/>
          <w:szCs w:val="22"/>
        </w:rPr>
        <w:t xml:space="preserve">, to tudi zagotoviti, bodisi z vzpostavitvijo stika z javnimi službami (center za socialno delo, patronaža, občinske službe), bodisi z angažiranjem pomoči v društvu ali v sodelovanju s Karitasom, Rdečim križem ali z drugimi nevladnimi organizacijami; </w:t>
      </w:r>
    </w:p>
    <w:p w14:paraId="4C9B6BA7" w14:textId="71299B8D" w:rsidR="00147BEC" w:rsidRPr="00FC61A8" w:rsidRDefault="00147BEC" w:rsidP="00FC61A8">
      <w:pPr>
        <w:pStyle w:val="Odstavekseznama"/>
        <w:numPr>
          <w:ilvl w:val="0"/>
          <w:numId w:val="10"/>
        </w:numPr>
        <w:spacing w:line="259" w:lineRule="auto"/>
        <w:jc w:val="both"/>
        <w:rPr>
          <w:rFonts w:ascii="Arial" w:hAnsi="Arial" w:cs="Arial"/>
          <w:bCs/>
          <w:color w:val="000000"/>
          <w:sz w:val="22"/>
          <w:szCs w:val="22"/>
        </w:rPr>
      </w:pPr>
      <w:r w:rsidRPr="00FC61A8">
        <w:rPr>
          <w:rFonts w:ascii="Arial" w:hAnsi="Arial" w:cs="Arial"/>
          <w:bCs/>
          <w:color w:val="000000"/>
          <w:sz w:val="22"/>
          <w:szCs w:val="22"/>
        </w:rPr>
        <w:t xml:space="preserve">enkrat letno ali po dogovoru bo društvo pripravilo za </w:t>
      </w:r>
      <w:r w:rsidR="00817A12" w:rsidRPr="00FC61A8">
        <w:rPr>
          <w:rFonts w:ascii="Arial" w:hAnsi="Arial" w:cs="Arial"/>
          <w:bCs/>
          <w:color w:val="000000"/>
          <w:sz w:val="22"/>
          <w:szCs w:val="22"/>
        </w:rPr>
        <w:t xml:space="preserve">občinski </w:t>
      </w:r>
      <w:r w:rsidRPr="00FC61A8">
        <w:rPr>
          <w:rFonts w:ascii="Arial" w:hAnsi="Arial" w:cs="Arial"/>
          <w:bCs/>
          <w:color w:val="000000"/>
          <w:sz w:val="22"/>
          <w:szCs w:val="22"/>
        </w:rPr>
        <w:t xml:space="preserve">župana poročilo o kvaliteti življenja starejših občanov v občini in o številu ter obliki zagotovljenih pomoči.  </w:t>
      </w:r>
    </w:p>
    <w:p w14:paraId="039229B2" w14:textId="77777777" w:rsidR="00610B50" w:rsidRDefault="00610B50" w:rsidP="00610B50">
      <w:pPr>
        <w:spacing w:line="259" w:lineRule="auto"/>
        <w:jc w:val="both"/>
        <w:rPr>
          <w:rFonts w:ascii="Arial" w:hAnsi="Arial" w:cs="Arial"/>
          <w:bCs/>
          <w:color w:val="000000"/>
          <w:sz w:val="22"/>
          <w:szCs w:val="22"/>
        </w:rPr>
      </w:pPr>
    </w:p>
    <w:p w14:paraId="2F693C83" w14:textId="463B414E" w:rsidR="00C07F74" w:rsidRPr="001D5039" w:rsidRDefault="002F2745" w:rsidP="001D5039">
      <w:pPr>
        <w:spacing w:line="259" w:lineRule="auto"/>
        <w:jc w:val="both"/>
        <w:rPr>
          <w:rFonts w:ascii="Arial" w:hAnsi="Arial" w:cs="Arial"/>
          <w:bCs/>
          <w:color w:val="000000"/>
          <w:sz w:val="22"/>
          <w:szCs w:val="22"/>
        </w:rPr>
      </w:pPr>
      <w:r w:rsidRPr="001D5039">
        <w:rPr>
          <w:rFonts w:ascii="Arial" w:hAnsi="Arial" w:cs="Arial"/>
          <w:bCs/>
          <w:color w:val="000000"/>
          <w:sz w:val="22"/>
          <w:szCs w:val="22"/>
        </w:rPr>
        <w:lastRenderedPageBreak/>
        <w:t xml:space="preserve"> </w:t>
      </w:r>
    </w:p>
    <w:p w14:paraId="40C53604" w14:textId="77777777" w:rsidR="00FA5E8C" w:rsidRPr="00A054BC" w:rsidRDefault="00FA5E8C" w:rsidP="00E00EDA">
      <w:pPr>
        <w:pStyle w:val="Golobesedilo"/>
        <w:jc w:val="both"/>
        <w:rPr>
          <w:rFonts w:ascii="Arial" w:hAnsi="Arial" w:cs="Arial"/>
          <w:sz w:val="22"/>
          <w:szCs w:val="22"/>
          <w:lang w:val="sl-SI"/>
        </w:rPr>
      </w:pPr>
    </w:p>
    <w:p w14:paraId="68B61CFB" w14:textId="77777777" w:rsidR="000902C1" w:rsidRPr="00A054BC" w:rsidRDefault="000902C1" w:rsidP="00E00EDA">
      <w:pPr>
        <w:pStyle w:val="Naslov3"/>
        <w:spacing w:before="0" w:after="0"/>
        <w:jc w:val="both"/>
        <w:rPr>
          <w:rFonts w:ascii="Arial" w:hAnsi="Arial" w:cs="Arial"/>
          <w:sz w:val="22"/>
          <w:szCs w:val="22"/>
        </w:rPr>
      </w:pPr>
      <w:r w:rsidRPr="00A054BC">
        <w:rPr>
          <w:rFonts w:ascii="Arial" w:hAnsi="Arial" w:cs="Arial"/>
          <w:sz w:val="22"/>
          <w:szCs w:val="22"/>
        </w:rPr>
        <w:t>III. VIŠINA IN NAČIN SOFINANCIRANJA</w:t>
      </w:r>
    </w:p>
    <w:p w14:paraId="2D82A7BF" w14:textId="77777777" w:rsidR="000902C1" w:rsidRPr="00A054BC" w:rsidRDefault="000902C1" w:rsidP="00E00EDA">
      <w:pPr>
        <w:rPr>
          <w:rFonts w:ascii="Arial" w:hAnsi="Arial" w:cs="Arial"/>
          <w:sz w:val="22"/>
          <w:szCs w:val="22"/>
        </w:rPr>
      </w:pPr>
    </w:p>
    <w:p w14:paraId="086A06B5" w14:textId="6A4533E9" w:rsidR="000902C1" w:rsidRPr="00A054BC" w:rsidRDefault="006B3AA3" w:rsidP="00E00EDA">
      <w:pPr>
        <w:jc w:val="center"/>
        <w:rPr>
          <w:rFonts w:ascii="Arial" w:hAnsi="Arial" w:cs="Arial"/>
          <w:sz w:val="22"/>
          <w:szCs w:val="22"/>
        </w:rPr>
      </w:pPr>
      <w:r>
        <w:rPr>
          <w:rFonts w:ascii="Arial" w:hAnsi="Arial" w:cs="Arial"/>
          <w:b/>
          <w:sz w:val="22"/>
          <w:szCs w:val="22"/>
        </w:rPr>
        <w:t>4</w:t>
      </w:r>
      <w:r w:rsidR="000902C1" w:rsidRPr="00A054BC">
        <w:rPr>
          <w:rFonts w:ascii="Arial" w:hAnsi="Arial" w:cs="Arial"/>
          <w:b/>
          <w:sz w:val="22"/>
          <w:szCs w:val="22"/>
        </w:rPr>
        <w:t>. člen</w:t>
      </w:r>
    </w:p>
    <w:p w14:paraId="669009B2" w14:textId="17EB1DA7" w:rsidR="000902C1" w:rsidRPr="00A054BC" w:rsidRDefault="000902C1" w:rsidP="00E00EDA">
      <w:pPr>
        <w:pStyle w:val="Navadensplet"/>
        <w:spacing w:after="0"/>
        <w:jc w:val="both"/>
        <w:rPr>
          <w:rFonts w:ascii="Arial" w:hAnsi="Arial" w:cs="Arial"/>
          <w:color w:val="auto"/>
          <w:sz w:val="22"/>
          <w:szCs w:val="22"/>
          <w:lang w:eastAsia="en-US"/>
        </w:rPr>
      </w:pPr>
      <w:r w:rsidRPr="00A054BC">
        <w:rPr>
          <w:rFonts w:ascii="Arial" w:hAnsi="Arial" w:cs="Arial"/>
          <w:color w:val="auto"/>
          <w:sz w:val="22"/>
          <w:szCs w:val="22"/>
          <w:lang w:eastAsia="en-US"/>
        </w:rPr>
        <w:t>Občina bo program</w:t>
      </w:r>
      <w:r w:rsidR="006B3AA3">
        <w:rPr>
          <w:rFonts w:ascii="Arial" w:hAnsi="Arial" w:cs="Arial"/>
          <w:color w:val="auto"/>
          <w:sz w:val="22"/>
          <w:szCs w:val="22"/>
          <w:lang w:eastAsia="en-US"/>
        </w:rPr>
        <w:t xml:space="preserve"> društva, ki </w:t>
      </w:r>
      <w:r w:rsidR="00B801D5">
        <w:rPr>
          <w:rFonts w:ascii="Arial" w:hAnsi="Arial" w:cs="Arial"/>
          <w:color w:val="auto"/>
          <w:sz w:val="22"/>
          <w:szCs w:val="22"/>
          <w:lang w:eastAsia="en-US"/>
        </w:rPr>
        <w:t>je</w:t>
      </w:r>
      <w:r w:rsidR="006B3AA3">
        <w:rPr>
          <w:rFonts w:ascii="Arial" w:hAnsi="Arial" w:cs="Arial"/>
          <w:color w:val="auto"/>
          <w:sz w:val="22"/>
          <w:szCs w:val="22"/>
          <w:lang w:eastAsia="en-US"/>
        </w:rPr>
        <w:t xml:space="preserve"> predmet te pogodbe, </w:t>
      </w:r>
      <w:r w:rsidRPr="00A054BC">
        <w:rPr>
          <w:rFonts w:ascii="Arial" w:hAnsi="Arial" w:cs="Arial"/>
          <w:color w:val="auto"/>
          <w:sz w:val="22"/>
          <w:szCs w:val="22"/>
          <w:lang w:eastAsia="en-US"/>
        </w:rPr>
        <w:t xml:space="preserve">sofinancirala v skladu </w:t>
      </w:r>
      <w:r w:rsidR="00404AB8" w:rsidRPr="00A054BC">
        <w:rPr>
          <w:rFonts w:ascii="Arial" w:hAnsi="Arial" w:cs="Arial"/>
          <w:color w:val="auto"/>
          <w:sz w:val="22"/>
          <w:szCs w:val="22"/>
          <w:lang w:eastAsia="en-US"/>
        </w:rPr>
        <w:t>z veljavnim</w:t>
      </w:r>
      <w:r w:rsidRPr="00A054BC">
        <w:rPr>
          <w:rFonts w:ascii="Arial" w:hAnsi="Arial" w:cs="Arial"/>
          <w:color w:val="auto"/>
          <w:sz w:val="22"/>
          <w:szCs w:val="22"/>
          <w:lang w:eastAsia="en-US"/>
        </w:rPr>
        <w:t xml:space="preserve"> </w:t>
      </w:r>
      <w:r w:rsidR="00404AB8" w:rsidRPr="00A054BC">
        <w:rPr>
          <w:rFonts w:ascii="Arial" w:hAnsi="Arial" w:cs="Arial"/>
          <w:sz w:val="22"/>
          <w:szCs w:val="22"/>
        </w:rPr>
        <w:t>Pravilnik</w:t>
      </w:r>
      <w:r w:rsidR="002858A5" w:rsidRPr="00A054BC">
        <w:rPr>
          <w:rFonts w:ascii="Arial" w:hAnsi="Arial" w:cs="Arial"/>
          <w:sz w:val="22"/>
          <w:szCs w:val="22"/>
        </w:rPr>
        <w:t>om</w:t>
      </w:r>
      <w:r w:rsidR="00404AB8" w:rsidRPr="00A054BC">
        <w:rPr>
          <w:rFonts w:ascii="Arial" w:hAnsi="Arial" w:cs="Arial"/>
          <w:sz w:val="22"/>
          <w:szCs w:val="22"/>
        </w:rPr>
        <w:t xml:space="preserve"> o izboru in sofinanciranju programov in projektov v Občini Brežice </w:t>
      </w:r>
      <w:r w:rsidR="007C778B">
        <w:rPr>
          <w:rFonts w:ascii="Arial" w:hAnsi="Arial" w:cs="Arial"/>
          <w:sz w:val="22"/>
          <w:szCs w:val="22"/>
        </w:rPr>
        <w:t xml:space="preserve">(v nadaljevanju Pravilnik) </w:t>
      </w:r>
      <w:r w:rsidRPr="00A054BC">
        <w:rPr>
          <w:rFonts w:ascii="Arial" w:hAnsi="Arial" w:cs="Arial"/>
          <w:color w:val="auto"/>
          <w:sz w:val="22"/>
          <w:szCs w:val="22"/>
          <w:lang w:eastAsia="en-US"/>
        </w:rPr>
        <w:t xml:space="preserve">ter izvedenim javnim razpisom za leto </w:t>
      </w:r>
      <w:r w:rsidR="00763F3D" w:rsidRPr="00A054BC">
        <w:rPr>
          <w:rFonts w:ascii="Arial" w:hAnsi="Arial" w:cs="Arial"/>
          <w:color w:val="auto"/>
          <w:sz w:val="22"/>
          <w:szCs w:val="22"/>
          <w:lang w:eastAsia="en-US"/>
        </w:rPr>
        <w:t>202</w:t>
      </w:r>
      <w:r w:rsidR="00A054BC">
        <w:rPr>
          <w:rFonts w:ascii="Arial" w:hAnsi="Arial" w:cs="Arial"/>
          <w:color w:val="auto"/>
          <w:sz w:val="22"/>
          <w:szCs w:val="22"/>
          <w:lang w:eastAsia="en-US"/>
        </w:rPr>
        <w:t>6</w:t>
      </w:r>
      <w:r w:rsidRPr="00A054BC">
        <w:rPr>
          <w:rFonts w:ascii="Arial" w:hAnsi="Arial" w:cs="Arial"/>
          <w:color w:val="auto"/>
          <w:sz w:val="22"/>
          <w:szCs w:val="22"/>
          <w:lang w:eastAsia="en-US"/>
        </w:rPr>
        <w:t xml:space="preserve">, največ v višini </w:t>
      </w:r>
      <w:r w:rsidR="00A054BC" w:rsidRPr="00A054BC">
        <w:rPr>
          <w:rFonts w:ascii="Arial" w:hAnsi="Arial" w:cs="Arial"/>
          <w:color w:val="000000"/>
          <w:sz w:val="22"/>
          <w:szCs w:val="22"/>
          <w:highlight w:val="yellow"/>
          <w:lang w:eastAsia="en-US"/>
        </w:rPr>
        <w:t>xxx</w:t>
      </w:r>
      <w:r w:rsidR="005C5AEE" w:rsidRPr="00A054BC">
        <w:rPr>
          <w:rFonts w:ascii="Arial" w:hAnsi="Arial" w:cs="Arial"/>
          <w:color w:val="auto"/>
          <w:sz w:val="22"/>
          <w:szCs w:val="22"/>
          <w:lang w:eastAsia="en-US"/>
        </w:rPr>
        <w:t xml:space="preserve"> </w:t>
      </w:r>
      <w:r w:rsidRPr="00A054BC">
        <w:rPr>
          <w:rFonts w:ascii="Arial" w:hAnsi="Arial" w:cs="Arial"/>
          <w:color w:val="auto"/>
          <w:sz w:val="22"/>
          <w:szCs w:val="22"/>
          <w:lang w:eastAsia="en-US"/>
        </w:rPr>
        <w:t xml:space="preserve"> EUR.</w:t>
      </w:r>
    </w:p>
    <w:p w14:paraId="3ED0D77E" w14:textId="77777777" w:rsidR="00C442D7" w:rsidRPr="00A054BC" w:rsidRDefault="00C442D7" w:rsidP="00C442D7">
      <w:pPr>
        <w:pStyle w:val="Navadensplet"/>
        <w:spacing w:after="0"/>
        <w:jc w:val="both"/>
        <w:rPr>
          <w:rFonts w:ascii="Arial" w:hAnsi="Arial" w:cs="Arial"/>
          <w:color w:val="auto"/>
          <w:sz w:val="22"/>
          <w:szCs w:val="22"/>
          <w:lang w:eastAsia="en-US"/>
        </w:rPr>
      </w:pPr>
    </w:p>
    <w:p w14:paraId="6CE7D0D7" w14:textId="133CF366" w:rsidR="00C442D7" w:rsidRPr="00A054BC" w:rsidRDefault="00C442D7" w:rsidP="00C442D7">
      <w:pPr>
        <w:pStyle w:val="Navadensplet"/>
        <w:spacing w:after="0"/>
        <w:jc w:val="both"/>
        <w:rPr>
          <w:rFonts w:ascii="Arial" w:hAnsi="Arial" w:cs="Arial"/>
          <w:color w:val="auto"/>
          <w:sz w:val="22"/>
          <w:szCs w:val="22"/>
          <w:lang w:eastAsia="en-US"/>
        </w:rPr>
      </w:pPr>
      <w:r w:rsidRPr="00A054BC">
        <w:rPr>
          <w:rFonts w:ascii="Arial" w:hAnsi="Arial" w:cs="Arial"/>
          <w:color w:val="auto"/>
          <w:sz w:val="22"/>
          <w:szCs w:val="22"/>
          <w:lang w:eastAsia="en-US"/>
        </w:rPr>
        <w:t xml:space="preserve">Na podlagi Meril za izbor in vrednotenje programov so sredstva razdeljena </w:t>
      </w:r>
      <w:r w:rsidR="00610B50">
        <w:rPr>
          <w:rFonts w:ascii="Arial" w:hAnsi="Arial" w:cs="Arial"/>
          <w:color w:val="auto"/>
          <w:sz w:val="22"/>
          <w:szCs w:val="22"/>
          <w:lang w:eastAsia="en-US"/>
        </w:rPr>
        <w:t>d</w:t>
      </w:r>
      <w:r w:rsidR="005E6345" w:rsidRPr="00A054BC">
        <w:rPr>
          <w:rFonts w:ascii="Arial" w:hAnsi="Arial" w:cs="Arial"/>
          <w:color w:val="auto"/>
          <w:sz w:val="22"/>
          <w:szCs w:val="22"/>
          <w:lang w:eastAsia="en-US"/>
        </w:rPr>
        <w:t>ruštv</w:t>
      </w:r>
      <w:r w:rsidRPr="00A054BC">
        <w:rPr>
          <w:rFonts w:ascii="Arial" w:hAnsi="Arial" w:cs="Arial"/>
          <w:color w:val="auto"/>
          <w:sz w:val="22"/>
          <w:szCs w:val="22"/>
          <w:lang w:eastAsia="en-US"/>
        </w:rPr>
        <w:t xml:space="preserve">u za: </w:t>
      </w:r>
    </w:p>
    <w:p w14:paraId="1443C0AB" w14:textId="77777777" w:rsidR="00A552BC" w:rsidRPr="00A054BC" w:rsidRDefault="00A552BC" w:rsidP="00C442D7">
      <w:pPr>
        <w:pStyle w:val="Navadensplet"/>
        <w:spacing w:after="0"/>
        <w:jc w:val="both"/>
        <w:rPr>
          <w:rFonts w:ascii="Arial" w:hAnsi="Arial" w:cs="Arial"/>
          <w:color w:val="auto"/>
          <w:sz w:val="22"/>
          <w:szCs w:val="22"/>
          <w:lang w:eastAsia="en-US"/>
        </w:rPr>
      </w:pPr>
    </w:p>
    <w:tbl>
      <w:tblPr>
        <w:tblW w:w="9363" w:type="dxa"/>
        <w:tblInd w:w="80" w:type="dxa"/>
        <w:tblCellMar>
          <w:left w:w="70" w:type="dxa"/>
          <w:right w:w="70" w:type="dxa"/>
        </w:tblCellMar>
        <w:tblLook w:val="04A0" w:firstRow="1" w:lastRow="0" w:firstColumn="1" w:lastColumn="0" w:noHBand="0" w:noVBand="1"/>
      </w:tblPr>
      <w:tblGrid>
        <w:gridCol w:w="1921"/>
        <w:gridCol w:w="1963"/>
        <w:gridCol w:w="1134"/>
        <w:gridCol w:w="1985"/>
        <w:gridCol w:w="2360"/>
      </w:tblGrid>
      <w:tr w:rsidR="00FC61A8" w:rsidRPr="00A054BC" w14:paraId="49CA990E" w14:textId="77777777" w:rsidTr="00FC61A8">
        <w:trPr>
          <w:trHeight w:val="388"/>
        </w:trPr>
        <w:tc>
          <w:tcPr>
            <w:tcW w:w="192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431DA4" w14:textId="77777777" w:rsidR="00FC61A8" w:rsidRPr="00A054BC" w:rsidRDefault="00FC61A8">
            <w:pPr>
              <w:rPr>
                <w:rFonts w:ascii="Arial" w:hAnsi="Arial" w:cs="Arial"/>
                <w:sz w:val="22"/>
                <w:szCs w:val="22"/>
              </w:rPr>
            </w:pPr>
            <w:r w:rsidRPr="00A054BC">
              <w:rPr>
                <w:rFonts w:ascii="Arial" w:hAnsi="Arial" w:cs="Arial"/>
                <w:sz w:val="22"/>
                <w:szCs w:val="22"/>
              </w:rPr>
              <w:t> Društvo upokojencev</w:t>
            </w:r>
          </w:p>
        </w:tc>
        <w:tc>
          <w:tcPr>
            <w:tcW w:w="1963"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57D4D4EC" w14:textId="77777777" w:rsidR="00FC61A8" w:rsidRPr="00A054BC" w:rsidRDefault="00FC61A8">
            <w:pPr>
              <w:jc w:val="center"/>
              <w:rPr>
                <w:rFonts w:ascii="Arial" w:hAnsi="Arial" w:cs="Arial"/>
                <w:b/>
                <w:bCs/>
                <w:sz w:val="22"/>
                <w:szCs w:val="22"/>
              </w:rPr>
            </w:pPr>
            <w:r w:rsidRPr="00A054BC">
              <w:rPr>
                <w:rFonts w:ascii="Arial" w:hAnsi="Arial" w:cs="Arial"/>
                <w:b/>
                <w:bCs/>
                <w:sz w:val="22"/>
                <w:szCs w:val="22"/>
              </w:rPr>
              <w:t>SKUPAJ</w:t>
            </w:r>
          </w:p>
        </w:tc>
        <w:tc>
          <w:tcPr>
            <w:tcW w:w="1134" w:type="dxa"/>
            <w:tcBorders>
              <w:top w:val="single" w:sz="8" w:space="0" w:color="auto"/>
              <w:left w:val="nil"/>
              <w:bottom w:val="single" w:sz="8" w:space="0" w:color="auto"/>
              <w:right w:val="single" w:sz="4" w:space="0" w:color="auto"/>
            </w:tcBorders>
            <w:shd w:val="clear" w:color="000000" w:fill="FFF2CC"/>
            <w:noWrap/>
            <w:vAlign w:val="bottom"/>
            <w:hideMark/>
          </w:tcPr>
          <w:p w14:paraId="1AF9525B" w14:textId="3380E04E" w:rsidR="00FC61A8" w:rsidRPr="00A054BC" w:rsidRDefault="00FC61A8">
            <w:pPr>
              <w:jc w:val="center"/>
              <w:rPr>
                <w:rFonts w:ascii="Arial" w:hAnsi="Arial" w:cs="Arial"/>
                <w:sz w:val="22"/>
                <w:szCs w:val="22"/>
              </w:rPr>
            </w:pPr>
            <w:r>
              <w:rPr>
                <w:rFonts w:ascii="Arial" w:hAnsi="Arial" w:cs="Arial"/>
                <w:sz w:val="22"/>
                <w:szCs w:val="22"/>
              </w:rPr>
              <w:t>Stroški delovanja</w:t>
            </w:r>
          </w:p>
        </w:tc>
        <w:tc>
          <w:tcPr>
            <w:tcW w:w="1985" w:type="dxa"/>
            <w:tcBorders>
              <w:top w:val="single" w:sz="4" w:space="0" w:color="auto"/>
              <w:left w:val="nil"/>
              <w:bottom w:val="single" w:sz="4" w:space="0" w:color="auto"/>
              <w:right w:val="single" w:sz="4" w:space="0" w:color="auto"/>
            </w:tcBorders>
            <w:shd w:val="clear" w:color="000000" w:fill="E2EFDA"/>
          </w:tcPr>
          <w:p w14:paraId="578443CE" w14:textId="77777777" w:rsidR="00FC61A8" w:rsidRDefault="00FC61A8">
            <w:pPr>
              <w:jc w:val="center"/>
              <w:rPr>
                <w:rFonts w:ascii="Arial" w:hAnsi="Arial" w:cs="Arial"/>
                <w:sz w:val="22"/>
                <w:szCs w:val="22"/>
              </w:rPr>
            </w:pPr>
          </w:p>
          <w:p w14:paraId="75EA6BDD" w14:textId="08524741" w:rsidR="00FC61A8" w:rsidRPr="00A054BC" w:rsidRDefault="00FC61A8">
            <w:pPr>
              <w:jc w:val="center"/>
              <w:rPr>
                <w:rFonts w:ascii="Arial" w:hAnsi="Arial" w:cs="Arial"/>
                <w:sz w:val="22"/>
                <w:szCs w:val="22"/>
              </w:rPr>
            </w:pPr>
            <w:r>
              <w:rPr>
                <w:rFonts w:ascii="Arial" w:hAnsi="Arial" w:cs="Arial"/>
                <w:sz w:val="22"/>
                <w:szCs w:val="22"/>
              </w:rPr>
              <w:t>Letni program</w:t>
            </w:r>
          </w:p>
        </w:tc>
        <w:tc>
          <w:tcPr>
            <w:tcW w:w="23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9D920C2" w14:textId="5AFADE4E" w:rsidR="00FC61A8" w:rsidRPr="00A054BC" w:rsidRDefault="00FC61A8" w:rsidP="00FC61A8">
            <w:pPr>
              <w:jc w:val="center"/>
              <w:rPr>
                <w:rFonts w:ascii="Arial" w:hAnsi="Arial" w:cs="Arial"/>
                <w:sz w:val="22"/>
                <w:szCs w:val="22"/>
              </w:rPr>
            </w:pPr>
            <w:r>
              <w:rPr>
                <w:rFonts w:ascii="Arial" w:hAnsi="Arial" w:cs="Arial"/>
                <w:sz w:val="22"/>
                <w:szCs w:val="22"/>
              </w:rPr>
              <w:t>Starejši za starejše</w:t>
            </w:r>
          </w:p>
        </w:tc>
      </w:tr>
      <w:tr w:rsidR="00FC61A8" w:rsidRPr="00A054BC" w14:paraId="5F282FFA" w14:textId="77777777" w:rsidTr="00FC61A8">
        <w:trPr>
          <w:trHeight w:val="388"/>
        </w:trPr>
        <w:tc>
          <w:tcPr>
            <w:tcW w:w="1921" w:type="dxa"/>
            <w:tcBorders>
              <w:top w:val="single" w:sz="4" w:space="0" w:color="auto"/>
              <w:left w:val="single" w:sz="4" w:space="0" w:color="auto"/>
              <w:bottom w:val="single" w:sz="4" w:space="0" w:color="auto"/>
              <w:right w:val="single" w:sz="4" w:space="0" w:color="auto"/>
            </w:tcBorders>
            <w:noWrap/>
            <w:vAlign w:val="bottom"/>
            <w:hideMark/>
          </w:tcPr>
          <w:p w14:paraId="7C5E7B1C" w14:textId="6C8613DD" w:rsidR="00FC61A8" w:rsidRPr="00A054BC" w:rsidRDefault="00FC61A8">
            <w:pPr>
              <w:rPr>
                <w:rFonts w:ascii="Arial" w:hAnsi="Arial" w:cs="Arial"/>
                <w:sz w:val="22"/>
                <w:szCs w:val="22"/>
              </w:rPr>
            </w:pPr>
          </w:p>
        </w:tc>
        <w:tc>
          <w:tcPr>
            <w:tcW w:w="1963" w:type="dxa"/>
            <w:tcBorders>
              <w:top w:val="nil"/>
              <w:left w:val="single" w:sz="4" w:space="0" w:color="auto"/>
              <w:bottom w:val="single" w:sz="8" w:space="0" w:color="auto"/>
              <w:right w:val="single" w:sz="4" w:space="0" w:color="auto"/>
            </w:tcBorders>
            <w:shd w:val="clear" w:color="000000" w:fill="D9E1F2"/>
            <w:noWrap/>
            <w:vAlign w:val="bottom"/>
            <w:hideMark/>
          </w:tcPr>
          <w:p w14:paraId="4FA5D6E2" w14:textId="06E40511" w:rsidR="00FC61A8" w:rsidRPr="00A054BC" w:rsidRDefault="00FC61A8" w:rsidP="00A552BC">
            <w:pPr>
              <w:jc w:val="center"/>
              <w:rPr>
                <w:rFonts w:ascii="Arial" w:hAnsi="Arial" w:cs="Arial"/>
                <w:b/>
                <w:bCs/>
                <w:sz w:val="22"/>
                <w:szCs w:val="22"/>
              </w:rPr>
            </w:pPr>
            <w:r w:rsidRPr="00A054BC">
              <w:rPr>
                <w:rFonts w:ascii="Arial" w:hAnsi="Arial" w:cs="Arial"/>
                <w:sz w:val="22"/>
                <w:szCs w:val="22"/>
              </w:rPr>
              <w:t>€</w:t>
            </w:r>
          </w:p>
        </w:tc>
        <w:tc>
          <w:tcPr>
            <w:tcW w:w="1134" w:type="dxa"/>
            <w:tcBorders>
              <w:top w:val="nil"/>
              <w:left w:val="nil"/>
              <w:bottom w:val="single" w:sz="8" w:space="0" w:color="auto"/>
              <w:right w:val="single" w:sz="4" w:space="0" w:color="auto"/>
            </w:tcBorders>
            <w:shd w:val="clear" w:color="000000" w:fill="FFF2CC"/>
            <w:noWrap/>
            <w:vAlign w:val="bottom"/>
            <w:hideMark/>
          </w:tcPr>
          <w:p w14:paraId="283183BB" w14:textId="121D4980" w:rsidR="00FC61A8" w:rsidRPr="00A054BC" w:rsidRDefault="00FC61A8">
            <w:pPr>
              <w:jc w:val="center"/>
              <w:rPr>
                <w:rFonts w:ascii="Arial" w:hAnsi="Arial" w:cs="Arial"/>
                <w:sz w:val="22"/>
                <w:szCs w:val="22"/>
              </w:rPr>
            </w:pPr>
            <w:r>
              <w:rPr>
                <w:rFonts w:ascii="Arial" w:hAnsi="Arial" w:cs="Arial"/>
                <w:sz w:val="22"/>
                <w:szCs w:val="22"/>
              </w:rPr>
              <w:t>500,00</w:t>
            </w:r>
            <w:r w:rsidRPr="00A054BC">
              <w:rPr>
                <w:rFonts w:ascii="Arial" w:hAnsi="Arial" w:cs="Arial"/>
                <w:sz w:val="22"/>
                <w:szCs w:val="22"/>
              </w:rPr>
              <w:t xml:space="preserve">  € </w:t>
            </w:r>
          </w:p>
        </w:tc>
        <w:tc>
          <w:tcPr>
            <w:tcW w:w="1985" w:type="dxa"/>
            <w:tcBorders>
              <w:top w:val="single" w:sz="4" w:space="0" w:color="auto"/>
              <w:left w:val="nil"/>
              <w:bottom w:val="single" w:sz="4" w:space="0" w:color="auto"/>
              <w:right w:val="single" w:sz="4" w:space="0" w:color="auto"/>
            </w:tcBorders>
            <w:shd w:val="clear" w:color="000000" w:fill="E2EFDA"/>
          </w:tcPr>
          <w:p w14:paraId="5F85D270" w14:textId="77777777" w:rsidR="00FC61A8" w:rsidRDefault="00FC61A8">
            <w:pPr>
              <w:jc w:val="center"/>
              <w:rPr>
                <w:rFonts w:ascii="Arial" w:hAnsi="Arial" w:cs="Arial"/>
                <w:sz w:val="22"/>
                <w:szCs w:val="22"/>
              </w:rPr>
            </w:pPr>
          </w:p>
          <w:p w14:paraId="4BD7D362" w14:textId="4B9AF106" w:rsidR="00FC61A8" w:rsidRPr="00A054BC" w:rsidRDefault="00FC61A8" w:rsidP="00FC61A8">
            <w:pPr>
              <w:jc w:val="center"/>
              <w:rPr>
                <w:rFonts w:ascii="Arial" w:hAnsi="Arial" w:cs="Arial"/>
                <w:sz w:val="22"/>
                <w:szCs w:val="22"/>
              </w:rPr>
            </w:pPr>
            <w:r w:rsidRPr="00A054BC">
              <w:rPr>
                <w:rFonts w:ascii="Arial" w:hAnsi="Arial" w:cs="Arial"/>
                <w:sz w:val="22"/>
                <w:szCs w:val="22"/>
              </w:rPr>
              <w:t>€</w:t>
            </w:r>
          </w:p>
        </w:tc>
        <w:tc>
          <w:tcPr>
            <w:tcW w:w="23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E97586E" w14:textId="3D38EC8E" w:rsidR="00FC61A8" w:rsidRPr="00A054BC" w:rsidRDefault="00FC61A8">
            <w:pPr>
              <w:jc w:val="center"/>
              <w:rPr>
                <w:rFonts w:ascii="Arial" w:hAnsi="Arial" w:cs="Arial"/>
                <w:sz w:val="22"/>
                <w:szCs w:val="22"/>
              </w:rPr>
            </w:pPr>
            <w:r w:rsidRPr="00A054BC">
              <w:rPr>
                <w:rFonts w:ascii="Arial" w:hAnsi="Arial" w:cs="Arial"/>
                <w:sz w:val="22"/>
                <w:szCs w:val="22"/>
              </w:rPr>
              <w:t xml:space="preserve">€ </w:t>
            </w:r>
          </w:p>
        </w:tc>
      </w:tr>
    </w:tbl>
    <w:p w14:paraId="23C5769E" w14:textId="77777777" w:rsidR="00C442D7" w:rsidRPr="00A054BC" w:rsidRDefault="00C442D7" w:rsidP="00A552BC">
      <w:pPr>
        <w:pStyle w:val="Navadensplet"/>
        <w:spacing w:after="0"/>
        <w:jc w:val="both"/>
        <w:rPr>
          <w:rFonts w:ascii="Arial" w:hAnsi="Arial" w:cs="Arial"/>
          <w:color w:val="auto"/>
          <w:sz w:val="22"/>
          <w:szCs w:val="22"/>
          <w:lang w:eastAsia="en-US"/>
        </w:rPr>
      </w:pPr>
    </w:p>
    <w:p w14:paraId="69645B58" w14:textId="77777777" w:rsidR="00C442D7" w:rsidRPr="00A054BC" w:rsidRDefault="00C442D7" w:rsidP="00E00EDA">
      <w:pPr>
        <w:jc w:val="both"/>
        <w:rPr>
          <w:rFonts w:ascii="Arial" w:hAnsi="Arial" w:cs="Arial"/>
          <w:sz w:val="22"/>
          <w:szCs w:val="22"/>
        </w:rPr>
      </w:pPr>
    </w:p>
    <w:p w14:paraId="4A1137E7" w14:textId="7189C2B5" w:rsidR="000902C1" w:rsidRPr="00A054BC" w:rsidRDefault="000902C1" w:rsidP="00E00EDA">
      <w:pPr>
        <w:jc w:val="both"/>
        <w:rPr>
          <w:rFonts w:ascii="Arial" w:hAnsi="Arial" w:cs="Arial"/>
          <w:sz w:val="22"/>
          <w:szCs w:val="22"/>
        </w:rPr>
      </w:pPr>
      <w:r w:rsidRPr="00A054BC">
        <w:rPr>
          <w:rFonts w:ascii="Arial" w:hAnsi="Arial" w:cs="Arial"/>
          <w:sz w:val="22"/>
          <w:szCs w:val="22"/>
        </w:rPr>
        <w:t xml:space="preserve">Na podlagi </w:t>
      </w:r>
      <w:r w:rsidR="00404AB8" w:rsidRPr="00A054BC">
        <w:rPr>
          <w:rFonts w:ascii="Arial" w:hAnsi="Arial" w:cs="Arial"/>
          <w:sz w:val="22"/>
          <w:szCs w:val="22"/>
        </w:rPr>
        <w:t xml:space="preserve">veljavnega </w:t>
      </w:r>
      <w:r w:rsidRPr="00A054BC">
        <w:rPr>
          <w:rFonts w:ascii="Arial" w:hAnsi="Arial" w:cs="Arial"/>
          <w:sz w:val="22"/>
          <w:szCs w:val="22"/>
        </w:rPr>
        <w:t xml:space="preserve">Odloka o proračunu Občine Brežice za leto </w:t>
      </w:r>
      <w:r w:rsidR="00E227AB" w:rsidRPr="00A054BC">
        <w:rPr>
          <w:rFonts w:ascii="Arial" w:hAnsi="Arial" w:cs="Arial"/>
          <w:sz w:val="22"/>
          <w:szCs w:val="22"/>
        </w:rPr>
        <w:t>20</w:t>
      </w:r>
      <w:r w:rsidR="00A552BC" w:rsidRPr="00A054BC">
        <w:rPr>
          <w:rFonts w:ascii="Arial" w:hAnsi="Arial" w:cs="Arial"/>
          <w:sz w:val="22"/>
          <w:szCs w:val="22"/>
        </w:rPr>
        <w:t>2</w:t>
      </w:r>
      <w:r w:rsidR="00A054BC">
        <w:rPr>
          <w:rFonts w:ascii="Arial" w:hAnsi="Arial" w:cs="Arial"/>
          <w:sz w:val="22"/>
          <w:szCs w:val="22"/>
        </w:rPr>
        <w:t>6</w:t>
      </w:r>
      <w:r w:rsidRPr="00A054BC">
        <w:rPr>
          <w:rFonts w:ascii="Arial" w:hAnsi="Arial" w:cs="Arial"/>
          <w:sz w:val="22"/>
          <w:szCs w:val="22"/>
        </w:rPr>
        <w:t xml:space="preserve"> so sredstva zagotovljena na proračunski postavki </w:t>
      </w:r>
      <w:r w:rsidR="00EA0C78" w:rsidRPr="00A054BC">
        <w:rPr>
          <w:rFonts w:ascii="Arial" w:hAnsi="Arial" w:cs="Arial"/>
          <w:sz w:val="22"/>
          <w:szCs w:val="22"/>
        </w:rPr>
        <w:t>00447</w:t>
      </w:r>
      <w:r w:rsidRPr="00A054BC">
        <w:rPr>
          <w:rFonts w:ascii="Arial" w:hAnsi="Arial" w:cs="Arial"/>
          <w:sz w:val="22"/>
          <w:szCs w:val="22"/>
        </w:rPr>
        <w:t xml:space="preserve"> – </w:t>
      </w:r>
      <w:r w:rsidR="00EA0C78" w:rsidRPr="00A054BC">
        <w:rPr>
          <w:rFonts w:ascii="Arial" w:hAnsi="Arial" w:cs="Arial"/>
          <w:sz w:val="22"/>
          <w:szCs w:val="22"/>
        </w:rPr>
        <w:t>Programi društev upokojencev</w:t>
      </w:r>
      <w:r w:rsidRPr="00A054BC">
        <w:rPr>
          <w:rFonts w:ascii="Arial" w:hAnsi="Arial" w:cs="Arial"/>
          <w:sz w:val="22"/>
          <w:szCs w:val="22"/>
        </w:rPr>
        <w:t>.</w:t>
      </w:r>
    </w:p>
    <w:p w14:paraId="233773CB" w14:textId="77777777" w:rsidR="00E227AB" w:rsidRPr="00A054BC" w:rsidRDefault="00E227AB" w:rsidP="00E00EDA">
      <w:pPr>
        <w:jc w:val="both"/>
        <w:rPr>
          <w:rFonts w:ascii="Arial" w:hAnsi="Arial" w:cs="Arial"/>
          <w:sz w:val="22"/>
          <w:szCs w:val="22"/>
        </w:rPr>
      </w:pPr>
    </w:p>
    <w:p w14:paraId="2161FAE7" w14:textId="77777777" w:rsidR="006001C3" w:rsidRPr="00A054BC" w:rsidRDefault="006001C3" w:rsidP="00E00EDA">
      <w:pPr>
        <w:jc w:val="both"/>
        <w:rPr>
          <w:rFonts w:ascii="Arial" w:hAnsi="Arial" w:cs="Arial"/>
          <w:sz w:val="22"/>
          <w:szCs w:val="22"/>
        </w:rPr>
      </w:pPr>
    </w:p>
    <w:p w14:paraId="46E346AF" w14:textId="24523C44" w:rsidR="000902C1" w:rsidRPr="00A054BC" w:rsidRDefault="006B3AA3" w:rsidP="00E00EDA">
      <w:pPr>
        <w:jc w:val="center"/>
        <w:rPr>
          <w:rFonts w:ascii="Arial" w:hAnsi="Arial" w:cs="Arial"/>
          <w:b/>
          <w:sz w:val="22"/>
          <w:szCs w:val="22"/>
        </w:rPr>
      </w:pPr>
      <w:r>
        <w:rPr>
          <w:rFonts w:ascii="Arial" w:hAnsi="Arial" w:cs="Arial"/>
          <w:b/>
          <w:sz w:val="22"/>
          <w:szCs w:val="22"/>
        </w:rPr>
        <w:t>5</w:t>
      </w:r>
      <w:r w:rsidR="000902C1" w:rsidRPr="00A054BC">
        <w:rPr>
          <w:rFonts w:ascii="Arial" w:hAnsi="Arial" w:cs="Arial"/>
          <w:b/>
          <w:sz w:val="22"/>
          <w:szCs w:val="22"/>
        </w:rPr>
        <w:t>. člen</w:t>
      </w:r>
    </w:p>
    <w:p w14:paraId="181B8E74" w14:textId="19B86998" w:rsidR="0004663A" w:rsidRDefault="000902C1" w:rsidP="00E00EDA">
      <w:pPr>
        <w:jc w:val="both"/>
        <w:rPr>
          <w:rFonts w:ascii="Arial" w:hAnsi="Arial" w:cs="Arial"/>
          <w:sz w:val="22"/>
          <w:szCs w:val="22"/>
        </w:rPr>
      </w:pPr>
      <w:r w:rsidRPr="00DA55D4">
        <w:rPr>
          <w:rFonts w:ascii="Arial" w:hAnsi="Arial" w:cs="Arial"/>
          <w:sz w:val="22"/>
          <w:szCs w:val="22"/>
        </w:rPr>
        <w:t>Občina bo sredstva za sofinanciranje program</w:t>
      </w:r>
      <w:r w:rsidR="00B801D5">
        <w:rPr>
          <w:rFonts w:ascii="Arial" w:hAnsi="Arial" w:cs="Arial"/>
          <w:sz w:val="22"/>
          <w:szCs w:val="22"/>
        </w:rPr>
        <w:t>a</w:t>
      </w:r>
      <w:r w:rsidRPr="00DA55D4">
        <w:rPr>
          <w:rFonts w:ascii="Arial" w:hAnsi="Arial" w:cs="Arial"/>
          <w:sz w:val="22"/>
          <w:szCs w:val="22"/>
        </w:rPr>
        <w:t xml:space="preserve">, ki </w:t>
      </w:r>
      <w:r w:rsidR="00B801D5">
        <w:rPr>
          <w:rFonts w:ascii="Arial" w:hAnsi="Arial" w:cs="Arial"/>
          <w:sz w:val="22"/>
          <w:szCs w:val="22"/>
        </w:rPr>
        <w:t>je</w:t>
      </w:r>
      <w:r w:rsidRPr="00DA55D4">
        <w:rPr>
          <w:rFonts w:ascii="Arial" w:hAnsi="Arial" w:cs="Arial"/>
          <w:sz w:val="22"/>
          <w:szCs w:val="22"/>
        </w:rPr>
        <w:t xml:space="preserve"> predmet te pogodbe, </w:t>
      </w:r>
      <w:r w:rsidR="00610B50">
        <w:rPr>
          <w:rFonts w:ascii="Arial" w:hAnsi="Arial" w:cs="Arial"/>
          <w:sz w:val="22"/>
          <w:szCs w:val="22"/>
        </w:rPr>
        <w:t>d</w:t>
      </w:r>
      <w:r w:rsidR="005E6345">
        <w:rPr>
          <w:rFonts w:ascii="Arial" w:hAnsi="Arial" w:cs="Arial"/>
          <w:sz w:val="22"/>
          <w:szCs w:val="22"/>
        </w:rPr>
        <w:t>ruštv</w:t>
      </w:r>
      <w:r w:rsidRPr="00DA55D4">
        <w:rPr>
          <w:rFonts w:ascii="Arial" w:hAnsi="Arial" w:cs="Arial"/>
          <w:sz w:val="22"/>
          <w:szCs w:val="22"/>
        </w:rPr>
        <w:t xml:space="preserve">u nakazala v letu </w:t>
      </w:r>
      <w:r w:rsidR="00E227AB">
        <w:rPr>
          <w:rFonts w:ascii="Arial" w:hAnsi="Arial" w:cs="Arial"/>
          <w:sz w:val="22"/>
          <w:szCs w:val="22"/>
        </w:rPr>
        <w:t>202</w:t>
      </w:r>
      <w:r w:rsidR="0010506A">
        <w:rPr>
          <w:rFonts w:ascii="Arial" w:hAnsi="Arial" w:cs="Arial"/>
          <w:sz w:val="22"/>
          <w:szCs w:val="22"/>
        </w:rPr>
        <w:t>6</w:t>
      </w:r>
      <w:r w:rsidRPr="00DA55D4">
        <w:rPr>
          <w:rFonts w:ascii="Arial" w:hAnsi="Arial" w:cs="Arial"/>
          <w:sz w:val="22"/>
          <w:szCs w:val="22"/>
        </w:rPr>
        <w:t xml:space="preserve">, najkasneje v tridesetih (30) dneh od prejema </w:t>
      </w:r>
      <w:r w:rsidR="00852A93" w:rsidRPr="00DA55D4">
        <w:rPr>
          <w:rFonts w:ascii="Arial" w:hAnsi="Arial" w:cs="Arial"/>
          <w:sz w:val="22"/>
          <w:szCs w:val="22"/>
        </w:rPr>
        <w:t>e-</w:t>
      </w:r>
      <w:r w:rsidRPr="00DA55D4">
        <w:rPr>
          <w:rFonts w:ascii="Arial" w:hAnsi="Arial" w:cs="Arial"/>
          <w:sz w:val="22"/>
          <w:szCs w:val="22"/>
        </w:rPr>
        <w:t xml:space="preserve">zahtevka in </w:t>
      </w:r>
      <w:r w:rsidR="0004663A">
        <w:rPr>
          <w:rFonts w:ascii="Arial" w:hAnsi="Arial" w:cs="Arial"/>
          <w:sz w:val="22"/>
          <w:szCs w:val="22"/>
        </w:rPr>
        <w:t>sicer:</w:t>
      </w:r>
    </w:p>
    <w:p w14:paraId="7434BAAD" w14:textId="52B7A4F0" w:rsidR="0004663A" w:rsidRDefault="0004663A" w:rsidP="0004663A">
      <w:pPr>
        <w:numPr>
          <w:ilvl w:val="0"/>
          <w:numId w:val="39"/>
        </w:numPr>
        <w:jc w:val="both"/>
        <w:rPr>
          <w:rFonts w:ascii="Arial" w:hAnsi="Arial" w:cs="Arial"/>
          <w:sz w:val="22"/>
          <w:szCs w:val="22"/>
        </w:rPr>
      </w:pPr>
      <w:r>
        <w:rPr>
          <w:rFonts w:ascii="Arial" w:hAnsi="Arial" w:cs="Arial"/>
          <w:sz w:val="22"/>
          <w:szCs w:val="22"/>
        </w:rPr>
        <w:t xml:space="preserve">prvi e-zahtevek lahko </w:t>
      </w:r>
      <w:r w:rsidR="00610B50">
        <w:rPr>
          <w:rFonts w:ascii="Arial" w:hAnsi="Arial" w:cs="Arial"/>
          <w:sz w:val="22"/>
          <w:szCs w:val="22"/>
        </w:rPr>
        <w:t>d</w:t>
      </w:r>
      <w:r w:rsidR="005E6345">
        <w:rPr>
          <w:rFonts w:ascii="Arial" w:hAnsi="Arial" w:cs="Arial"/>
          <w:sz w:val="22"/>
          <w:szCs w:val="22"/>
        </w:rPr>
        <w:t>ruštvo</w:t>
      </w:r>
      <w:r>
        <w:rPr>
          <w:rFonts w:ascii="Arial" w:hAnsi="Arial" w:cs="Arial"/>
          <w:sz w:val="22"/>
          <w:szCs w:val="22"/>
        </w:rPr>
        <w:t xml:space="preserve"> izda po podpisu pogodbe brez poročila v višini 50 % </w:t>
      </w:r>
      <w:r w:rsidR="00C41299">
        <w:rPr>
          <w:rFonts w:ascii="Arial" w:hAnsi="Arial" w:cs="Arial"/>
          <w:sz w:val="22"/>
          <w:szCs w:val="22"/>
        </w:rPr>
        <w:t>odobrenih sredstev;</w:t>
      </w:r>
    </w:p>
    <w:p w14:paraId="25EA6414" w14:textId="77777777" w:rsidR="00C41299" w:rsidRDefault="00C41299" w:rsidP="0004663A">
      <w:pPr>
        <w:numPr>
          <w:ilvl w:val="0"/>
          <w:numId w:val="39"/>
        </w:numPr>
        <w:jc w:val="both"/>
        <w:rPr>
          <w:rFonts w:ascii="Arial" w:hAnsi="Arial" w:cs="Arial"/>
          <w:sz w:val="22"/>
          <w:szCs w:val="22"/>
        </w:rPr>
      </w:pPr>
      <w:r>
        <w:rPr>
          <w:rFonts w:ascii="Arial" w:hAnsi="Arial" w:cs="Arial"/>
          <w:sz w:val="22"/>
          <w:szCs w:val="22"/>
        </w:rPr>
        <w:t>naslednji  e-zahtevek mora vsebovati poročilo, ki zajema tudi stroške, pokrite s sredstvi prejetimi na podlagi prvega e-zahtevka.</w:t>
      </w:r>
    </w:p>
    <w:p w14:paraId="2C0E1607" w14:textId="77777777" w:rsidR="0004663A" w:rsidRDefault="0004663A" w:rsidP="00E00EDA">
      <w:pPr>
        <w:jc w:val="both"/>
        <w:rPr>
          <w:rFonts w:ascii="Arial" w:hAnsi="Arial" w:cs="Arial"/>
          <w:sz w:val="22"/>
          <w:szCs w:val="22"/>
        </w:rPr>
      </w:pPr>
    </w:p>
    <w:p w14:paraId="336FDE50" w14:textId="471A5845" w:rsidR="000902C1" w:rsidRPr="00DA55D4" w:rsidRDefault="00C41299" w:rsidP="00E00EDA">
      <w:pPr>
        <w:jc w:val="both"/>
        <w:rPr>
          <w:rFonts w:ascii="Arial" w:hAnsi="Arial" w:cs="Arial"/>
          <w:bCs/>
          <w:sz w:val="22"/>
          <w:szCs w:val="22"/>
        </w:rPr>
      </w:pPr>
      <w:r>
        <w:rPr>
          <w:rFonts w:ascii="Arial" w:hAnsi="Arial" w:cs="Arial"/>
          <w:sz w:val="22"/>
          <w:szCs w:val="22"/>
        </w:rPr>
        <w:t xml:space="preserve">Sredstva bodo nakazana </w:t>
      </w:r>
      <w:r w:rsidR="000902C1" w:rsidRPr="00DA55D4">
        <w:rPr>
          <w:rFonts w:ascii="Arial" w:hAnsi="Arial" w:cs="Arial"/>
          <w:sz w:val="22"/>
          <w:szCs w:val="22"/>
        </w:rPr>
        <w:t>na TR</w:t>
      </w:r>
      <w:r w:rsidR="00610B50">
        <w:rPr>
          <w:rFonts w:ascii="Arial" w:hAnsi="Arial" w:cs="Arial"/>
          <w:sz w:val="22"/>
          <w:szCs w:val="22"/>
        </w:rPr>
        <w:t>R d</w:t>
      </w:r>
      <w:r w:rsidR="005E6345">
        <w:rPr>
          <w:rFonts w:ascii="Arial" w:hAnsi="Arial" w:cs="Arial"/>
          <w:sz w:val="22"/>
          <w:szCs w:val="22"/>
        </w:rPr>
        <w:t>ruštv</w:t>
      </w:r>
      <w:r w:rsidR="000902C1" w:rsidRPr="00DA55D4">
        <w:rPr>
          <w:rFonts w:ascii="Arial" w:hAnsi="Arial" w:cs="Arial"/>
          <w:sz w:val="22"/>
          <w:szCs w:val="22"/>
        </w:rPr>
        <w:t xml:space="preserve">a </w:t>
      </w:r>
      <w:r w:rsidR="00EA0C78">
        <w:rPr>
          <w:rFonts w:ascii="Arial" w:hAnsi="Arial" w:cs="Arial"/>
          <w:sz w:val="22"/>
          <w:szCs w:val="22"/>
        </w:rPr>
        <w:t>SI56-0237-3001-</w:t>
      </w:r>
      <w:r w:rsidR="00343E6C">
        <w:rPr>
          <w:rFonts w:ascii="Arial" w:hAnsi="Arial" w:cs="Arial"/>
          <w:sz w:val="22"/>
          <w:szCs w:val="22"/>
        </w:rPr>
        <w:t>6196</w:t>
      </w:r>
      <w:r w:rsidR="00EA0C78">
        <w:rPr>
          <w:rFonts w:ascii="Arial" w:hAnsi="Arial" w:cs="Arial"/>
          <w:sz w:val="22"/>
          <w:szCs w:val="22"/>
        </w:rPr>
        <w:t>-</w:t>
      </w:r>
      <w:r w:rsidR="00343E6C">
        <w:rPr>
          <w:rFonts w:ascii="Arial" w:hAnsi="Arial" w:cs="Arial"/>
          <w:sz w:val="22"/>
          <w:szCs w:val="22"/>
        </w:rPr>
        <w:t>408</w:t>
      </w:r>
      <w:r w:rsidR="000902C1" w:rsidRPr="00DA55D4">
        <w:rPr>
          <w:rFonts w:ascii="Arial" w:hAnsi="Arial" w:cs="Arial"/>
          <w:bCs/>
          <w:sz w:val="22"/>
          <w:szCs w:val="22"/>
        </w:rPr>
        <w:t>, odprt</w:t>
      </w:r>
      <w:r w:rsidR="00EA0C78">
        <w:rPr>
          <w:rFonts w:ascii="Arial" w:hAnsi="Arial" w:cs="Arial"/>
          <w:bCs/>
          <w:sz w:val="22"/>
          <w:szCs w:val="22"/>
        </w:rPr>
        <w:t xml:space="preserve"> pri NLB banki d.d.</w:t>
      </w:r>
      <w:r>
        <w:rPr>
          <w:rFonts w:ascii="Arial" w:hAnsi="Arial" w:cs="Arial"/>
          <w:bCs/>
          <w:sz w:val="22"/>
          <w:szCs w:val="22"/>
        </w:rPr>
        <w:t xml:space="preserve"> Sredstva za e-zahtevek </w:t>
      </w:r>
      <w:r w:rsidR="001659DF">
        <w:rPr>
          <w:rFonts w:ascii="Arial" w:hAnsi="Arial" w:cs="Arial"/>
          <w:bCs/>
          <w:sz w:val="22"/>
          <w:szCs w:val="22"/>
        </w:rPr>
        <w:t xml:space="preserve">iz </w:t>
      </w:r>
      <w:r>
        <w:rPr>
          <w:rFonts w:ascii="Arial" w:hAnsi="Arial" w:cs="Arial"/>
          <w:bCs/>
          <w:sz w:val="22"/>
          <w:szCs w:val="22"/>
        </w:rPr>
        <w:t xml:space="preserve">druge alineje </w:t>
      </w:r>
      <w:r w:rsidR="001659DF">
        <w:rPr>
          <w:rFonts w:ascii="Arial" w:hAnsi="Arial" w:cs="Arial"/>
          <w:bCs/>
          <w:sz w:val="22"/>
          <w:szCs w:val="22"/>
        </w:rPr>
        <w:t>prejšnjega</w:t>
      </w:r>
      <w:r>
        <w:rPr>
          <w:rFonts w:ascii="Arial" w:hAnsi="Arial" w:cs="Arial"/>
          <w:bCs/>
          <w:sz w:val="22"/>
          <w:szCs w:val="22"/>
        </w:rPr>
        <w:t xml:space="preserve"> odstavka bodo nakazana na podlagi potrjenega vsebinskega in finančnega poročila. </w:t>
      </w:r>
    </w:p>
    <w:p w14:paraId="65B07FBF" w14:textId="77777777" w:rsidR="000902C1" w:rsidRPr="00DA55D4" w:rsidRDefault="000902C1" w:rsidP="00E00EDA">
      <w:pPr>
        <w:jc w:val="both"/>
        <w:rPr>
          <w:rFonts w:ascii="Arial" w:hAnsi="Arial" w:cs="Arial"/>
          <w:bCs/>
          <w:sz w:val="22"/>
          <w:szCs w:val="22"/>
        </w:rPr>
      </w:pPr>
    </w:p>
    <w:p w14:paraId="3F21B6AD" w14:textId="58B930D9" w:rsidR="000902C1" w:rsidRPr="00DA55D4" w:rsidRDefault="000902C1" w:rsidP="00E00EDA">
      <w:pPr>
        <w:jc w:val="both"/>
        <w:rPr>
          <w:rFonts w:ascii="Arial" w:hAnsi="Arial" w:cs="Arial"/>
          <w:bCs/>
          <w:sz w:val="22"/>
          <w:szCs w:val="22"/>
        </w:rPr>
      </w:pPr>
      <w:r w:rsidRPr="00DA55D4">
        <w:rPr>
          <w:rFonts w:ascii="Arial" w:hAnsi="Arial" w:cs="Arial"/>
          <w:bCs/>
          <w:sz w:val="22"/>
          <w:szCs w:val="22"/>
        </w:rPr>
        <w:t xml:space="preserve">Poročilo mora </w:t>
      </w:r>
      <w:r w:rsidR="00610B50">
        <w:rPr>
          <w:rFonts w:ascii="Arial" w:hAnsi="Arial" w:cs="Arial"/>
          <w:bCs/>
          <w:sz w:val="22"/>
          <w:szCs w:val="22"/>
        </w:rPr>
        <w:t>d</w:t>
      </w:r>
      <w:r w:rsidR="005E6345">
        <w:rPr>
          <w:rFonts w:ascii="Arial" w:hAnsi="Arial" w:cs="Arial"/>
          <w:bCs/>
          <w:sz w:val="22"/>
          <w:szCs w:val="22"/>
        </w:rPr>
        <w:t>ruštvo</w:t>
      </w:r>
      <w:r w:rsidRPr="00DA55D4">
        <w:rPr>
          <w:rFonts w:ascii="Arial" w:hAnsi="Arial" w:cs="Arial"/>
          <w:bCs/>
          <w:sz w:val="22"/>
          <w:szCs w:val="22"/>
        </w:rPr>
        <w:t xml:space="preserve"> oddati</w:t>
      </w:r>
      <w:r w:rsidR="001659DF">
        <w:rPr>
          <w:rFonts w:ascii="Arial" w:hAnsi="Arial" w:cs="Arial"/>
          <w:bCs/>
          <w:sz w:val="22"/>
          <w:szCs w:val="22"/>
        </w:rPr>
        <w:t xml:space="preserve"> najpozneje do 1</w:t>
      </w:r>
      <w:r w:rsidR="0010506A">
        <w:rPr>
          <w:rFonts w:ascii="Arial" w:hAnsi="Arial" w:cs="Arial"/>
          <w:bCs/>
          <w:sz w:val="22"/>
          <w:szCs w:val="22"/>
        </w:rPr>
        <w:t>3</w:t>
      </w:r>
      <w:r w:rsidR="001659DF">
        <w:rPr>
          <w:rFonts w:ascii="Arial" w:hAnsi="Arial" w:cs="Arial"/>
          <w:bCs/>
          <w:sz w:val="22"/>
          <w:szCs w:val="22"/>
        </w:rPr>
        <w:t>. 11. 202</w:t>
      </w:r>
      <w:r w:rsidR="0010506A">
        <w:rPr>
          <w:rFonts w:ascii="Arial" w:hAnsi="Arial" w:cs="Arial"/>
          <w:bCs/>
          <w:sz w:val="22"/>
          <w:szCs w:val="22"/>
        </w:rPr>
        <w:t>6</w:t>
      </w:r>
      <w:r w:rsidRPr="00DA55D4">
        <w:rPr>
          <w:rFonts w:ascii="Arial" w:hAnsi="Arial" w:cs="Arial"/>
          <w:bCs/>
          <w:sz w:val="22"/>
          <w:szCs w:val="22"/>
        </w:rPr>
        <w:t xml:space="preserve"> na </w:t>
      </w:r>
      <w:r w:rsidRPr="00DA55D4">
        <w:rPr>
          <w:rFonts w:ascii="Arial" w:hAnsi="Arial" w:cs="Arial"/>
          <w:color w:val="000000"/>
          <w:sz w:val="22"/>
          <w:szCs w:val="22"/>
        </w:rPr>
        <w:t>Obrazcu poročila o izvedenem programu oziroma projektu</w:t>
      </w:r>
      <w:r w:rsidRPr="00DA55D4">
        <w:rPr>
          <w:rFonts w:ascii="Arial" w:hAnsi="Arial" w:cs="Arial"/>
          <w:bCs/>
          <w:sz w:val="22"/>
          <w:szCs w:val="22"/>
        </w:rPr>
        <w:t>, in mora vsebovati:</w:t>
      </w:r>
    </w:p>
    <w:p w14:paraId="0B69E118" w14:textId="77777777" w:rsidR="000902C1" w:rsidRPr="00DA55D4" w:rsidRDefault="000902C1" w:rsidP="008152D3">
      <w:pPr>
        <w:numPr>
          <w:ilvl w:val="0"/>
          <w:numId w:val="11"/>
        </w:numPr>
        <w:jc w:val="both"/>
        <w:rPr>
          <w:rFonts w:ascii="Arial" w:hAnsi="Arial" w:cs="Arial"/>
          <w:bCs/>
          <w:sz w:val="22"/>
          <w:szCs w:val="22"/>
        </w:rPr>
      </w:pPr>
      <w:r w:rsidRPr="00DA55D4">
        <w:rPr>
          <w:rFonts w:ascii="Arial" w:hAnsi="Arial" w:cs="Arial"/>
          <w:bCs/>
          <w:sz w:val="22"/>
          <w:szCs w:val="22"/>
        </w:rPr>
        <w:t>opis izvedenega programa</w:t>
      </w:r>
      <w:r w:rsidR="00404AB8" w:rsidRPr="00DA55D4">
        <w:rPr>
          <w:rFonts w:ascii="Arial" w:hAnsi="Arial" w:cs="Arial"/>
          <w:bCs/>
          <w:sz w:val="22"/>
          <w:szCs w:val="22"/>
        </w:rPr>
        <w:t>;</w:t>
      </w:r>
    </w:p>
    <w:p w14:paraId="77ED0BD0" w14:textId="77777777" w:rsidR="000902C1" w:rsidRPr="00DA55D4" w:rsidRDefault="000902C1" w:rsidP="008152D3">
      <w:pPr>
        <w:numPr>
          <w:ilvl w:val="0"/>
          <w:numId w:val="11"/>
        </w:numPr>
        <w:jc w:val="both"/>
        <w:rPr>
          <w:rFonts w:ascii="Arial" w:hAnsi="Arial" w:cs="Arial"/>
          <w:bCs/>
          <w:sz w:val="22"/>
          <w:szCs w:val="22"/>
        </w:rPr>
      </w:pPr>
      <w:r w:rsidRPr="00DA55D4">
        <w:rPr>
          <w:rFonts w:ascii="Arial" w:hAnsi="Arial" w:cs="Arial"/>
          <w:bCs/>
          <w:sz w:val="22"/>
          <w:szCs w:val="22"/>
        </w:rPr>
        <w:t>dokazilo o izvedbi programa (npr. vabila, zgibanke, časopisni čl</w:t>
      </w:r>
      <w:r w:rsidR="00404AB8" w:rsidRPr="00DA55D4">
        <w:rPr>
          <w:rFonts w:ascii="Arial" w:hAnsi="Arial" w:cs="Arial"/>
          <w:bCs/>
          <w:sz w:val="22"/>
          <w:szCs w:val="22"/>
        </w:rPr>
        <w:t>anki, seznam udeležencev, itd.);</w:t>
      </w:r>
    </w:p>
    <w:p w14:paraId="5BEB304F" w14:textId="77777777" w:rsidR="000902C1" w:rsidRPr="00DA55D4" w:rsidRDefault="000902C1" w:rsidP="008152D3">
      <w:pPr>
        <w:numPr>
          <w:ilvl w:val="0"/>
          <w:numId w:val="11"/>
        </w:numPr>
        <w:jc w:val="both"/>
        <w:rPr>
          <w:rFonts w:ascii="Arial" w:hAnsi="Arial" w:cs="Arial"/>
          <w:bCs/>
          <w:sz w:val="22"/>
          <w:szCs w:val="22"/>
        </w:rPr>
      </w:pPr>
      <w:r w:rsidRPr="00DA55D4">
        <w:rPr>
          <w:rFonts w:ascii="Arial" w:hAnsi="Arial" w:cs="Arial"/>
          <w:bCs/>
          <w:sz w:val="22"/>
          <w:szCs w:val="22"/>
        </w:rPr>
        <w:t>seznam sodelavcev oz. partnerjev, ki so so</w:t>
      </w:r>
      <w:r w:rsidR="00404AB8" w:rsidRPr="00DA55D4">
        <w:rPr>
          <w:rFonts w:ascii="Arial" w:hAnsi="Arial" w:cs="Arial"/>
          <w:bCs/>
          <w:sz w:val="22"/>
          <w:szCs w:val="22"/>
        </w:rPr>
        <w:t>delovali pri izvajanju programa;</w:t>
      </w:r>
    </w:p>
    <w:p w14:paraId="68A92961" w14:textId="77777777" w:rsidR="000902C1" w:rsidRPr="00DA55D4" w:rsidRDefault="000902C1" w:rsidP="008152D3">
      <w:pPr>
        <w:numPr>
          <w:ilvl w:val="0"/>
          <w:numId w:val="11"/>
        </w:numPr>
        <w:jc w:val="both"/>
        <w:rPr>
          <w:rFonts w:ascii="Arial" w:hAnsi="Arial" w:cs="Arial"/>
          <w:bCs/>
          <w:sz w:val="22"/>
          <w:szCs w:val="22"/>
        </w:rPr>
      </w:pPr>
      <w:r w:rsidRPr="00DA55D4">
        <w:rPr>
          <w:rFonts w:ascii="Arial" w:hAnsi="Arial" w:cs="Arial"/>
          <w:bCs/>
          <w:sz w:val="22"/>
          <w:szCs w:val="22"/>
        </w:rPr>
        <w:t>kopije računov za izvedene dejavnosti v okviru programa, najma</w:t>
      </w:r>
      <w:r w:rsidR="00404AB8" w:rsidRPr="00DA55D4">
        <w:rPr>
          <w:rFonts w:ascii="Arial" w:hAnsi="Arial" w:cs="Arial"/>
          <w:bCs/>
          <w:sz w:val="22"/>
          <w:szCs w:val="22"/>
        </w:rPr>
        <w:t>nj v višini odobrenih sredstev;</w:t>
      </w:r>
    </w:p>
    <w:p w14:paraId="3CA5508B" w14:textId="77777777" w:rsidR="000902C1" w:rsidRPr="00DA55D4" w:rsidRDefault="000902C1" w:rsidP="008152D3">
      <w:pPr>
        <w:numPr>
          <w:ilvl w:val="0"/>
          <w:numId w:val="11"/>
        </w:numPr>
        <w:jc w:val="both"/>
        <w:rPr>
          <w:rFonts w:ascii="Arial" w:hAnsi="Arial" w:cs="Arial"/>
          <w:bCs/>
          <w:sz w:val="22"/>
          <w:szCs w:val="22"/>
        </w:rPr>
      </w:pPr>
      <w:r w:rsidRPr="00DA55D4">
        <w:rPr>
          <w:rFonts w:ascii="Arial" w:hAnsi="Arial" w:cs="Arial"/>
          <w:bCs/>
          <w:sz w:val="22"/>
          <w:szCs w:val="22"/>
        </w:rPr>
        <w:t>zahtevek za izplačilo v obliki e-računa.</w:t>
      </w:r>
    </w:p>
    <w:p w14:paraId="2D0FCA53" w14:textId="77777777" w:rsidR="000902C1" w:rsidRPr="00DA55D4" w:rsidRDefault="000902C1" w:rsidP="00E00EDA">
      <w:pPr>
        <w:jc w:val="both"/>
        <w:rPr>
          <w:rFonts w:ascii="Arial" w:hAnsi="Arial" w:cs="Arial"/>
          <w:sz w:val="22"/>
          <w:szCs w:val="22"/>
        </w:rPr>
      </w:pPr>
    </w:p>
    <w:p w14:paraId="51D1A639" w14:textId="77777777" w:rsidR="000902C1" w:rsidRPr="00DA55D4" w:rsidRDefault="000902C1" w:rsidP="00E00EDA">
      <w:pPr>
        <w:jc w:val="both"/>
        <w:rPr>
          <w:rFonts w:ascii="Arial" w:hAnsi="Arial" w:cs="Arial"/>
          <w:color w:val="000000"/>
          <w:sz w:val="22"/>
          <w:szCs w:val="22"/>
        </w:rPr>
      </w:pPr>
      <w:r w:rsidRPr="00DA55D4">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72E2AAE7" w14:textId="77777777" w:rsidR="000902C1" w:rsidRPr="00DA55D4" w:rsidRDefault="000902C1" w:rsidP="00E00EDA">
      <w:pPr>
        <w:jc w:val="both"/>
        <w:rPr>
          <w:rFonts w:ascii="Arial" w:hAnsi="Arial" w:cs="Arial"/>
          <w:color w:val="0070C0"/>
          <w:sz w:val="22"/>
          <w:szCs w:val="22"/>
        </w:rPr>
      </w:pPr>
    </w:p>
    <w:p w14:paraId="7CC343B8" w14:textId="702DCAA9" w:rsidR="000902C1" w:rsidRPr="00DA55D4" w:rsidRDefault="005E6345" w:rsidP="00E00EDA">
      <w:pPr>
        <w:jc w:val="both"/>
        <w:rPr>
          <w:rFonts w:ascii="Arial" w:hAnsi="Arial" w:cs="Arial"/>
          <w:sz w:val="22"/>
          <w:szCs w:val="22"/>
        </w:rPr>
      </w:pPr>
      <w:r>
        <w:rPr>
          <w:rFonts w:ascii="Arial" w:hAnsi="Arial" w:cs="Arial"/>
          <w:sz w:val="22"/>
          <w:szCs w:val="22"/>
        </w:rPr>
        <w:t>Društvo</w:t>
      </w:r>
      <w:r w:rsidR="000902C1" w:rsidRPr="00DA55D4">
        <w:rPr>
          <w:rFonts w:ascii="Arial" w:hAnsi="Arial" w:cs="Arial"/>
          <w:sz w:val="22"/>
          <w:szCs w:val="22"/>
        </w:rPr>
        <w:t xml:space="preserve"> mora zadnji zahtevek oddati najpozneje do </w:t>
      </w:r>
      <w:r w:rsidR="00A054BC">
        <w:rPr>
          <w:rFonts w:ascii="Arial" w:hAnsi="Arial" w:cs="Arial"/>
          <w:sz w:val="22"/>
          <w:szCs w:val="22"/>
        </w:rPr>
        <w:t>petka, 27.</w:t>
      </w:r>
      <w:r w:rsidR="00745A8E">
        <w:rPr>
          <w:rFonts w:ascii="Arial" w:hAnsi="Arial" w:cs="Arial"/>
          <w:sz w:val="22"/>
          <w:szCs w:val="22"/>
        </w:rPr>
        <w:t xml:space="preserve"> </w:t>
      </w:r>
      <w:r w:rsidR="000902C1" w:rsidRPr="00DA55D4">
        <w:rPr>
          <w:rFonts w:ascii="Arial" w:hAnsi="Arial" w:cs="Arial"/>
          <w:sz w:val="22"/>
          <w:szCs w:val="22"/>
        </w:rPr>
        <w:t>11.</w:t>
      </w:r>
      <w:r w:rsidR="00745A8E">
        <w:rPr>
          <w:rFonts w:ascii="Arial" w:hAnsi="Arial" w:cs="Arial"/>
          <w:sz w:val="22"/>
          <w:szCs w:val="22"/>
        </w:rPr>
        <w:t xml:space="preserve"> </w:t>
      </w:r>
      <w:r w:rsidR="00E227AB">
        <w:rPr>
          <w:rFonts w:ascii="Arial" w:hAnsi="Arial" w:cs="Arial"/>
          <w:sz w:val="22"/>
          <w:szCs w:val="22"/>
        </w:rPr>
        <w:t>202</w:t>
      </w:r>
      <w:r w:rsidR="00A054BC">
        <w:rPr>
          <w:rFonts w:ascii="Arial" w:hAnsi="Arial" w:cs="Arial"/>
          <w:sz w:val="22"/>
          <w:szCs w:val="22"/>
        </w:rPr>
        <w:t>6</w:t>
      </w:r>
      <w:r w:rsidR="000902C1" w:rsidRPr="00DA55D4">
        <w:rPr>
          <w:rFonts w:ascii="Arial" w:hAnsi="Arial" w:cs="Arial"/>
          <w:sz w:val="22"/>
          <w:szCs w:val="22"/>
        </w:rPr>
        <w:t>.</w:t>
      </w:r>
      <w:r w:rsidR="00C41299">
        <w:rPr>
          <w:rFonts w:ascii="Arial" w:hAnsi="Arial" w:cs="Arial"/>
          <w:sz w:val="22"/>
          <w:szCs w:val="22"/>
        </w:rPr>
        <w:t xml:space="preserve"> V kolikor so aktivnosti opravljene pred tem datumom, se sredstva lahko črpajo prej. Črpanje sredstev  bo možno tudi na več obrokih, oz. po opravljeni aktivnosti.</w:t>
      </w:r>
    </w:p>
    <w:p w14:paraId="6A09E7F2" w14:textId="77777777" w:rsidR="000902C1" w:rsidRPr="00DA55D4" w:rsidRDefault="000902C1" w:rsidP="00E00EDA">
      <w:pPr>
        <w:jc w:val="both"/>
        <w:rPr>
          <w:rFonts w:ascii="Arial" w:hAnsi="Arial" w:cs="Arial"/>
          <w:sz w:val="22"/>
          <w:szCs w:val="22"/>
        </w:rPr>
      </w:pPr>
    </w:p>
    <w:p w14:paraId="191423BB" w14:textId="77777777" w:rsidR="000902C1" w:rsidRPr="00DA55D4" w:rsidRDefault="000902C1" w:rsidP="00E00EDA">
      <w:pPr>
        <w:jc w:val="both"/>
        <w:rPr>
          <w:rFonts w:ascii="Arial" w:hAnsi="Arial" w:cs="Arial"/>
          <w:sz w:val="22"/>
          <w:szCs w:val="22"/>
        </w:rPr>
      </w:pPr>
    </w:p>
    <w:p w14:paraId="34AB773B" w14:textId="77777777" w:rsidR="000902C1" w:rsidRPr="00DA55D4" w:rsidRDefault="000902C1" w:rsidP="00404AB8">
      <w:pPr>
        <w:pStyle w:val="Naslov4"/>
        <w:jc w:val="left"/>
        <w:rPr>
          <w:rFonts w:ascii="Arial" w:hAnsi="Arial" w:cs="Arial"/>
          <w:szCs w:val="22"/>
        </w:rPr>
      </w:pPr>
      <w:r w:rsidRPr="00DA55D4">
        <w:rPr>
          <w:rFonts w:ascii="Arial" w:hAnsi="Arial" w:cs="Arial"/>
          <w:szCs w:val="22"/>
        </w:rPr>
        <w:t>IV. OBVEZNOSTI POGODBENIH STRANK</w:t>
      </w:r>
    </w:p>
    <w:p w14:paraId="3109D20D" w14:textId="77777777" w:rsidR="000902C1" w:rsidRPr="00DA55D4" w:rsidRDefault="000902C1" w:rsidP="00E00EDA">
      <w:pPr>
        <w:rPr>
          <w:rFonts w:ascii="Arial" w:hAnsi="Arial" w:cs="Arial"/>
          <w:sz w:val="22"/>
          <w:szCs w:val="22"/>
        </w:rPr>
      </w:pPr>
    </w:p>
    <w:p w14:paraId="60CBF85D" w14:textId="5393D03E" w:rsidR="000902C1" w:rsidRPr="00DA55D4" w:rsidRDefault="006B3AA3" w:rsidP="00E00EDA">
      <w:pPr>
        <w:jc w:val="center"/>
        <w:rPr>
          <w:rFonts w:ascii="Arial" w:hAnsi="Arial" w:cs="Arial"/>
          <w:sz w:val="22"/>
          <w:szCs w:val="22"/>
        </w:rPr>
      </w:pPr>
      <w:r>
        <w:rPr>
          <w:rFonts w:ascii="Arial" w:hAnsi="Arial" w:cs="Arial"/>
          <w:b/>
          <w:sz w:val="22"/>
          <w:szCs w:val="22"/>
        </w:rPr>
        <w:t>6</w:t>
      </w:r>
      <w:r w:rsidR="000902C1" w:rsidRPr="00DA55D4">
        <w:rPr>
          <w:rFonts w:ascii="Arial" w:hAnsi="Arial" w:cs="Arial"/>
          <w:b/>
          <w:sz w:val="22"/>
          <w:szCs w:val="22"/>
        </w:rPr>
        <w:t>. člen</w:t>
      </w:r>
    </w:p>
    <w:p w14:paraId="0C03F81B" w14:textId="68A8CB70" w:rsidR="000902C1" w:rsidRPr="00DA55D4" w:rsidRDefault="000902C1" w:rsidP="00E00EDA">
      <w:pPr>
        <w:jc w:val="both"/>
        <w:rPr>
          <w:rFonts w:ascii="Arial" w:hAnsi="Arial" w:cs="Arial"/>
          <w:sz w:val="22"/>
          <w:szCs w:val="22"/>
        </w:rPr>
      </w:pPr>
      <w:r w:rsidRPr="00DA55D4">
        <w:rPr>
          <w:rFonts w:ascii="Arial" w:hAnsi="Arial" w:cs="Arial"/>
          <w:sz w:val="22"/>
          <w:szCs w:val="22"/>
        </w:rPr>
        <w:t xml:space="preserve">Obveznosti </w:t>
      </w:r>
      <w:r w:rsidR="00610B50">
        <w:rPr>
          <w:rFonts w:ascii="Arial" w:hAnsi="Arial" w:cs="Arial"/>
          <w:sz w:val="22"/>
          <w:szCs w:val="22"/>
        </w:rPr>
        <w:t>d</w:t>
      </w:r>
      <w:r w:rsidR="005E6345">
        <w:rPr>
          <w:rFonts w:ascii="Arial" w:hAnsi="Arial" w:cs="Arial"/>
          <w:sz w:val="22"/>
          <w:szCs w:val="22"/>
        </w:rPr>
        <w:t>rušt</w:t>
      </w:r>
      <w:r w:rsidR="00A054BC">
        <w:rPr>
          <w:rFonts w:ascii="Arial" w:hAnsi="Arial" w:cs="Arial"/>
          <w:sz w:val="22"/>
          <w:szCs w:val="22"/>
        </w:rPr>
        <w:t>v</w:t>
      </w:r>
      <w:r w:rsidRPr="00DA55D4">
        <w:rPr>
          <w:rFonts w:ascii="Arial" w:hAnsi="Arial" w:cs="Arial"/>
          <w:sz w:val="22"/>
          <w:szCs w:val="22"/>
        </w:rPr>
        <w:t>a so, da:</w:t>
      </w:r>
    </w:p>
    <w:p w14:paraId="0F51E201" w14:textId="77777777" w:rsidR="000902C1" w:rsidRPr="00ED13F3" w:rsidRDefault="000902C1" w:rsidP="008152D3">
      <w:pPr>
        <w:numPr>
          <w:ilvl w:val="0"/>
          <w:numId w:val="12"/>
        </w:numPr>
        <w:jc w:val="both"/>
        <w:rPr>
          <w:rFonts w:ascii="Arial" w:hAnsi="Arial" w:cs="Arial"/>
          <w:sz w:val="22"/>
          <w:szCs w:val="22"/>
        </w:rPr>
      </w:pPr>
      <w:r w:rsidRPr="00ED13F3">
        <w:rPr>
          <w:rFonts w:ascii="Arial" w:hAnsi="Arial" w:cs="Arial"/>
          <w:sz w:val="22"/>
          <w:szCs w:val="22"/>
        </w:rPr>
        <w:t>program, ki je predmet te pogodbe, izvede skladno s predloženo vlogo, kakovostno in upoštevajoč strokovne smernice</w:t>
      </w:r>
      <w:r w:rsidR="00404AB8" w:rsidRPr="00ED13F3">
        <w:rPr>
          <w:rFonts w:ascii="Arial" w:hAnsi="Arial" w:cs="Arial"/>
          <w:sz w:val="22"/>
          <w:szCs w:val="22"/>
        </w:rPr>
        <w:t>;</w:t>
      </w:r>
    </w:p>
    <w:p w14:paraId="7BD4D04F" w14:textId="5F8F2766" w:rsidR="00B801D5" w:rsidRPr="00ED13F3" w:rsidRDefault="00B801D5" w:rsidP="008152D3">
      <w:pPr>
        <w:numPr>
          <w:ilvl w:val="0"/>
          <w:numId w:val="12"/>
        </w:numPr>
        <w:jc w:val="both"/>
        <w:rPr>
          <w:rFonts w:ascii="Arial" w:hAnsi="Arial" w:cs="Arial"/>
          <w:sz w:val="22"/>
          <w:szCs w:val="22"/>
        </w:rPr>
      </w:pPr>
      <w:r w:rsidRPr="00ED13F3">
        <w:rPr>
          <w:rFonts w:ascii="Arial" w:hAnsi="Arial" w:cs="Arial"/>
          <w:sz w:val="22"/>
          <w:szCs w:val="22"/>
        </w:rPr>
        <w:t>izvede naloge iz 3. člena pogodbe;</w:t>
      </w:r>
    </w:p>
    <w:p w14:paraId="5357EAB2" w14:textId="77777777" w:rsidR="00404AB8" w:rsidRPr="00DA55D4" w:rsidRDefault="000902C1" w:rsidP="008152D3">
      <w:pPr>
        <w:numPr>
          <w:ilvl w:val="0"/>
          <w:numId w:val="12"/>
        </w:numPr>
        <w:jc w:val="both"/>
        <w:rPr>
          <w:rFonts w:ascii="Arial" w:hAnsi="Arial" w:cs="Arial"/>
          <w:sz w:val="22"/>
          <w:szCs w:val="22"/>
        </w:rPr>
      </w:pPr>
      <w:r w:rsidRPr="00DA55D4">
        <w:rPr>
          <w:rFonts w:ascii="Arial" w:hAnsi="Arial" w:cs="Arial"/>
          <w:sz w:val="22"/>
          <w:szCs w:val="22"/>
        </w:rPr>
        <w:t>predloži zahtevke in poročila o izvedbi programa z vsemi pogodbeno določenimi sestavi</w:t>
      </w:r>
      <w:r w:rsidR="00404AB8" w:rsidRPr="00DA55D4">
        <w:rPr>
          <w:rFonts w:ascii="Arial" w:hAnsi="Arial" w:cs="Arial"/>
          <w:sz w:val="22"/>
          <w:szCs w:val="22"/>
        </w:rPr>
        <w:t>nami v določenih časovnih rokih;</w:t>
      </w:r>
    </w:p>
    <w:p w14:paraId="6ED3A08D" w14:textId="42A1D009" w:rsidR="000902C1" w:rsidRPr="00DA55D4" w:rsidRDefault="000902C1" w:rsidP="008152D3">
      <w:pPr>
        <w:numPr>
          <w:ilvl w:val="0"/>
          <w:numId w:val="12"/>
        </w:numPr>
        <w:jc w:val="both"/>
        <w:rPr>
          <w:rFonts w:ascii="Arial" w:hAnsi="Arial" w:cs="Arial"/>
          <w:sz w:val="22"/>
          <w:szCs w:val="22"/>
        </w:rPr>
      </w:pPr>
      <w:r w:rsidRPr="00DA55D4">
        <w:rPr>
          <w:rFonts w:ascii="Arial" w:hAnsi="Arial" w:cs="Arial"/>
          <w:sz w:val="22"/>
          <w:szCs w:val="22"/>
        </w:rPr>
        <w:t>Občino takoj pisn</w:t>
      </w:r>
      <w:r w:rsidR="00C95044">
        <w:rPr>
          <w:rFonts w:ascii="Arial" w:hAnsi="Arial" w:cs="Arial"/>
          <w:sz w:val="22"/>
          <w:szCs w:val="22"/>
        </w:rPr>
        <w:t>o</w:t>
      </w:r>
      <w:r w:rsidRPr="00DA55D4">
        <w:rPr>
          <w:rFonts w:ascii="Arial" w:hAnsi="Arial" w:cs="Arial"/>
          <w:sz w:val="22"/>
          <w:szCs w:val="22"/>
        </w:rPr>
        <w:t xml:space="preserve"> obvesti, če nastopijo okoliščine, ki utegnejo vplivati na vsebinsko in časovno izvedbo programa ter predlaga ustrezno sp</w:t>
      </w:r>
      <w:r w:rsidR="00404AB8" w:rsidRPr="00DA55D4">
        <w:rPr>
          <w:rFonts w:ascii="Arial" w:hAnsi="Arial" w:cs="Arial"/>
          <w:sz w:val="22"/>
          <w:szCs w:val="22"/>
        </w:rPr>
        <w:t>remembo oz. dopolnitev pogodbe;</w:t>
      </w:r>
    </w:p>
    <w:p w14:paraId="47C34505" w14:textId="77777777" w:rsidR="00404AB8" w:rsidRPr="00DA55D4" w:rsidRDefault="000902C1" w:rsidP="008152D3">
      <w:pPr>
        <w:numPr>
          <w:ilvl w:val="0"/>
          <w:numId w:val="12"/>
        </w:numPr>
        <w:jc w:val="both"/>
        <w:rPr>
          <w:rFonts w:ascii="Arial" w:hAnsi="Arial" w:cs="Arial"/>
          <w:sz w:val="22"/>
          <w:szCs w:val="22"/>
        </w:rPr>
      </w:pPr>
      <w:r w:rsidRPr="00DA55D4">
        <w:rPr>
          <w:rFonts w:ascii="Arial" w:hAnsi="Arial" w:cs="Arial"/>
          <w:sz w:val="22"/>
          <w:szCs w:val="22"/>
        </w:rPr>
        <w:t>zagotovi Občini na zahtevo vpogled v poslovanje in dokumentacijo v zvezi z izpolnjevanjem obveznosti iz te pogodbe</w:t>
      </w:r>
      <w:r w:rsidR="00404AB8" w:rsidRPr="00DA55D4">
        <w:rPr>
          <w:rFonts w:ascii="Arial" w:hAnsi="Arial" w:cs="Arial"/>
          <w:sz w:val="22"/>
          <w:szCs w:val="22"/>
        </w:rPr>
        <w:t>;</w:t>
      </w:r>
    </w:p>
    <w:p w14:paraId="293BBE23" w14:textId="2AD8E7DF" w:rsidR="000902C1" w:rsidRPr="00DA55D4" w:rsidRDefault="000902C1" w:rsidP="008152D3">
      <w:pPr>
        <w:numPr>
          <w:ilvl w:val="0"/>
          <w:numId w:val="12"/>
        </w:numPr>
        <w:jc w:val="both"/>
        <w:rPr>
          <w:rFonts w:ascii="Arial" w:hAnsi="Arial" w:cs="Arial"/>
          <w:sz w:val="22"/>
          <w:szCs w:val="22"/>
        </w:rPr>
      </w:pPr>
      <w:r w:rsidRPr="00DA55D4">
        <w:rPr>
          <w:rFonts w:ascii="Arial" w:hAnsi="Arial" w:cs="Arial"/>
          <w:sz w:val="22"/>
          <w:szCs w:val="22"/>
        </w:rPr>
        <w:t xml:space="preserve">navaja, da program </w:t>
      </w:r>
      <w:r w:rsidR="00610B50">
        <w:rPr>
          <w:rFonts w:ascii="Arial" w:hAnsi="Arial" w:cs="Arial"/>
          <w:sz w:val="22"/>
          <w:szCs w:val="22"/>
        </w:rPr>
        <w:t>d</w:t>
      </w:r>
      <w:r w:rsidR="005E6345">
        <w:rPr>
          <w:rFonts w:ascii="Arial" w:hAnsi="Arial" w:cs="Arial"/>
          <w:sz w:val="22"/>
          <w:szCs w:val="22"/>
        </w:rPr>
        <w:t>ruštv</w:t>
      </w:r>
      <w:r w:rsidRPr="00DA55D4">
        <w:rPr>
          <w:rFonts w:ascii="Arial" w:hAnsi="Arial" w:cs="Arial"/>
          <w:sz w:val="22"/>
          <w:szCs w:val="22"/>
        </w:rPr>
        <w:t xml:space="preserve">a sofinancira Občina v komunikaciji z </w:t>
      </w:r>
      <w:r w:rsidR="00852A93" w:rsidRPr="00DA55D4">
        <w:rPr>
          <w:rFonts w:ascii="Arial" w:hAnsi="Arial" w:cs="Arial"/>
          <w:sz w:val="22"/>
          <w:szCs w:val="22"/>
        </w:rPr>
        <w:t>javnostjo</w:t>
      </w:r>
      <w:r w:rsidRPr="00DA55D4">
        <w:rPr>
          <w:rFonts w:ascii="Arial" w:hAnsi="Arial" w:cs="Arial"/>
          <w:sz w:val="22"/>
          <w:szCs w:val="22"/>
        </w:rPr>
        <w:t xml:space="preserve"> (spletna stran, obvestila za medije, tiskovine kot so to zloženke, plakati ipd.)</w:t>
      </w:r>
      <w:r w:rsidR="00404AB8" w:rsidRPr="00DA55D4">
        <w:rPr>
          <w:rFonts w:ascii="Arial" w:hAnsi="Arial" w:cs="Arial"/>
          <w:sz w:val="22"/>
          <w:szCs w:val="22"/>
        </w:rPr>
        <w:t>;</w:t>
      </w:r>
    </w:p>
    <w:p w14:paraId="73FA1F13" w14:textId="5E441746" w:rsidR="000902C1" w:rsidRPr="00DA55D4" w:rsidRDefault="000902C1" w:rsidP="008152D3">
      <w:pPr>
        <w:numPr>
          <w:ilvl w:val="0"/>
          <w:numId w:val="12"/>
        </w:numPr>
        <w:jc w:val="both"/>
        <w:rPr>
          <w:rFonts w:ascii="Arial" w:hAnsi="Arial" w:cs="Arial"/>
          <w:sz w:val="22"/>
          <w:szCs w:val="22"/>
        </w:rPr>
      </w:pPr>
      <w:r w:rsidRPr="00DA55D4">
        <w:rPr>
          <w:rFonts w:ascii="Arial" w:hAnsi="Arial" w:cs="Arial"/>
          <w:sz w:val="22"/>
          <w:szCs w:val="22"/>
        </w:rPr>
        <w:t xml:space="preserve">pri svojem delovanju upošteva in izpolnjuje vsa določila veljavnih predpisov, ki opredeljujejo področje dela </w:t>
      </w:r>
      <w:r w:rsidR="00610B50">
        <w:rPr>
          <w:rFonts w:ascii="Arial" w:hAnsi="Arial" w:cs="Arial"/>
          <w:sz w:val="22"/>
          <w:szCs w:val="22"/>
        </w:rPr>
        <w:t>d</w:t>
      </w:r>
      <w:r w:rsidR="005E6345">
        <w:rPr>
          <w:rFonts w:ascii="Arial" w:hAnsi="Arial" w:cs="Arial"/>
          <w:sz w:val="22"/>
          <w:szCs w:val="22"/>
        </w:rPr>
        <w:t>ruštv</w:t>
      </w:r>
      <w:r w:rsidRPr="00DA55D4">
        <w:rPr>
          <w:rFonts w:ascii="Arial" w:hAnsi="Arial" w:cs="Arial"/>
          <w:sz w:val="22"/>
          <w:szCs w:val="22"/>
        </w:rPr>
        <w:t>a</w:t>
      </w:r>
      <w:r w:rsidR="00404AB8" w:rsidRPr="00DA55D4">
        <w:rPr>
          <w:rFonts w:ascii="Arial" w:hAnsi="Arial" w:cs="Arial"/>
          <w:sz w:val="22"/>
          <w:szCs w:val="22"/>
        </w:rPr>
        <w:t>;</w:t>
      </w:r>
    </w:p>
    <w:p w14:paraId="5D871E5A" w14:textId="37F5F15B" w:rsidR="000902C1" w:rsidRPr="00DA55D4" w:rsidRDefault="000902C1" w:rsidP="008152D3">
      <w:pPr>
        <w:numPr>
          <w:ilvl w:val="0"/>
          <w:numId w:val="12"/>
        </w:numPr>
        <w:jc w:val="both"/>
        <w:rPr>
          <w:rFonts w:ascii="Arial" w:hAnsi="Arial" w:cs="Arial"/>
          <w:sz w:val="22"/>
          <w:szCs w:val="22"/>
        </w:rPr>
      </w:pPr>
      <w:r w:rsidRPr="00DA55D4">
        <w:rPr>
          <w:rFonts w:ascii="Arial" w:hAnsi="Arial" w:cs="Arial"/>
          <w:sz w:val="22"/>
          <w:szCs w:val="22"/>
        </w:rPr>
        <w:t>se strinja, da se podatki o odobrenih in izplačanih denarnih sredstvih, ki so javnega značaja, lahko objavljajo</w:t>
      </w:r>
      <w:r w:rsidR="00DC3BE0">
        <w:rPr>
          <w:rFonts w:ascii="Arial" w:hAnsi="Arial" w:cs="Arial"/>
          <w:sz w:val="22"/>
          <w:szCs w:val="22"/>
        </w:rPr>
        <w:t>,</w:t>
      </w:r>
      <w:r w:rsidRPr="00DA55D4">
        <w:rPr>
          <w:rFonts w:ascii="Arial" w:hAnsi="Arial" w:cs="Arial"/>
          <w:sz w:val="22"/>
          <w:szCs w:val="22"/>
        </w:rPr>
        <w:t xml:space="preserve"> </w:t>
      </w:r>
      <w:r w:rsidR="00DC3BE0">
        <w:rPr>
          <w:rFonts w:ascii="Arial" w:hAnsi="Arial" w:cs="Arial"/>
          <w:sz w:val="22"/>
          <w:szCs w:val="22"/>
        </w:rPr>
        <w:t>p</w:t>
      </w:r>
      <w:r w:rsidRPr="00DA55D4">
        <w:rPr>
          <w:rFonts w:ascii="Arial" w:hAnsi="Arial" w:cs="Arial"/>
          <w:sz w:val="22"/>
          <w:szCs w:val="22"/>
        </w:rPr>
        <w:t xml:space="preserve">ri </w:t>
      </w:r>
      <w:r w:rsidR="00852A93" w:rsidRPr="00DA55D4">
        <w:rPr>
          <w:rFonts w:ascii="Arial" w:hAnsi="Arial" w:cs="Arial"/>
          <w:sz w:val="22"/>
          <w:szCs w:val="22"/>
        </w:rPr>
        <w:t>čemer se</w:t>
      </w:r>
      <w:r w:rsidRPr="00DA55D4">
        <w:rPr>
          <w:rFonts w:ascii="Arial" w:hAnsi="Arial" w:cs="Arial"/>
          <w:sz w:val="22"/>
          <w:szCs w:val="22"/>
        </w:rPr>
        <w:t xml:space="preserve"> lahko objavijo osnovni podatki </w:t>
      </w:r>
      <w:r w:rsidR="00FC61A8">
        <w:rPr>
          <w:rFonts w:ascii="Arial" w:hAnsi="Arial" w:cs="Arial"/>
          <w:sz w:val="22"/>
          <w:szCs w:val="22"/>
        </w:rPr>
        <w:t>društvu</w:t>
      </w:r>
      <w:r w:rsidRPr="00DA55D4">
        <w:rPr>
          <w:rFonts w:ascii="Arial" w:hAnsi="Arial" w:cs="Arial"/>
          <w:sz w:val="22"/>
          <w:szCs w:val="22"/>
        </w:rPr>
        <w:t xml:space="preserve"> v skladu z veljavnim zakonom, ki ureja dostop do informacij javnega značaja in zakonom, ki ureja varstvo osebnih podatkov</w:t>
      </w:r>
      <w:r w:rsidR="00404AB8" w:rsidRPr="00DA55D4">
        <w:rPr>
          <w:rFonts w:ascii="Arial" w:hAnsi="Arial" w:cs="Arial"/>
          <w:sz w:val="22"/>
          <w:szCs w:val="22"/>
        </w:rPr>
        <w:t>;</w:t>
      </w:r>
    </w:p>
    <w:p w14:paraId="23A445AD" w14:textId="5976A1BE" w:rsidR="000902C1" w:rsidRDefault="000902C1" w:rsidP="008152D3">
      <w:pPr>
        <w:numPr>
          <w:ilvl w:val="0"/>
          <w:numId w:val="12"/>
        </w:numPr>
        <w:jc w:val="both"/>
        <w:rPr>
          <w:rFonts w:ascii="Arial" w:hAnsi="Arial" w:cs="Arial"/>
          <w:sz w:val="22"/>
          <w:szCs w:val="22"/>
        </w:rPr>
      </w:pPr>
      <w:r w:rsidRPr="00DA55D4">
        <w:rPr>
          <w:rFonts w:ascii="Arial" w:hAnsi="Arial" w:cs="Arial"/>
          <w:sz w:val="22"/>
          <w:szCs w:val="22"/>
        </w:rPr>
        <w:t>bo vsaj enkrat letno brezplačno sodeloval</w:t>
      </w:r>
      <w:r w:rsidR="00610B50">
        <w:rPr>
          <w:rFonts w:ascii="Arial" w:hAnsi="Arial" w:cs="Arial"/>
          <w:sz w:val="22"/>
          <w:szCs w:val="22"/>
        </w:rPr>
        <w:t>o</w:t>
      </w:r>
      <w:r w:rsidRPr="00DA55D4">
        <w:rPr>
          <w:rFonts w:ascii="Arial" w:hAnsi="Arial" w:cs="Arial"/>
          <w:sz w:val="22"/>
          <w:szCs w:val="22"/>
        </w:rPr>
        <w:t xml:space="preserve"> pri projektih Občine, v kolikor ga Občina povabi k sodelovanju.  </w:t>
      </w:r>
    </w:p>
    <w:p w14:paraId="55FFC82F" w14:textId="77777777" w:rsidR="001659DF" w:rsidRPr="00DA55D4" w:rsidRDefault="001659DF" w:rsidP="00A054BC">
      <w:pPr>
        <w:jc w:val="both"/>
        <w:rPr>
          <w:rFonts w:ascii="Arial" w:hAnsi="Arial" w:cs="Arial"/>
          <w:sz w:val="22"/>
          <w:szCs w:val="22"/>
        </w:rPr>
      </w:pPr>
    </w:p>
    <w:p w14:paraId="50AF8E90" w14:textId="3727E658" w:rsidR="000902C1" w:rsidRPr="00DA55D4" w:rsidRDefault="006B3AA3" w:rsidP="00E00EDA">
      <w:pPr>
        <w:jc w:val="center"/>
        <w:rPr>
          <w:rFonts w:ascii="Arial" w:hAnsi="Arial" w:cs="Arial"/>
          <w:sz w:val="22"/>
          <w:szCs w:val="22"/>
        </w:rPr>
      </w:pPr>
      <w:r>
        <w:rPr>
          <w:rFonts w:ascii="Arial" w:hAnsi="Arial" w:cs="Arial"/>
          <w:b/>
          <w:sz w:val="22"/>
          <w:szCs w:val="22"/>
        </w:rPr>
        <w:t>7</w:t>
      </w:r>
      <w:r w:rsidR="000902C1" w:rsidRPr="00DA55D4">
        <w:rPr>
          <w:rFonts w:ascii="Arial" w:hAnsi="Arial" w:cs="Arial"/>
          <w:b/>
          <w:sz w:val="22"/>
          <w:szCs w:val="22"/>
        </w:rPr>
        <w:t>. člen</w:t>
      </w:r>
    </w:p>
    <w:p w14:paraId="79FCFBD5" w14:textId="77777777" w:rsidR="000902C1" w:rsidRPr="00DA55D4" w:rsidRDefault="000902C1" w:rsidP="00E00EDA">
      <w:pPr>
        <w:jc w:val="both"/>
        <w:rPr>
          <w:rFonts w:ascii="Arial" w:hAnsi="Arial" w:cs="Arial"/>
          <w:sz w:val="22"/>
          <w:szCs w:val="22"/>
        </w:rPr>
      </w:pPr>
      <w:r w:rsidRPr="00DA55D4">
        <w:rPr>
          <w:rFonts w:ascii="Arial" w:hAnsi="Arial" w:cs="Arial"/>
          <w:sz w:val="22"/>
          <w:szCs w:val="22"/>
        </w:rPr>
        <w:t>Obveznosti Občine so, da:</w:t>
      </w:r>
    </w:p>
    <w:p w14:paraId="79560C31" w14:textId="10BC7C2A" w:rsidR="000902C1" w:rsidRPr="00DA55D4" w:rsidRDefault="000902C1" w:rsidP="008152D3">
      <w:pPr>
        <w:numPr>
          <w:ilvl w:val="0"/>
          <w:numId w:val="13"/>
        </w:numPr>
        <w:jc w:val="both"/>
        <w:rPr>
          <w:rFonts w:ascii="Arial" w:hAnsi="Arial" w:cs="Arial"/>
          <w:sz w:val="22"/>
          <w:szCs w:val="22"/>
        </w:rPr>
      </w:pPr>
      <w:r w:rsidRPr="00DA55D4">
        <w:rPr>
          <w:rFonts w:ascii="Arial" w:hAnsi="Arial" w:cs="Arial"/>
          <w:sz w:val="22"/>
          <w:szCs w:val="22"/>
        </w:rPr>
        <w:t xml:space="preserve">v roku osmih (8) dni od prejema zahtevka in poročila obvesti pisno </w:t>
      </w:r>
      <w:r w:rsidR="00610B50">
        <w:rPr>
          <w:rFonts w:ascii="Arial" w:hAnsi="Arial" w:cs="Arial"/>
          <w:sz w:val="22"/>
          <w:szCs w:val="22"/>
        </w:rPr>
        <w:t>d</w:t>
      </w:r>
      <w:r w:rsidR="005E6345">
        <w:rPr>
          <w:rFonts w:ascii="Arial" w:hAnsi="Arial" w:cs="Arial"/>
          <w:sz w:val="22"/>
          <w:szCs w:val="22"/>
        </w:rPr>
        <w:t>ruštvo</w:t>
      </w:r>
      <w:r w:rsidRPr="00DA55D4">
        <w:rPr>
          <w:rFonts w:ascii="Arial" w:hAnsi="Arial" w:cs="Arial"/>
          <w:sz w:val="22"/>
          <w:szCs w:val="22"/>
        </w:rPr>
        <w:t xml:space="preserve"> o svoji zahtevi za dopolnitev ali spremembo poročila</w:t>
      </w:r>
      <w:r w:rsidR="00404AB8" w:rsidRPr="00DA55D4">
        <w:rPr>
          <w:rFonts w:ascii="Arial" w:hAnsi="Arial" w:cs="Arial"/>
          <w:sz w:val="22"/>
          <w:szCs w:val="22"/>
        </w:rPr>
        <w:t>;</w:t>
      </w:r>
    </w:p>
    <w:p w14:paraId="751EB0B4" w14:textId="29F40198" w:rsidR="000902C1" w:rsidRPr="00DA55D4" w:rsidRDefault="000902C1" w:rsidP="008152D3">
      <w:pPr>
        <w:numPr>
          <w:ilvl w:val="0"/>
          <w:numId w:val="13"/>
        </w:numPr>
        <w:jc w:val="both"/>
        <w:rPr>
          <w:rFonts w:ascii="Arial" w:hAnsi="Arial" w:cs="Arial"/>
          <w:sz w:val="22"/>
          <w:szCs w:val="22"/>
        </w:rPr>
      </w:pPr>
      <w:r w:rsidRPr="00DA55D4">
        <w:rPr>
          <w:rFonts w:ascii="Arial" w:hAnsi="Arial" w:cs="Arial"/>
          <w:sz w:val="22"/>
          <w:szCs w:val="22"/>
        </w:rPr>
        <w:t xml:space="preserve">posreduje </w:t>
      </w:r>
      <w:r w:rsidR="00610B50">
        <w:rPr>
          <w:rFonts w:ascii="Arial" w:hAnsi="Arial" w:cs="Arial"/>
          <w:sz w:val="22"/>
          <w:szCs w:val="22"/>
        </w:rPr>
        <w:t>d</w:t>
      </w:r>
      <w:r w:rsidR="005E6345">
        <w:rPr>
          <w:rFonts w:ascii="Arial" w:hAnsi="Arial" w:cs="Arial"/>
          <w:sz w:val="22"/>
          <w:szCs w:val="22"/>
        </w:rPr>
        <w:t>ruštv</w:t>
      </w:r>
      <w:r w:rsidRPr="00DA55D4">
        <w:rPr>
          <w:rFonts w:ascii="Arial" w:hAnsi="Arial" w:cs="Arial"/>
          <w:sz w:val="22"/>
          <w:szCs w:val="22"/>
        </w:rPr>
        <w:t>u vse informacije, potrebne za izvedbo pogodbenih obveznosti</w:t>
      </w:r>
      <w:r w:rsidR="00404AB8" w:rsidRPr="00DA55D4">
        <w:rPr>
          <w:rFonts w:ascii="Arial" w:hAnsi="Arial" w:cs="Arial"/>
          <w:sz w:val="22"/>
          <w:szCs w:val="22"/>
        </w:rPr>
        <w:t>;</w:t>
      </w:r>
    </w:p>
    <w:p w14:paraId="356DE1CD" w14:textId="10EDEFC0" w:rsidR="000902C1" w:rsidRPr="00DA55D4" w:rsidRDefault="000902C1" w:rsidP="008152D3">
      <w:pPr>
        <w:numPr>
          <w:ilvl w:val="0"/>
          <w:numId w:val="13"/>
        </w:numPr>
        <w:jc w:val="both"/>
        <w:rPr>
          <w:rFonts w:ascii="Arial" w:hAnsi="Arial" w:cs="Arial"/>
          <w:sz w:val="22"/>
          <w:szCs w:val="22"/>
        </w:rPr>
      </w:pPr>
      <w:r w:rsidRPr="00DA55D4">
        <w:rPr>
          <w:rFonts w:ascii="Arial" w:hAnsi="Arial" w:cs="Arial"/>
          <w:sz w:val="22"/>
          <w:szCs w:val="22"/>
        </w:rPr>
        <w:t xml:space="preserve">zagotovi finančna sredstva </w:t>
      </w:r>
      <w:r w:rsidR="00610B50">
        <w:rPr>
          <w:rFonts w:ascii="Arial" w:hAnsi="Arial" w:cs="Arial"/>
          <w:sz w:val="22"/>
          <w:szCs w:val="22"/>
        </w:rPr>
        <w:t>d</w:t>
      </w:r>
      <w:r w:rsidR="005E6345">
        <w:rPr>
          <w:rFonts w:ascii="Arial" w:hAnsi="Arial" w:cs="Arial"/>
          <w:sz w:val="22"/>
          <w:szCs w:val="22"/>
        </w:rPr>
        <w:t>ruštv</w:t>
      </w:r>
      <w:r w:rsidRPr="00DA55D4">
        <w:rPr>
          <w:rFonts w:ascii="Arial" w:hAnsi="Arial" w:cs="Arial"/>
          <w:sz w:val="22"/>
          <w:szCs w:val="22"/>
        </w:rPr>
        <w:t>u na podlagi prejetega potrjenega zahtevka v obliki e-računa</w:t>
      </w:r>
      <w:r w:rsidR="00404AB8" w:rsidRPr="00DA55D4">
        <w:rPr>
          <w:rFonts w:ascii="Arial" w:hAnsi="Arial" w:cs="Arial"/>
          <w:sz w:val="22"/>
          <w:szCs w:val="22"/>
        </w:rPr>
        <w:t>;</w:t>
      </w:r>
    </w:p>
    <w:p w14:paraId="537C4B6A" w14:textId="13134FD3" w:rsidR="000902C1" w:rsidRPr="00DA55D4" w:rsidRDefault="000902C1" w:rsidP="008152D3">
      <w:pPr>
        <w:numPr>
          <w:ilvl w:val="0"/>
          <w:numId w:val="13"/>
        </w:numPr>
        <w:jc w:val="both"/>
        <w:rPr>
          <w:rFonts w:ascii="Arial" w:hAnsi="Arial" w:cs="Arial"/>
          <w:sz w:val="22"/>
          <w:szCs w:val="22"/>
        </w:rPr>
      </w:pPr>
      <w:r w:rsidRPr="00DA55D4">
        <w:rPr>
          <w:rFonts w:ascii="Arial" w:hAnsi="Arial" w:cs="Arial"/>
          <w:sz w:val="22"/>
          <w:szCs w:val="22"/>
        </w:rPr>
        <w:t xml:space="preserve">pravočasno obvešča </w:t>
      </w:r>
      <w:r w:rsidR="00610B50">
        <w:rPr>
          <w:rFonts w:ascii="Arial" w:hAnsi="Arial" w:cs="Arial"/>
          <w:sz w:val="22"/>
          <w:szCs w:val="22"/>
        </w:rPr>
        <w:t>d</w:t>
      </w:r>
      <w:r w:rsidR="005E6345">
        <w:rPr>
          <w:rFonts w:ascii="Arial" w:hAnsi="Arial" w:cs="Arial"/>
          <w:sz w:val="22"/>
          <w:szCs w:val="22"/>
        </w:rPr>
        <w:t>ruštv</w:t>
      </w:r>
      <w:r w:rsidRPr="00DA55D4">
        <w:rPr>
          <w:rFonts w:ascii="Arial" w:hAnsi="Arial" w:cs="Arial"/>
          <w:sz w:val="22"/>
          <w:szCs w:val="22"/>
        </w:rPr>
        <w:t>a o spremembah, ki bi lahko vplivale na potek izvajanja dogovorjenih nalog.</w:t>
      </w:r>
    </w:p>
    <w:p w14:paraId="62660875" w14:textId="77777777" w:rsidR="000902C1" w:rsidRDefault="000902C1" w:rsidP="00E00EDA">
      <w:pPr>
        <w:jc w:val="both"/>
        <w:rPr>
          <w:rFonts w:ascii="Arial" w:hAnsi="Arial" w:cs="Arial"/>
          <w:sz w:val="22"/>
          <w:szCs w:val="22"/>
        </w:rPr>
      </w:pPr>
    </w:p>
    <w:p w14:paraId="7F5F605E" w14:textId="77777777" w:rsidR="0022530A" w:rsidRPr="00DA55D4" w:rsidRDefault="0022530A" w:rsidP="00E00EDA">
      <w:pPr>
        <w:jc w:val="both"/>
        <w:rPr>
          <w:rFonts w:ascii="Arial" w:hAnsi="Arial" w:cs="Arial"/>
          <w:sz w:val="22"/>
          <w:szCs w:val="22"/>
        </w:rPr>
      </w:pPr>
    </w:p>
    <w:p w14:paraId="0900FD9F" w14:textId="77777777" w:rsidR="000902C1" w:rsidRPr="00DA55D4" w:rsidRDefault="000902C1" w:rsidP="00E00EDA">
      <w:pPr>
        <w:pStyle w:val="Naslov3"/>
        <w:spacing w:before="0" w:after="0"/>
        <w:rPr>
          <w:rFonts w:ascii="Arial" w:hAnsi="Arial" w:cs="Arial"/>
          <w:sz w:val="22"/>
          <w:szCs w:val="22"/>
        </w:rPr>
      </w:pPr>
      <w:r w:rsidRPr="00DA55D4">
        <w:rPr>
          <w:rFonts w:ascii="Arial" w:hAnsi="Arial" w:cs="Arial"/>
          <w:sz w:val="22"/>
          <w:szCs w:val="22"/>
        </w:rPr>
        <w:t>V. NAMENSKA IN GOSPODARNA RABA SREDSTEV</w:t>
      </w:r>
    </w:p>
    <w:p w14:paraId="060E7FD4" w14:textId="77777777" w:rsidR="000902C1" w:rsidRPr="00DA55D4" w:rsidRDefault="000902C1" w:rsidP="00E00EDA">
      <w:pPr>
        <w:rPr>
          <w:rFonts w:ascii="Arial" w:hAnsi="Arial" w:cs="Arial"/>
          <w:sz w:val="22"/>
          <w:szCs w:val="22"/>
        </w:rPr>
      </w:pPr>
    </w:p>
    <w:p w14:paraId="754A8AEE" w14:textId="66EA1888" w:rsidR="000902C1" w:rsidRPr="00DA55D4" w:rsidRDefault="006B3AA3" w:rsidP="00E00EDA">
      <w:pPr>
        <w:jc w:val="center"/>
        <w:rPr>
          <w:rFonts w:ascii="Arial" w:hAnsi="Arial" w:cs="Arial"/>
          <w:b/>
          <w:sz w:val="22"/>
          <w:szCs w:val="22"/>
        </w:rPr>
      </w:pPr>
      <w:r>
        <w:rPr>
          <w:rFonts w:ascii="Arial" w:hAnsi="Arial" w:cs="Arial"/>
          <w:b/>
          <w:sz w:val="22"/>
          <w:szCs w:val="22"/>
        </w:rPr>
        <w:t>8</w:t>
      </w:r>
      <w:r w:rsidR="000902C1" w:rsidRPr="00DA55D4">
        <w:rPr>
          <w:rFonts w:ascii="Arial" w:hAnsi="Arial" w:cs="Arial"/>
          <w:b/>
          <w:sz w:val="22"/>
          <w:szCs w:val="22"/>
        </w:rPr>
        <w:t>. člen</w:t>
      </w:r>
    </w:p>
    <w:p w14:paraId="47C0BF07" w14:textId="0F3FA140" w:rsidR="000902C1" w:rsidRPr="00DA55D4" w:rsidRDefault="005E6345" w:rsidP="00E00EDA">
      <w:pPr>
        <w:jc w:val="both"/>
        <w:rPr>
          <w:rFonts w:ascii="Arial" w:hAnsi="Arial" w:cs="Arial"/>
          <w:sz w:val="22"/>
          <w:szCs w:val="22"/>
        </w:rPr>
      </w:pPr>
      <w:r>
        <w:rPr>
          <w:rFonts w:ascii="Arial" w:hAnsi="Arial" w:cs="Arial"/>
          <w:sz w:val="22"/>
          <w:szCs w:val="22"/>
        </w:rPr>
        <w:t>Društvo</w:t>
      </w:r>
      <w:r w:rsidR="000902C1" w:rsidRPr="00DA55D4">
        <w:rPr>
          <w:rFonts w:ascii="Arial" w:hAnsi="Arial" w:cs="Arial"/>
          <w:sz w:val="22"/>
          <w:szCs w:val="22"/>
        </w:rPr>
        <w:t xml:space="preserve"> se zavezuje:</w:t>
      </w:r>
    </w:p>
    <w:p w14:paraId="486D3F0B" w14:textId="1E558B7E" w:rsidR="000902C1" w:rsidRPr="00DA55D4" w:rsidRDefault="000902C1" w:rsidP="008152D3">
      <w:pPr>
        <w:numPr>
          <w:ilvl w:val="0"/>
          <w:numId w:val="14"/>
        </w:numPr>
        <w:jc w:val="both"/>
        <w:rPr>
          <w:rFonts w:ascii="Arial" w:hAnsi="Arial" w:cs="Arial"/>
          <w:sz w:val="22"/>
          <w:szCs w:val="22"/>
        </w:rPr>
      </w:pPr>
      <w:r w:rsidRPr="00DA55D4">
        <w:rPr>
          <w:rFonts w:ascii="Arial" w:hAnsi="Arial" w:cs="Arial"/>
          <w:sz w:val="22"/>
          <w:szCs w:val="22"/>
        </w:rPr>
        <w:t>da bo sredstva, pridobljena s to pogodbo uporabil</w:t>
      </w:r>
      <w:r w:rsidR="00DC3BE0">
        <w:rPr>
          <w:rFonts w:ascii="Arial" w:hAnsi="Arial" w:cs="Arial"/>
          <w:sz w:val="22"/>
          <w:szCs w:val="22"/>
        </w:rPr>
        <w:t>o</w:t>
      </w:r>
      <w:r w:rsidRPr="00DA55D4">
        <w:rPr>
          <w:rFonts w:ascii="Arial" w:hAnsi="Arial" w:cs="Arial"/>
          <w:sz w:val="22"/>
          <w:szCs w:val="22"/>
        </w:rPr>
        <w:t xml:space="preserve"> namensko in kot dober gospodar ter v skladu z vsemi veljavnimi predpisi</w:t>
      </w:r>
      <w:r w:rsidR="00404AB8" w:rsidRPr="00DA55D4">
        <w:rPr>
          <w:rFonts w:ascii="Arial" w:hAnsi="Arial" w:cs="Arial"/>
          <w:sz w:val="22"/>
          <w:szCs w:val="22"/>
        </w:rPr>
        <w:t>;</w:t>
      </w:r>
    </w:p>
    <w:p w14:paraId="2218581F" w14:textId="77777777" w:rsidR="000902C1" w:rsidRPr="00DA55D4" w:rsidRDefault="000902C1" w:rsidP="008152D3">
      <w:pPr>
        <w:numPr>
          <w:ilvl w:val="0"/>
          <w:numId w:val="14"/>
        </w:numPr>
        <w:jc w:val="both"/>
        <w:rPr>
          <w:rFonts w:ascii="Arial" w:hAnsi="Arial" w:cs="Arial"/>
          <w:sz w:val="22"/>
          <w:szCs w:val="22"/>
        </w:rPr>
      </w:pPr>
      <w:r w:rsidRPr="00DA55D4">
        <w:rPr>
          <w:rFonts w:ascii="Arial" w:hAnsi="Arial" w:cs="Arial"/>
          <w:sz w:val="22"/>
          <w:szCs w:val="22"/>
        </w:rPr>
        <w:t xml:space="preserve">da bo o izvajanju programa vodil ustrezno dokumentacijo in jo hranil </w:t>
      </w:r>
      <w:r w:rsidR="00404AB8" w:rsidRPr="00DA55D4">
        <w:rPr>
          <w:rFonts w:ascii="Arial" w:hAnsi="Arial" w:cs="Arial"/>
          <w:sz w:val="22"/>
          <w:szCs w:val="22"/>
        </w:rPr>
        <w:t>deset (</w:t>
      </w:r>
      <w:r w:rsidRPr="00DA55D4">
        <w:rPr>
          <w:rFonts w:ascii="Arial" w:hAnsi="Arial" w:cs="Arial"/>
          <w:sz w:val="22"/>
          <w:szCs w:val="22"/>
        </w:rPr>
        <w:t>10</w:t>
      </w:r>
      <w:r w:rsidR="00404AB8" w:rsidRPr="00DA55D4">
        <w:rPr>
          <w:rFonts w:ascii="Arial" w:hAnsi="Arial" w:cs="Arial"/>
          <w:sz w:val="22"/>
          <w:szCs w:val="22"/>
        </w:rPr>
        <w:t>)</w:t>
      </w:r>
      <w:r w:rsidRPr="00DA55D4">
        <w:rPr>
          <w:rFonts w:ascii="Arial" w:hAnsi="Arial" w:cs="Arial"/>
          <w:sz w:val="22"/>
          <w:szCs w:val="22"/>
        </w:rPr>
        <w:t xml:space="preserve"> let ter omogočil komisiji, ki jo določi župan Občine, vpogled v dokumentacijo.</w:t>
      </w:r>
    </w:p>
    <w:p w14:paraId="1AF96FE9" w14:textId="77777777" w:rsidR="000902C1" w:rsidRPr="00DA55D4" w:rsidRDefault="000902C1" w:rsidP="00E00EDA">
      <w:pPr>
        <w:rPr>
          <w:rFonts w:ascii="Arial" w:hAnsi="Arial" w:cs="Arial"/>
          <w:sz w:val="22"/>
          <w:szCs w:val="22"/>
        </w:rPr>
      </w:pPr>
    </w:p>
    <w:p w14:paraId="6E46FE88" w14:textId="3DBC132A" w:rsidR="000902C1" w:rsidRPr="00DA55D4" w:rsidRDefault="006B3AA3" w:rsidP="00E00EDA">
      <w:pPr>
        <w:jc w:val="center"/>
        <w:rPr>
          <w:rFonts w:ascii="Arial" w:hAnsi="Arial" w:cs="Arial"/>
          <w:b/>
          <w:sz w:val="22"/>
          <w:szCs w:val="22"/>
        </w:rPr>
      </w:pPr>
      <w:r>
        <w:rPr>
          <w:rFonts w:ascii="Arial" w:hAnsi="Arial" w:cs="Arial"/>
          <w:b/>
          <w:sz w:val="22"/>
          <w:szCs w:val="22"/>
        </w:rPr>
        <w:t>9</w:t>
      </w:r>
      <w:r w:rsidR="000902C1" w:rsidRPr="00DA55D4">
        <w:rPr>
          <w:rFonts w:ascii="Arial" w:hAnsi="Arial" w:cs="Arial"/>
          <w:b/>
          <w:sz w:val="22"/>
          <w:szCs w:val="22"/>
        </w:rPr>
        <w:t>. člen</w:t>
      </w:r>
    </w:p>
    <w:p w14:paraId="349F8CC9" w14:textId="1388A638" w:rsidR="000902C1" w:rsidRPr="00DA55D4" w:rsidRDefault="000902C1" w:rsidP="00404AB8">
      <w:pPr>
        <w:pStyle w:val="Telobesedila2"/>
        <w:spacing w:after="0" w:line="240" w:lineRule="auto"/>
        <w:jc w:val="both"/>
        <w:rPr>
          <w:rFonts w:ascii="Arial" w:hAnsi="Arial" w:cs="Arial"/>
          <w:sz w:val="22"/>
          <w:szCs w:val="22"/>
        </w:rPr>
      </w:pPr>
      <w:r w:rsidRPr="00DA55D4">
        <w:rPr>
          <w:rFonts w:ascii="Arial" w:hAnsi="Arial" w:cs="Arial"/>
          <w:sz w:val="22"/>
          <w:szCs w:val="22"/>
        </w:rPr>
        <w:t xml:space="preserve">Če </w:t>
      </w:r>
      <w:r w:rsidR="00610B50">
        <w:rPr>
          <w:rFonts w:ascii="Arial" w:hAnsi="Arial" w:cs="Arial"/>
          <w:sz w:val="22"/>
          <w:szCs w:val="22"/>
        </w:rPr>
        <w:t>d</w:t>
      </w:r>
      <w:r w:rsidR="005E6345">
        <w:rPr>
          <w:rFonts w:ascii="Arial" w:hAnsi="Arial" w:cs="Arial"/>
          <w:sz w:val="22"/>
          <w:szCs w:val="22"/>
        </w:rPr>
        <w:t>ruštvo</w:t>
      </w:r>
      <w:r w:rsidRPr="00DA55D4">
        <w:rPr>
          <w:rFonts w:ascii="Arial" w:hAnsi="Arial" w:cs="Arial"/>
          <w:sz w:val="22"/>
          <w:szCs w:val="22"/>
        </w:rPr>
        <w:t xml:space="preserve"> sredstva, pridobljena iz občinskega proračuna uporabi nenamensko, izven okvirov, za katere so bila sredstva </w:t>
      </w:r>
      <w:r w:rsidR="007C778B">
        <w:rPr>
          <w:rFonts w:ascii="Arial" w:hAnsi="Arial" w:cs="Arial"/>
          <w:sz w:val="22"/>
          <w:szCs w:val="22"/>
        </w:rPr>
        <w:t xml:space="preserve">dodeljena, </w:t>
      </w:r>
      <w:r w:rsidRPr="00DA55D4">
        <w:rPr>
          <w:rFonts w:ascii="Arial" w:hAnsi="Arial" w:cs="Arial"/>
          <w:sz w:val="22"/>
          <w:szCs w:val="22"/>
        </w:rPr>
        <w:t xml:space="preserve">ali </w:t>
      </w:r>
      <w:r w:rsidR="00DC3BE0">
        <w:rPr>
          <w:rFonts w:ascii="Arial" w:hAnsi="Arial" w:cs="Arial"/>
          <w:sz w:val="22"/>
          <w:szCs w:val="22"/>
        </w:rPr>
        <w:t xml:space="preserve">če </w:t>
      </w:r>
      <w:r w:rsidR="00610B50">
        <w:rPr>
          <w:rFonts w:ascii="Arial" w:hAnsi="Arial" w:cs="Arial"/>
          <w:sz w:val="22"/>
          <w:szCs w:val="22"/>
        </w:rPr>
        <w:t>d</w:t>
      </w:r>
      <w:r w:rsidR="00DC3BE0">
        <w:rPr>
          <w:rFonts w:ascii="Arial" w:hAnsi="Arial" w:cs="Arial"/>
          <w:sz w:val="22"/>
          <w:szCs w:val="22"/>
        </w:rPr>
        <w:t xml:space="preserve">ruštvo </w:t>
      </w:r>
      <w:r w:rsidRPr="00DA55D4">
        <w:rPr>
          <w:rFonts w:ascii="Arial" w:hAnsi="Arial" w:cs="Arial"/>
          <w:sz w:val="22"/>
          <w:szCs w:val="22"/>
        </w:rPr>
        <w:t>ne izpolnjuje dolžnosti</w:t>
      </w:r>
      <w:r w:rsidR="007C778B">
        <w:rPr>
          <w:rFonts w:ascii="Arial" w:hAnsi="Arial" w:cs="Arial"/>
          <w:sz w:val="22"/>
          <w:szCs w:val="22"/>
        </w:rPr>
        <w:t xml:space="preserve"> iz </w:t>
      </w:r>
      <w:r w:rsidRPr="00DA55D4">
        <w:rPr>
          <w:rFonts w:ascii="Arial" w:hAnsi="Arial" w:cs="Arial"/>
          <w:sz w:val="22"/>
          <w:szCs w:val="22"/>
        </w:rPr>
        <w:t>5. člen</w:t>
      </w:r>
      <w:r w:rsidR="007C778B">
        <w:rPr>
          <w:rFonts w:ascii="Arial" w:hAnsi="Arial" w:cs="Arial"/>
          <w:sz w:val="22"/>
          <w:szCs w:val="22"/>
        </w:rPr>
        <w:t>a</w:t>
      </w:r>
      <w:r w:rsidRPr="00DA55D4">
        <w:rPr>
          <w:rFonts w:ascii="Arial" w:hAnsi="Arial" w:cs="Arial"/>
          <w:sz w:val="22"/>
          <w:szCs w:val="22"/>
        </w:rPr>
        <w:t xml:space="preserve"> pogodbe, lahko Občina zahteva vračilo celotnih dodeljenih sredstev z zakon</w:t>
      </w:r>
      <w:r w:rsidR="00DC3BE0">
        <w:rPr>
          <w:rFonts w:ascii="Arial" w:hAnsi="Arial" w:cs="Arial"/>
          <w:sz w:val="22"/>
          <w:szCs w:val="22"/>
        </w:rPr>
        <w:t xml:space="preserve">skimi </w:t>
      </w:r>
      <w:r w:rsidRPr="00DA55D4">
        <w:rPr>
          <w:rFonts w:ascii="Arial" w:hAnsi="Arial" w:cs="Arial"/>
          <w:sz w:val="22"/>
          <w:szCs w:val="22"/>
        </w:rPr>
        <w:t xml:space="preserve"> zamudnimi obrestmi</w:t>
      </w:r>
      <w:r w:rsidR="007C778B" w:rsidRPr="007C778B">
        <w:rPr>
          <w:rFonts w:ascii="Arial" w:hAnsi="Arial" w:cs="Arial"/>
          <w:sz w:val="22"/>
          <w:szCs w:val="22"/>
        </w:rPr>
        <w:t xml:space="preserve"> od dneva prejetja sredstev do dneva vračila</w:t>
      </w:r>
      <w:r w:rsidR="007C778B">
        <w:rPr>
          <w:rFonts w:ascii="Arial" w:hAnsi="Arial" w:cs="Arial"/>
          <w:sz w:val="22"/>
          <w:szCs w:val="22"/>
        </w:rPr>
        <w:t>.</w:t>
      </w:r>
    </w:p>
    <w:p w14:paraId="67E8CBB7" w14:textId="77777777" w:rsidR="000902C1" w:rsidRPr="00DA55D4" w:rsidRDefault="000902C1" w:rsidP="00E00EDA">
      <w:pPr>
        <w:rPr>
          <w:rFonts w:ascii="Arial" w:hAnsi="Arial" w:cs="Arial"/>
          <w:sz w:val="22"/>
          <w:szCs w:val="22"/>
        </w:rPr>
      </w:pPr>
    </w:p>
    <w:p w14:paraId="49BC3398" w14:textId="77777777" w:rsidR="007C778B" w:rsidRDefault="000902C1" w:rsidP="00E00EDA">
      <w:pPr>
        <w:jc w:val="both"/>
        <w:rPr>
          <w:rFonts w:ascii="Arial" w:hAnsi="Arial" w:cs="Arial"/>
          <w:sz w:val="22"/>
          <w:szCs w:val="22"/>
        </w:rPr>
      </w:pPr>
      <w:r w:rsidRPr="00DA55D4">
        <w:rPr>
          <w:rFonts w:ascii="Arial" w:hAnsi="Arial" w:cs="Arial"/>
          <w:sz w:val="22"/>
          <w:szCs w:val="22"/>
        </w:rPr>
        <w:t xml:space="preserve">Občina </w:t>
      </w:r>
      <w:r w:rsidR="007C778B">
        <w:rPr>
          <w:rFonts w:ascii="Arial" w:hAnsi="Arial" w:cs="Arial"/>
          <w:sz w:val="22"/>
          <w:szCs w:val="22"/>
        </w:rPr>
        <w:t>lahko odstopi od pogodbe, če:</w:t>
      </w:r>
    </w:p>
    <w:p w14:paraId="38C54F97" w14:textId="7C5D6F68" w:rsidR="007C778B" w:rsidRDefault="007C778B" w:rsidP="007C778B">
      <w:pPr>
        <w:jc w:val="both"/>
        <w:rPr>
          <w:rFonts w:ascii="Arial" w:hAnsi="Arial" w:cs="Arial"/>
          <w:sz w:val="22"/>
          <w:szCs w:val="22"/>
        </w:rPr>
      </w:pPr>
      <w:r>
        <w:rPr>
          <w:rFonts w:ascii="Arial" w:hAnsi="Arial" w:cs="Arial"/>
          <w:sz w:val="22"/>
          <w:szCs w:val="22"/>
        </w:rPr>
        <w:t xml:space="preserve">- </w:t>
      </w:r>
      <w:r w:rsidR="000902C1" w:rsidRPr="001D5039">
        <w:rPr>
          <w:rFonts w:ascii="Arial" w:hAnsi="Arial" w:cs="Arial"/>
          <w:sz w:val="22"/>
          <w:szCs w:val="22"/>
        </w:rPr>
        <w:t>se spremenijo bistveni elementi projekta,</w:t>
      </w:r>
    </w:p>
    <w:p w14:paraId="7EB60D22" w14:textId="570F84D9" w:rsidR="007C778B" w:rsidRDefault="007C778B" w:rsidP="007C778B">
      <w:pPr>
        <w:jc w:val="both"/>
        <w:rPr>
          <w:rFonts w:ascii="Arial" w:hAnsi="Arial" w:cs="Arial"/>
          <w:sz w:val="22"/>
          <w:szCs w:val="22"/>
        </w:rPr>
      </w:pPr>
      <w:r>
        <w:rPr>
          <w:rFonts w:ascii="Arial" w:hAnsi="Arial" w:cs="Arial"/>
          <w:sz w:val="22"/>
          <w:szCs w:val="22"/>
        </w:rPr>
        <w:t xml:space="preserve">- </w:t>
      </w:r>
      <w:r w:rsidR="000902C1" w:rsidRPr="001D5039">
        <w:rPr>
          <w:rFonts w:ascii="Arial" w:hAnsi="Arial" w:cs="Arial"/>
          <w:sz w:val="22"/>
          <w:szCs w:val="22"/>
        </w:rPr>
        <w:t xml:space="preserve">je </w:t>
      </w:r>
      <w:r w:rsidR="00610B50">
        <w:rPr>
          <w:rFonts w:ascii="Arial" w:hAnsi="Arial" w:cs="Arial"/>
          <w:sz w:val="22"/>
          <w:szCs w:val="22"/>
        </w:rPr>
        <w:t>d</w:t>
      </w:r>
      <w:r w:rsidR="005E6345" w:rsidRPr="001D5039">
        <w:rPr>
          <w:rFonts w:ascii="Arial" w:hAnsi="Arial" w:cs="Arial"/>
          <w:sz w:val="22"/>
          <w:szCs w:val="22"/>
        </w:rPr>
        <w:t>ruštvo</w:t>
      </w:r>
      <w:r>
        <w:rPr>
          <w:rFonts w:ascii="Arial" w:hAnsi="Arial" w:cs="Arial"/>
          <w:sz w:val="22"/>
          <w:szCs w:val="22"/>
        </w:rPr>
        <w:t xml:space="preserve"> v vlogi </w:t>
      </w:r>
      <w:r w:rsidR="000902C1" w:rsidRPr="001D5039">
        <w:rPr>
          <w:rFonts w:ascii="Arial" w:hAnsi="Arial" w:cs="Arial"/>
          <w:sz w:val="22"/>
          <w:szCs w:val="22"/>
        </w:rPr>
        <w:t>navajal</w:t>
      </w:r>
      <w:r w:rsidR="00DC3BE0" w:rsidRPr="001D5039">
        <w:rPr>
          <w:rFonts w:ascii="Arial" w:hAnsi="Arial" w:cs="Arial"/>
          <w:sz w:val="22"/>
          <w:szCs w:val="22"/>
        </w:rPr>
        <w:t>o</w:t>
      </w:r>
      <w:r w:rsidR="000902C1" w:rsidRPr="001D5039">
        <w:rPr>
          <w:rFonts w:ascii="Arial" w:hAnsi="Arial" w:cs="Arial"/>
          <w:sz w:val="22"/>
          <w:szCs w:val="22"/>
        </w:rPr>
        <w:t xml:space="preserve"> neresnične podatke </w:t>
      </w:r>
      <w:r>
        <w:rPr>
          <w:rFonts w:ascii="Arial" w:hAnsi="Arial" w:cs="Arial"/>
          <w:sz w:val="22"/>
          <w:szCs w:val="22"/>
        </w:rPr>
        <w:t xml:space="preserve">ali je </w:t>
      </w:r>
      <w:r w:rsidR="00DC3BE0" w:rsidRPr="001D5039">
        <w:rPr>
          <w:rFonts w:ascii="Arial" w:hAnsi="Arial" w:cs="Arial"/>
          <w:sz w:val="22"/>
          <w:szCs w:val="22"/>
        </w:rPr>
        <w:t>pr</w:t>
      </w:r>
      <w:r>
        <w:rPr>
          <w:rFonts w:ascii="Arial" w:hAnsi="Arial" w:cs="Arial"/>
          <w:sz w:val="22"/>
          <w:szCs w:val="22"/>
        </w:rPr>
        <w:t xml:space="preserve">edložilo </w:t>
      </w:r>
      <w:r w:rsidR="000902C1" w:rsidRPr="001D5039">
        <w:rPr>
          <w:rFonts w:ascii="Arial" w:hAnsi="Arial" w:cs="Arial"/>
          <w:sz w:val="22"/>
          <w:szCs w:val="22"/>
        </w:rPr>
        <w:t>neverodostojne dokumente,</w:t>
      </w:r>
    </w:p>
    <w:p w14:paraId="7F362EAF" w14:textId="0AF7F968" w:rsidR="007C778B" w:rsidRDefault="007C778B" w:rsidP="007C778B">
      <w:pPr>
        <w:jc w:val="both"/>
        <w:rPr>
          <w:rFonts w:ascii="Arial" w:hAnsi="Arial" w:cs="Arial"/>
          <w:sz w:val="22"/>
          <w:szCs w:val="22"/>
        </w:rPr>
      </w:pPr>
      <w:r>
        <w:rPr>
          <w:rFonts w:ascii="Arial" w:hAnsi="Arial" w:cs="Arial"/>
          <w:sz w:val="22"/>
          <w:szCs w:val="22"/>
        </w:rPr>
        <w:t>-</w:t>
      </w:r>
      <w:r w:rsidR="000902C1" w:rsidRPr="001D5039">
        <w:rPr>
          <w:rFonts w:ascii="Arial" w:hAnsi="Arial" w:cs="Arial"/>
          <w:sz w:val="22"/>
          <w:szCs w:val="22"/>
        </w:rPr>
        <w:t xml:space="preserve"> </w:t>
      </w:r>
      <w:r w:rsidR="00610B50">
        <w:rPr>
          <w:rFonts w:ascii="Arial" w:hAnsi="Arial" w:cs="Arial"/>
          <w:sz w:val="22"/>
          <w:szCs w:val="22"/>
        </w:rPr>
        <w:t>d</w:t>
      </w:r>
      <w:r>
        <w:rPr>
          <w:rFonts w:ascii="Arial" w:hAnsi="Arial" w:cs="Arial"/>
          <w:sz w:val="22"/>
          <w:szCs w:val="22"/>
        </w:rPr>
        <w:t>ruštvo ni ravnalo v skladu</w:t>
      </w:r>
      <w:r w:rsidR="000902C1" w:rsidRPr="001D5039">
        <w:rPr>
          <w:rFonts w:ascii="Arial" w:hAnsi="Arial" w:cs="Arial"/>
          <w:sz w:val="22"/>
          <w:szCs w:val="22"/>
        </w:rPr>
        <w:t xml:space="preserve"> z določili Pravilnika</w:t>
      </w:r>
      <w:r w:rsidR="00C95044">
        <w:rPr>
          <w:rFonts w:ascii="Arial" w:hAnsi="Arial" w:cs="Arial"/>
          <w:sz w:val="22"/>
          <w:szCs w:val="22"/>
        </w:rPr>
        <w:t xml:space="preserve"> o izboru in sofinanciranju programov in projektov v Občini Brežice</w:t>
      </w:r>
      <w:r w:rsidR="000902C1" w:rsidRPr="001D5039">
        <w:rPr>
          <w:rFonts w:ascii="Arial" w:hAnsi="Arial" w:cs="Arial"/>
          <w:sz w:val="22"/>
          <w:szCs w:val="22"/>
        </w:rPr>
        <w:t>, Javnega razpisa</w:t>
      </w:r>
      <w:r w:rsidR="00C95044">
        <w:rPr>
          <w:rFonts w:ascii="Arial" w:hAnsi="Arial" w:cs="Arial"/>
          <w:sz w:val="22"/>
          <w:szCs w:val="22"/>
        </w:rPr>
        <w:t xml:space="preserve"> za sofinanciranje letnih programov društev upokojencev v letu 2026</w:t>
      </w:r>
      <w:r w:rsidR="000902C1" w:rsidRPr="001D5039">
        <w:rPr>
          <w:rFonts w:ascii="Arial" w:hAnsi="Arial" w:cs="Arial"/>
          <w:sz w:val="22"/>
          <w:szCs w:val="22"/>
        </w:rPr>
        <w:t xml:space="preserve"> in </w:t>
      </w:r>
      <w:r w:rsidR="00C95044">
        <w:rPr>
          <w:rFonts w:ascii="Arial" w:hAnsi="Arial" w:cs="Arial"/>
          <w:sz w:val="22"/>
          <w:szCs w:val="22"/>
        </w:rPr>
        <w:t xml:space="preserve">te </w:t>
      </w:r>
      <w:r w:rsidR="000902C1" w:rsidRPr="001D5039">
        <w:rPr>
          <w:rFonts w:ascii="Arial" w:hAnsi="Arial" w:cs="Arial"/>
          <w:sz w:val="22"/>
          <w:szCs w:val="22"/>
        </w:rPr>
        <w:t>pogodbe,</w:t>
      </w:r>
    </w:p>
    <w:p w14:paraId="68DC1D5F" w14:textId="67EAEED0" w:rsidR="000902C1" w:rsidRPr="001D5039" w:rsidRDefault="007C778B" w:rsidP="007C778B">
      <w:pPr>
        <w:jc w:val="both"/>
        <w:rPr>
          <w:rFonts w:ascii="Arial" w:hAnsi="Arial" w:cs="Arial"/>
          <w:sz w:val="22"/>
          <w:szCs w:val="22"/>
        </w:rPr>
      </w:pPr>
      <w:r>
        <w:rPr>
          <w:rFonts w:ascii="Arial" w:hAnsi="Arial" w:cs="Arial"/>
          <w:sz w:val="22"/>
          <w:szCs w:val="22"/>
        </w:rPr>
        <w:t>-</w:t>
      </w:r>
      <w:r w:rsidR="000902C1" w:rsidRPr="001D5039">
        <w:rPr>
          <w:rFonts w:ascii="Arial" w:hAnsi="Arial" w:cs="Arial"/>
          <w:sz w:val="22"/>
          <w:szCs w:val="22"/>
        </w:rPr>
        <w:t xml:space="preserve"> je </w:t>
      </w:r>
      <w:r w:rsidR="00610B50">
        <w:rPr>
          <w:rFonts w:ascii="Arial" w:hAnsi="Arial" w:cs="Arial"/>
          <w:sz w:val="22"/>
          <w:szCs w:val="22"/>
        </w:rPr>
        <w:t>d</w:t>
      </w:r>
      <w:r>
        <w:rPr>
          <w:rFonts w:ascii="Arial" w:hAnsi="Arial" w:cs="Arial"/>
          <w:sz w:val="22"/>
          <w:szCs w:val="22"/>
        </w:rPr>
        <w:t xml:space="preserve">ruštvo </w:t>
      </w:r>
      <w:r w:rsidR="000902C1" w:rsidRPr="001D5039">
        <w:rPr>
          <w:rFonts w:ascii="Arial" w:hAnsi="Arial" w:cs="Arial"/>
          <w:sz w:val="22"/>
          <w:szCs w:val="22"/>
        </w:rPr>
        <w:t>za iste upravičene stroške in za isti namen že prejel sredstva iz kateregakoli drugega javnega vira, enostransko odstopi</w:t>
      </w:r>
      <w:r w:rsidR="00DC3BE0" w:rsidRPr="001D5039">
        <w:rPr>
          <w:rFonts w:ascii="Arial" w:hAnsi="Arial" w:cs="Arial"/>
          <w:sz w:val="22"/>
          <w:szCs w:val="22"/>
        </w:rPr>
        <w:t xml:space="preserve"> od te pogodbe</w:t>
      </w:r>
      <w:r w:rsidR="000902C1" w:rsidRPr="001D5039">
        <w:rPr>
          <w:rFonts w:ascii="Arial" w:hAnsi="Arial" w:cs="Arial"/>
          <w:sz w:val="22"/>
          <w:szCs w:val="22"/>
        </w:rPr>
        <w:t>.</w:t>
      </w:r>
      <w:r w:rsidR="00DC3BE0" w:rsidRPr="001D5039">
        <w:rPr>
          <w:rFonts w:ascii="Arial" w:hAnsi="Arial" w:cs="Arial"/>
          <w:sz w:val="22"/>
          <w:szCs w:val="22"/>
        </w:rPr>
        <w:t xml:space="preserve"> V tem primeru je </w:t>
      </w:r>
      <w:r w:rsidR="00610B50">
        <w:rPr>
          <w:rFonts w:ascii="Arial" w:hAnsi="Arial" w:cs="Arial"/>
          <w:sz w:val="22"/>
          <w:szCs w:val="22"/>
        </w:rPr>
        <w:t>d</w:t>
      </w:r>
      <w:r w:rsidR="00DC3BE0" w:rsidRPr="001D5039">
        <w:rPr>
          <w:rFonts w:ascii="Arial" w:hAnsi="Arial" w:cs="Arial"/>
          <w:sz w:val="22"/>
          <w:szCs w:val="22"/>
        </w:rPr>
        <w:t>ruštvo dolžno Občini vrniti vsa sredstva, ki jih je prejelo na podlagi te pogodbe, z zakonskimi zamudnimi obrestmi</w:t>
      </w:r>
      <w:r w:rsidRPr="001D5039">
        <w:rPr>
          <w:rFonts w:ascii="Arial" w:hAnsi="Arial" w:cs="Arial"/>
          <w:sz w:val="22"/>
          <w:szCs w:val="22"/>
        </w:rPr>
        <w:t xml:space="preserve"> od dneva prejetja sredstev do dneva vračila. </w:t>
      </w:r>
      <w:r w:rsidR="000902C1" w:rsidRPr="001D5039">
        <w:rPr>
          <w:rFonts w:ascii="Arial" w:hAnsi="Arial" w:cs="Arial"/>
          <w:sz w:val="22"/>
          <w:szCs w:val="22"/>
        </w:rPr>
        <w:t xml:space="preserve"> </w:t>
      </w:r>
    </w:p>
    <w:p w14:paraId="5F5FA2F2" w14:textId="77777777" w:rsidR="000902C1" w:rsidRPr="00DA55D4" w:rsidRDefault="000902C1" w:rsidP="00E00EDA">
      <w:pPr>
        <w:jc w:val="both"/>
        <w:rPr>
          <w:rFonts w:ascii="Arial" w:hAnsi="Arial" w:cs="Arial"/>
          <w:sz w:val="22"/>
          <w:szCs w:val="22"/>
        </w:rPr>
      </w:pPr>
    </w:p>
    <w:p w14:paraId="72FB0B28" w14:textId="62B2F82B" w:rsidR="000902C1" w:rsidRDefault="00DC3BE0" w:rsidP="00E00EDA">
      <w:pPr>
        <w:jc w:val="both"/>
        <w:rPr>
          <w:rFonts w:ascii="Arial" w:hAnsi="Arial" w:cs="Arial"/>
          <w:sz w:val="22"/>
          <w:szCs w:val="22"/>
        </w:rPr>
      </w:pPr>
      <w:r>
        <w:rPr>
          <w:rFonts w:ascii="Arial" w:hAnsi="Arial" w:cs="Arial"/>
          <w:sz w:val="22"/>
          <w:szCs w:val="22"/>
        </w:rPr>
        <w:t>V primeru iz prvega in drugega odstavka tega člena se</w:t>
      </w:r>
      <w:r w:rsidR="000902C1" w:rsidRPr="00DA55D4">
        <w:rPr>
          <w:rFonts w:ascii="Arial" w:hAnsi="Arial" w:cs="Arial"/>
          <w:sz w:val="22"/>
          <w:szCs w:val="22"/>
        </w:rPr>
        <w:t xml:space="preserve"> </w:t>
      </w:r>
      <w:r w:rsidR="00610B50">
        <w:rPr>
          <w:rFonts w:ascii="Arial" w:hAnsi="Arial" w:cs="Arial"/>
          <w:sz w:val="22"/>
          <w:szCs w:val="22"/>
        </w:rPr>
        <w:t>d</w:t>
      </w:r>
      <w:r w:rsidR="005E6345">
        <w:rPr>
          <w:rFonts w:ascii="Arial" w:hAnsi="Arial" w:cs="Arial"/>
          <w:sz w:val="22"/>
          <w:szCs w:val="22"/>
        </w:rPr>
        <w:t>ruštvo</w:t>
      </w:r>
      <w:r w:rsidR="000902C1" w:rsidRPr="00DA55D4">
        <w:rPr>
          <w:rFonts w:ascii="Arial" w:hAnsi="Arial" w:cs="Arial"/>
          <w:sz w:val="22"/>
          <w:szCs w:val="22"/>
        </w:rPr>
        <w:t xml:space="preserve"> odpoveduje vsem zahtevkom zoper</w:t>
      </w:r>
      <w:r>
        <w:rPr>
          <w:rFonts w:ascii="Arial" w:hAnsi="Arial" w:cs="Arial"/>
          <w:sz w:val="22"/>
          <w:szCs w:val="22"/>
        </w:rPr>
        <w:t xml:space="preserve"> Občino. </w:t>
      </w:r>
      <w:r w:rsidR="000902C1" w:rsidRPr="00DA55D4">
        <w:rPr>
          <w:rFonts w:ascii="Arial" w:hAnsi="Arial" w:cs="Arial"/>
          <w:sz w:val="22"/>
          <w:szCs w:val="22"/>
        </w:rPr>
        <w:t xml:space="preserve"> </w:t>
      </w:r>
    </w:p>
    <w:p w14:paraId="7A36859C" w14:textId="77777777" w:rsidR="00B32436" w:rsidRDefault="00B32436" w:rsidP="00E00EDA">
      <w:pPr>
        <w:jc w:val="both"/>
        <w:rPr>
          <w:rFonts w:ascii="Arial" w:hAnsi="Arial" w:cs="Arial"/>
          <w:sz w:val="22"/>
          <w:szCs w:val="22"/>
        </w:rPr>
      </w:pPr>
    </w:p>
    <w:p w14:paraId="4AE74FAD" w14:textId="77777777" w:rsidR="00B32436" w:rsidRDefault="00B32436" w:rsidP="00E00EDA">
      <w:pPr>
        <w:jc w:val="both"/>
        <w:rPr>
          <w:rFonts w:ascii="Arial" w:hAnsi="Arial" w:cs="Arial"/>
          <w:sz w:val="22"/>
          <w:szCs w:val="22"/>
        </w:rPr>
      </w:pPr>
    </w:p>
    <w:p w14:paraId="11A59E57" w14:textId="06E772E6" w:rsidR="00B32436" w:rsidRPr="001D5039" w:rsidRDefault="00B32436" w:rsidP="00B32436">
      <w:pPr>
        <w:jc w:val="both"/>
        <w:rPr>
          <w:rFonts w:ascii="Arial" w:hAnsi="Arial" w:cs="Arial"/>
          <w:sz w:val="22"/>
          <w:szCs w:val="22"/>
        </w:rPr>
      </w:pPr>
      <w:r w:rsidRPr="001D5039">
        <w:rPr>
          <w:rFonts w:ascii="Arial" w:hAnsi="Arial" w:cs="Arial"/>
          <w:b/>
          <w:bCs/>
          <w:sz w:val="22"/>
          <w:szCs w:val="22"/>
        </w:rPr>
        <w:t xml:space="preserve">VI. </w:t>
      </w:r>
      <w:r w:rsidR="006B3AA3" w:rsidRPr="00ED13F3">
        <w:rPr>
          <w:rFonts w:ascii="Arial" w:hAnsi="Arial" w:cs="Arial"/>
          <w:b/>
          <w:bCs/>
          <w:sz w:val="22"/>
          <w:szCs w:val="22"/>
        </w:rPr>
        <w:t xml:space="preserve">OSEBNI PODATKI </w:t>
      </w:r>
    </w:p>
    <w:p w14:paraId="090BC3FA" w14:textId="77777777" w:rsidR="00B32436" w:rsidRPr="001D5039" w:rsidRDefault="00B32436" w:rsidP="00B32436">
      <w:pPr>
        <w:jc w:val="both"/>
        <w:rPr>
          <w:rFonts w:ascii="Arial" w:hAnsi="Arial" w:cs="Arial"/>
          <w:b/>
          <w:bCs/>
          <w:sz w:val="22"/>
          <w:szCs w:val="22"/>
        </w:rPr>
      </w:pPr>
    </w:p>
    <w:p w14:paraId="246DB703" w14:textId="782F9CE5" w:rsidR="00B32436" w:rsidRPr="001D5039" w:rsidRDefault="006B3AA3" w:rsidP="00B32436">
      <w:pPr>
        <w:jc w:val="center"/>
        <w:rPr>
          <w:rFonts w:ascii="Arial" w:hAnsi="Arial" w:cs="Arial"/>
          <w:b/>
          <w:bCs/>
          <w:sz w:val="22"/>
          <w:szCs w:val="22"/>
        </w:rPr>
      </w:pPr>
      <w:r w:rsidRPr="00ED13F3">
        <w:rPr>
          <w:rFonts w:ascii="Arial" w:hAnsi="Arial" w:cs="Arial"/>
          <w:b/>
          <w:bCs/>
          <w:sz w:val="22"/>
          <w:szCs w:val="22"/>
        </w:rPr>
        <w:t>10</w:t>
      </w:r>
      <w:r w:rsidR="00B32436" w:rsidRPr="001D5039">
        <w:rPr>
          <w:rFonts w:ascii="Arial" w:hAnsi="Arial" w:cs="Arial"/>
          <w:b/>
          <w:bCs/>
          <w:sz w:val="22"/>
          <w:szCs w:val="22"/>
        </w:rPr>
        <w:t>. člen</w:t>
      </w:r>
    </w:p>
    <w:p w14:paraId="50837766" w14:textId="77777777" w:rsidR="003D0C9B" w:rsidRPr="001D5039" w:rsidRDefault="003D0C9B" w:rsidP="00B32436">
      <w:pPr>
        <w:jc w:val="both"/>
        <w:rPr>
          <w:rFonts w:ascii="Arial" w:hAnsi="Arial" w:cs="Arial"/>
          <w:sz w:val="22"/>
          <w:szCs w:val="22"/>
        </w:rPr>
      </w:pPr>
    </w:p>
    <w:p w14:paraId="313EDB60" w14:textId="735F40AB" w:rsidR="003D0C9B" w:rsidRPr="001D5039" w:rsidRDefault="00B32436" w:rsidP="00B32436">
      <w:pPr>
        <w:jc w:val="both"/>
        <w:rPr>
          <w:rFonts w:ascii="Arial" w:hAnsi="Arial" w:cs="Arial"/>
          <w:color w:val="000000" w:themeColor="text1"/>
          <w:sz w:val="22"/>
          <w:szCs w:val="22"/>
        </w:rPr>
      </w:pPr>
      <w:r w:rsidRPr="001D5039">
        <w:rPr>
          <w:rFonts w:ascii="Arial" w:hAnsi="Arial" w:cs="Arial"/>
          <w:color w:val="000000" w:themeColor="text1"/>
          <w:sz w:val="22"/>
          <w:szCs w:val="22"/>
        </w:rPr>
        <w:t xml:space="preserve">Pogodbeni stranki ugotavljata, da </w:t>
      </w:r>
      <w:r w:rsidR="005E6345" w:rsidRPr="001D5039">
        <w:rPr>
          <w:rFonts w:ascii="Arial" w:hAnsi="Arial" w:cs="Arial"/>
          <w:color w:val="000000" w:themeColor="text1"/>
          <w:sz w:val="22"/>
          <w:szCs w:val="22"/>
        </w:rPr>
        <w:t>društvo</w:t>
      </w:r>
      <w:r w:rsidRPr="001D5039">
        <w:rPr>
          <w:rFonts w:ascii="Arial" w:hAnsi="Arial" w:cs="Arial"/>
          <w:color w:val="000000" w:themeColor="text1"/>
          <w:sz w:val="22"/>
          <w:szCs w:val="22"/>
        </w:rPr>
        <w:t xml:space="preserve"> za izvajanje</w:t>
      </w:r>
      <w:r w:rsidR="006B3AA3" w:rsidRPr="001D5039">
        <w:rPr>
          <w:rFonts w:ascii="Arial" w:hAnsi="Arial" w:cs="Arial"/>
          <w:color w:val="000000" w:themeColor="text1"/>
          <w:sz w:val="22"/>
          <w:szCs w:val="22"/>
        </w:rPr>
        <w:t xml:space="preserve"> nalog iz 3. člena pogodbe </w:t>
      </w:r>
      <w:r w:rsidRPr="001D5039">
        <w:rPr>
          <w:rFonts w:ascii="Arial" w:hAnsi="Arial" w:cs="Arial"/>
          <w:color w:val="000000" w:themeColor="text1"/>
          <w:sz w:val="22"/>
          <w:szCs w:val="22"/>
        </w:rPr>
        <w:t xml:space="preserve">potrebuje osebne podatke </w:t>
      </w:r>
      <w:r w:rsidR="00ED13F3" w:rsidRPr="001D5039">
        <w:rPr>
          <w:rFonts w:ascii="Arial" w:eastAsia="Aptos" w:hAnsi="Arial" w:cs="Arial"/>
          <w:color w:val="000000" w:themeColor="text1"/>
          <w:sz w:val="22"/>
          <w:szCs w:val="22"/>
          <w:lang w:eastAsia="en-US"/>
          <w14:ligatures w14:val="standardContextual"/>
        </w:rPr>
        <w:t xml:space="preserve">občanov, starih 69 in več.  Občina bo društvu izključno za ta namen posredovala podatke o starejših občanih, in sicer letnico rojstva, ime in priimek, naziv ulice, hišno številko, poštno številko ter naziv pošte, za območje delovanja društva. </w:t>
      </w:r>
    </w:p>
    <w:p w14:paraId="0D8C96E8" w14:textId="77777777" w:rsidR="002F2745" w:rsidRPr="001D5039" w:rsidRDefault="002F2745" w:rsidP="00B32436">
      <w:pPr>
        <w:jc w:val="both"/>
        <w:rPr>
          <w:rFonts w:ascii="Arial" w:hAnsi="Arial" w:cs="Arial"/>
          <w:sz w:val="22"/>
          <w:szCs w:val="22"/>
        </w:rPr>
      </w:pPr>
    </w:p>
    <w:p w14:paraId="6AF40D80" w14:textId="77777777" w:rsidR="00B32436" w:rsidRPr="001D5039" w:rsidRDefault="00B32436" w:rsidP="00B32436">
      <w:pPr>
        <w:jc w:val="both"/>
        <w:rPr>
          <w:rFonts w:ascii="Arial" w:hAnsi="Arial" w:cs="Arial"/>
          <w:sz w:val="22"/>
          <w:szCs w:val="22"/>
        </w:rPr>
      </w:pPr>
    </w:p>
    <w:p w14:paraId="13E7188B" w14:textId="5797F3C3" w:rsidR="00B32436" w:rsidRPr="001D5039" w:rsidRDefault="00B32436" w:rsidP="00B32436">
      <w:pPr>
        <w:jc w:val="center"/>
        <w:rPr>
          <w:rFonts w:ascii="Arial" w:hAnsi="Arial" w:cs="Arial"/>
          <w:sz w:val="22"/>
          <w:szCs w:val="22"/>
        </w:rPr>
      </w:pPr>
      <w:r w:rsidRPr="001D5039">
        <w:rPr>
          <w:rFonts w:ascii="Arial" w:hAnsi="Arial" w:cs="Arial"/>
          <w:b/>
          <w:bCs/>
          <w:sz w:val="22"/>
          <w:szCs w:val="22"/>
        </w:rPr>
        <w:t>1</w:t>
      </w:r>
      <w:r w:rsidR="006B3AA3" w:rsidRPr="00ED13F3">
        <w:rPr>
          <w:rFonts w:ascii="Arial" w:hAnsi="Arial" w:cs="Arial"/>
          <w:b/>
          <w:bCs/>
          <w:sz w:val="22"/>
          <w:szCs w:val="22"/>
        </w:rPr>
        <w:t>1</w:t>
      </w:r>
      <w:r w:rsidRPr="001D5039">
        <w:rPr>
          <w:rFonts w:ascii="Arial" w:hAnsi="Arial" w:cs="Arial"/>
          <w:b/>
          <w:bCs/>
          <w:sz w:val="22"/>
          <w:szCs w:val="22"/>
        </w:rPr>
        <w:t>. člen</w:t>
      </w:r>
    </w:p>
    <w:p w14:paraId="4B6494A0" w14:textId="7B6F74E0" w:rsidR="00B32436" w:rsidRPr="001D5039" w:rsidRDefault="00B32436" w:rsidP="00B32436">
      <w:pPr>
        <w:jc w:val="both"/>
        <w:rPr>
          <w:rFonts w:ascii="Arial" w:hAnsi="Arial" w:cs="Arial"/>
          <w:b/>
          <w:bCs/>
          <w:sz w:val="22"/>
          <w:szCs w:val="22"/>
        </w:rPr>
      </w:pPr>
      <w:r w:rsidRPr="001D5039">
        <w:rPr>
          <w:rFonts w:ascii="Arial" w:hAnsi="Arial" w:cs="Arial"/>
          <w:sz w:val="22"/>
          <w:szCs w:val="22"/>
        </w:rPr>
        <w:t xml:space="preserve">Pogodbeni stranki se zavezujeta, da bosta medsebojno razmerje v zvezi z obdelavo osebnih podatkov, vključno z določitvijo pogojev in ukrepov za varstvo osebnih podatkov, podrobneje uredili s posebnim pisnim dogovorom, ki bo sklenjen v skladu z določbami Zakona o varstvu osebnih podatkov (ZVOP-2) in Splošne uredbe o varstvu podatkov (GDPR). </w:t>
      </w:r>
    </w:p>
    <w:p w14:paraId="23E7F74B" w14:textId="77777777" w:rsidR="000902C1" w:rsidRDefault="000902C1" w:rsidP="00E00EDA">
      <w:pPr>
        <w:rPr>
          <w:rFonts w:ascii="Arial" w:hAnsi="Arial" w:cs="Arial"/>
          <w:sz w:val="22"/>
          <w:szCs w:val="22"/>
        </w:rPr>
      </w:pPr>
    </w:p>
    <w:p w14:paraId="1506B22B" w14:textId="77777777" w:rsidR="00C442D7" w:rsidRPr="00DA55D4" w:rsidRDefault="00C442D7" w:rsidP="00E00EDA">
      <w:pPr>
        <w:rPr>
          <w:rFonts w:ascii="Arial" w:hAnsi="Arial" w:cs="Arial"/>
          <w:sz w:val="22"/>
          <w:szCs w:val="22"/>
        </w:rPr>
      </w:pPr>
    </w:p>
    <w:p w14:paraId="3CEDDEC2" w14:textId="2992F93A" w:rsidR="000902C1" w:rsidRPr="00DA55D4" w:rsidRDefault="000902C1" w:rsidP="00E00EDA">
      <w:pPr>
        <w:pStyle w:val="Naslov3"/>
        <w:spacing w:before="0" w:after="0"/>
        <w:jc w:val="both"/>
        <w:rPr>
          <w:rFonts w:ascii="Arial" w:hAnsi="Arial" w:cs="Arial"/>
          <w:sz w:val="22"/>
          <w:szCs w:val="22"/>
        </w:rPr>
      </w:pPr>
      <w:r w:rsidRPr="00DA55D4">
        <w:rPr>
          <w:rFonts w:ascii="Arial" w:hAnsi="Arial" w:cs="Arial"/>
          <w:sz w:val="22"/>
          <w:szCs w:val="22"/>
        </w:rPr>
        <w:t>VI</w:t>
      </w:r>
      <w:r w:rsidR="006B3AA3">
        <w:rPr>
          <w:rFonts w:ascii="Arial" w:hAnsi="Arial" w:cs="Arial"/>
          <w:sz w:val="22"/>
          <w:szCs w:val="22"/>
        </w:rPr>
        <w:t>I</w:t>
      </w:r>
      <w:r w:rsidRPr="00DA55D4">
        <w:rPr>
          <w:rFonts w:ascii="Arial" w:hAnsi="Arial" w:cs="Arial"/>
          <w:sz w:val="22"/>
          <w:szCs w:val="22"/>
        </w:rPr>
        <w:t>. DRUGA DOLOČILA</w:t>
      </w:r>
    </w:p>
    <w:p w14:paraId="0C8788BA" w14:textId="77777777" w:rsidR="000902C1" w:rsidRPr="00DA55D4" w:rsidRDefault="000902C1" w:rsidP="00E00EDA">
      <w:pPr>
        <w:rPr>
          <w:rFonts w:ascii="Arial" w:hAnsi="Arial" w:cs="Arial"/>
          <w:sz w:val="22"/>
          <w:szCs w:val="22"/>
        </w:rPr>
      </w:pPr>
    </w:p>
    <w:p w14:paraId="46950FA7" w14:textId="7DE3AAEF" w:rsidR="000902C1" w:rsidRPr="00DA55D4" w:rsidRDefault="00B32436" w:rsidP="00E00EDA">
      <w:pPr>
        <w:pStyle w:val="Telobesedila"/>
        <w:jc w:val="center"/>
        <w:rPr>
          <w:rFonts w:ascii="Arial" w:hAnsi="Arial" w:cs="Arial"/>
          <w:sz w:val="22"/>
          <w:szCs w:val="22"/>
        </w:rPr>
      </w:pPr>
      <w:r>
        <w:rPr>
          <w:rFonts w:ascii="Arial" w:hAnsi="Arial" w:cs="Arial"/>
          <w:sz w:val="22"/>
          <w:szCs w:val="22"/>
        </w:rPr>
        <w:t>1</w:t>
      </w:r>
      <w:r w:rsidR="006B3AA3">
        <w:rPr>
          <w:rFonts w:ascii="Arial" w:hAnsi="Arial" w:cs="Arial"/>
          <w:sz w:val="22"/>
          <w:szCs w:val="22"/>
        </w:rPr>
        <w:t>2</w:t>
      </w:r>
      <w:r w:rsidR="000902C1" w:rsidRPr="00DA55D4">
        <w:rPr>
          <w:rFonts w:ascii="Arial" w:hAnsi="Arial" w:cs="Arial"/>
          <w:sz w:val="22"/>
          <w:szCs w:val="22"/>
        </w:rPr>
        <w:t>. člen</w:t>
      </w:r>
    </w:p>
    <w:p w14:paraId="5F864977" w14:textId="77777777" w:rsidR="000902C1" w:rsidRDefault="000902C1" w:rsidP="00E00EDA">
      <w:pPr>
        <w:pStyle w:val="Telobesedila"/>
        <w:rPr>
          <w:rFonts w:ascii="Arial" w:hAnsi="Arial" w:cs="Arial"/>
          <w:b w:val="0"/>
          <w:sz w:val="22"/>
          <w:szCs w:val="22"/>
        </w:rPr>
      </w:pPr>
      <w:r w:rsidRPr="00DA55D4">
        <w:rPr>
          <w:rFonts w:ascii="Arial" w:hAnsi="Arial" w:cs="Arial"/>
          <w:b w:val="0"/>
          <w:sz w:val="22"/>
          <w:szCs w:val="22"/>
        </w:rPr>
        <w:t xml:space="preserve">Župan Občine Brežice pooblašča </w:t>
      </w:r>
      <w:r w:rsidR="00BE675C">
        <w:rPr>
          <w:rFonts w:ascii="Arial" w:hAnsi="Arial" w:cs="Arial"/>
          <w:b w:val="0"/>
          <w:sz w:val="22"/>
          <w:szCs w:val="22"/>
        </w:rPr>
        <w:t>Mojco Banič,</w:t>
      </w:r>
      <w:r w:rsidRPr="00DA55D4">
        <w:rPr>
          <w:rFonts w:ascii="Arial" w:hAnsi="Arial" w:cs="Arial"/>
          <w:b w:val="0"/>
          <w:sz w:val="22"/>
          <w:szCs w:val="22"/>
        </w:rPr>
        <w:t xml:space="preserve"> da zastopa Občino glede vseh vprašanj, ki so vezana na predmet te pogodbe ter izvaja nadzor nad izvedbo del. </w:t>
      </w:r>
    </w:p>
    <w:p w14:paraId="0C6ACEA0" w14:textId="77777777" w:rsidR="00FC61A8" w:rsidRPr="00DA55D4" w:rsidRDefault="00FC61A8" w:rsidP="00E00EDA">
      <w:pPr>
        <w:pStyle w:val="Telobesedila"/>
        <w:rPr>
          <w:rFonts w:ascii="Arial" w:hAnsi="Arial" w:cs="Arial"/>
          <w:b w:val="0"/>
          <w:sz w:val="22"/>
          <w:szCs w:val="22"/>
        </w:rPr>
      </w:pPr>
    </w:p>
    <w:p w14:paraId="3DBD453B" w14:textId="1390A318" w:rsidR="000902C1" w:rsidRPr="00DA55D4" w:rsidRDefault="000902C1" w:rsidP="00E00EDA">
      <w:pPr>
        <w:pStyle w:val="Telobesedila"/>
        <w:rPr>
          <w:rFonts w:ascii="Arial" w:hAnsi="Arial" w:cs="Arial"/>
          <w:b w:val="0"/>
          <w:sz w:val="22"/>
          <w:szCs w:val="22"/>
        </w:rPr>
      </w:pPr>
      <w:r w:rsidRPr="00DA55D4">
        <w:rPr>
          <w:rFonts w:ascii="Arial" w:hAnsi="Arial" w:cs="Arial"/>
          <w:b w:val="0"/>
          <w:sz w:val="22"/>
          <w:szCs w:val="22"/>
        </w:rPr>
        <w:t xml:space="preserve">S strani </w:t>
      </w:r>
      <w:r w:rsidR="002F2745">
        <w:rPr>
          <w:rFonts w:ascii="Arial" w:hAnsi="Arial" w:cs="Arial"/>
          <w:b w:val="0"/>
          <w:sz w:val="22"/>
          <w:szCs w:val="22"/>
        </w:rPr>
        <w:t>D</w:t>
      </w:r>
      <w:r w:rsidR="005E6345">
        <w:rPr>
          <w:rFonts w:ascii="Arial" w:hAnsi="Arial" w:cs="Arial"/>
          <w:b w:val="0"/>
          <w:sz w:val="22"/>
          <w:szCs w:val="22"/>
        </w:rPr>
        <w:t>ruštv</w:t>
      </w:r>
      <w:r w:rsidRPr="00DA55D4">
        <w:rPr>
          <w:rFonts w:ascii="Arial" w:hAnsi="Arial" w:cs="Arial"/>
          <w:b w:val="0"/>
          <w:sz w:val="22"/>
          <w:szCs w:val="22"/>
        </w:rPr>
        <w:t>a je za izvajanje te pogodbe pooblaščen</w:t>
      </w:r>
      <w:r w:rsidR="00BE675C">
        <w:rPr>
          <w:rFonts w:ascii="Arial" w:hAnsi="Arial" w:cs="Arial"/>
          <w:b w:val="0"/>
          <w:sz w:val="22"/>
          <w:szCs w:val="22"/>
        </w:rPr>
        <w:t xml:space="preserve">a </w:t>
      </w:r>
      <w:r w:rsidR="000C27A1" w:rsidRPr="001D5039">
        <w:rPr>
          <w:rFonts w:ascii="Arial" w:hAnsi="Arial" w:cs="Arial"/>
          <w:b w:val="0"/>
          <w:sz w:val="22"/>
          <w:szCs w:val="22"/>
        </w:rPr>
        <w:t>________</w:t>
      </w:r>
      <w:r w:rsidR="00FC61A8">
        <w:rPr>
          <w:rFonts w:ascii="Arial" w:hAnsi="Arial" w:cs="Arial"/>
          <w:b w:val="0"/>
          <w:sz w:val="22"/>
          <w:szCs w:val="22"/>
        </w:rPr>
        <w:t>______________</w:t>
      </w:r>
      <w:r w:rsidR="000C27A1" w:rsidRPr="001D5039">
        <w:rPr>
          <w:rFonts w:ascii="Arial" w:hAnsi="Arial" w:cs="Arial"/>
          <w:b w:val="0"/>
          <w:sz w:val="22"/>
          <w:szCs w:val="22"/>
        </w:rPr>
        <w:t>_______</w:t>
      </w:r>
      <w:r w:rsidR="000C27A1" w:rsidRPr="00B801D5">
        <w:rPr>
          <w:rFonts w:ascii="Arial" w:hAnsi="Arial" w:cs="Arial"/>
          <w:b w:val="0"/>
          <w:sz w:val="22"/>
          <w:szCs w:val="22"/>
        </w:rPr>
        <w:t>.</w:t>
      </w:r>
    </w:p>
    <w:p w14:paraId="2115AA99" w14:textId="77777777" w:rsidR="000902C1" w:rsidRDefault="000902C1" w:rsidP="00E00EDA">
      <w:pPr>
        <w:pStyle w:val="Telobesedila"/>
        <w:rPr>
          <w:rFonts w:ascii="Arial" w:hAnsi="Arial" w:cs="Arial"/>
          <w:sz w:val="22"/>
          <w:szCs w:val="22"/>
        </w:rPr>
      </w:pPr>
    </w:p>
    <w:p w14:paraId="573E71F8" w14:textId="7D0C858C" w:rsidR="002858A5" w:rsidRPr="002858A5" w:rsidRDefault="002858A5" w:rsidP="002858A5">
      <w:pPr>
        <w:pStyle w:val="Telobesedila"/>
        <w:jc w:val="center"/>
        <w:rPr>
          <w:rFonts w:ascii="Arial" w:hAnsi="Arial" w:cs="Arial"/>
          <w:sz w:val="22"/>
          <w:szCs w:val="22"/>
        </w:rPr>
      </w:pPr>
      <w:r w:rsidRPr="002858A5">
        <w:rPr>
          <w:rFonts w:ascii="Arial" w:hAnsi="Arial" w:cs="Arial"/>
          <w:sz w:val="22"/>
          <w:szCs w:val="22"/>
        </w:rPr>
        <w:t>1</w:t>
      </w:r>
      <w:r w:rsidR="006B3AA3">
        <w:rPr>
          <w:rFonts w:ascii="Arial" w:hAnsi="Arial" w:cs="Arial"/>
          <w:sz w:val="22"/>
          <w:szCs w:val="22"/>
        </w:rPr>
        <w:t>3</w:t>
      </w:r>
      <w:r w:rsidRPr="002858A5">
        <w:rPr>
          <w:rFonts w:ascii="Arial" w:hAnsi="Arial" w:cs="Arial"/>
          <w:sz w:val="22"/>
          <w:szCs w:val="22"/>
        </w:rPr>
        <w:t>. člen</w:t>
      </w:r>
    </w:p>
    <w:p w14:paraId="11A70E63" w14:textId="77777777" w:rsidR="002858A5" w:rsidRDefault="002858A5" w:rsidP="001659DF">
      <w:pPr>
        <w:jc w:val="both"/>
        <w:rPr>
          <w:rFonts w:ascii="Arial" w:hAnsi="Arial" w:cs="Arial"/>
          <w:sz w:val="22"/>
          <w:szCs w:val="22"/>
        </w:rPr>
      </w:pPr>
      <w:r w:rsidRPr="002858A5">
        <w:rPr>
          <w:rFonts w:ascii="Arial" w:hAnsi="Arial" w:cs="Arial"/>
          <w:sz w:val="22"/>
          <w:szCs w:val="22"/>
        </w:rPr>
        <w:t xml:space="preserve">Z namenom gospodarnega ravnanja s proračunskimi sredstvi občina lahko v primeru dobrega likvidnega stanja in ob predhodnem dogovoru in izstavitvi dobropisa poslovnega partnerja izvede predčasno plačilo. </w:t>
      </w:r>
    </w:p>
    <w:p w14:paraId="50DFB6E4" w14:textId="77777777" w:rsidR="001659DF" w:rsidRPr="002858A5" w:rsidRDefault="001659DF" w:rsidP="001659DF">
      <w:pPr>
        <w:jc w:val="both"/>
        <w:rPr>
          <w:rFonts w:ascii="Calibri" w:hAnsi="Calibri" w:cs="Calibri"/>
          <w:sz w:val="22"/>
          <w:szCs w:val="22"/>
        </w:rPr>
      </w:pPr>
    </w:p>
    <w:p w14:paraId="31783B3F" w14:textId="646C3475" w:rsidR="002858A5" w:rsidRPr="002858A5" w:rsidRDefault="002858A5" w:rsidP="002858A5">
      <w:pPr>
        <w:jc w:val="center"/>
        <w:rPr>
          <w:rFonts w:ascii="Arial" w:hAnsi="Arial" w:cs="Arial"/>
          <w:b/>
          <w:bCs/>
          <w:sz w:val="22"/>
          <w:szCs w:val="22"/>
        </w:rPr>
      </w:pPr>
      <w:r w:rsidRPr="002858A5">
        <w:rPr>
          <w:rFonts w:ascii="Arial" w:hAnsi="Arial" w:cs="Arial"/>
          <w:b/>
          <w:bCs/>
          <w:sz w:val="22"/>
          <w:szCs w:val="22"/>
        </w:rPr>
        <w:t>1</w:t>
      </w:r>
      <w:r w:rsidR="006B3AA3">
        <w:rPr>
          <w:rFonts w:ascii="Arial" w:hAnsi="Arial" w:cs="Arial"/>
          <w:b/>
          <w:bCs/>
          <w:sz w:val="22"/>
          <w:szCs w:val="22"/>
        </w:rPr>
        <w:t>4</w:t>
      </w:r>
      <w:r w:rsidRPr="002858A5">
        <w:rPr>
          <w:rFonts w:ascii="Arial" w:hAnsi="Arial" w:cs="Arial"/>
          <w:b/>
          <w:bCs/>
          <w:sz w:val="22"/>
          <w:szCs w:val="22"/>
        </w:rPr>
        <w:t>. člen</w:t>
      </w:r>
    </w:p>
    <w:p w14:paraId="6C85A15F" w14:textId="77777777" w:rsidR="002858A5" w:rsidRPr="002858A5" w:rsidRDefault="002858A5" w:rsidP="002858A5">
      <w:pPr>
        <w:jc w:val="both"/>
        <w:rPr>
          <w:rFonts w:ascii="Arial" w:hAnsi="Arial" w:cs="Arial"/>
          <w:sz w:val="22"/>
          <w:szCs w:val="22"/>
        </w:rPr>
      </w:pPr>
      <w:r w:rsidRPr="002858A5">
        <w:rPr>
          <w:rFonts w:ascii="Arial" w:hAnsi="Arial" w:cs="Arial"/>
          <w:sz w:val="22"/>
          <w:szCs w:val="22"/>
        </w:rPr>
        <w:t xml:space="preserve">Pogodbeni stranki sta sporazumni, da </w:t>
      </w:r>
      <w:r w:rsidRPr="0022530A">
        <w:rPr>
          <w:rFonts w:ascii="Arial" w:hAnsi="Arial" w:cs="Arial"/>
          <w:sz w:val="22"/>
          <w:szCs w:val="22"/>
        </w:rPr>
        <w:t>izvajalec</w:t>
      </w:r>
      <w:r w:rsidRPr="002858A5">
        <w:rPr>
          <w:rFonts w:ascii="Arial" w:hAnsi="Arial" w:cs="Arial"/>
          <w:sz w:val="22"/>
          <w:szCs w:val="22"/>
        </w:rPr>
        <w:t xml:space="preserve"> ne bo zastavil terjatve, ki jo ima do naročnika iz naslova te pogodbe, zastavnemu upniku oz. banki za najem kredita ali odstopil terjatve iz te pogodbe brez izrecnega predhodnega pisnega soglasja </w:t>
      </w:r>
      <w:r w:rsidRPr="0022530A">
        <w:rPr>
          <w:rFonts w:ascii="Arial" w:hAnsi="Arial" w:cs="Arial"/>
          <w:sz w:val="22"/>
          <w:szCs w:val="22"/>
        </w:rPr>
        <w:t>naročnika</w:t>
      </w:r>
      <w:r w:rsidRPr="002858A5">
        <w:rPr>
          <w:rFonts w:ascii="Arial" w:hAnsi="Arial" w:cs="Arial"/>
          <w:sz w:val="22"/>
          <w:szCs w:val="22"/>
        </w:rPr>
        <w:t xml:space="preserve">. </w:t>
      </w:r>
    </w:p>
    <w:p w14:paraId="5D8CB046" w14:textId="77777777" w:rsidR="002858A5" w:rsidRPr="002858A5" w:rsidRDefault="002858A5" w:rsidP="00E00EDA">
      <w:pPr>
        <w:pStyle w:val="Telobesedila"/>
        <w:rPr>
          <w:rFonts w:ascii="Arial" w:hAnsi="Arial" w:cs="Arial"/>
          <w:sz w:val="22"/>
          <w:szCs w:val="22"/>
        </w:rPr>
      </w:pPr>
    </w:p>
    <w:p w14:paraId="79534385" w14:textId="26255C39" w:rsidR="000902C1" w:rsidRPr="00DA55D4" w:rsidRDefault="000902C1" w:rsidP="00E00EDA">
      <w:pPr>
        <w:pStyle w:val="Telobesedila"/>
        <w:jc w:val="center"/>
        <w:rPr>
          <w:rFonts w:ascii="Arial" w:hAnsi="Arial" w:cs="Arial"/>
          <w:sz w:val="22"/>
          <w:szCs w:val="22"/>
        </w:rPr>
      </w:pPr>
      <w:r w:rsidRPr="00DA55D4">
        <w:rPr>
          <w:rFonts w:ascii="Arial" w:hAnsi="Arial" w:cs="Arial"/>
          <w:sz w:val="22"/>
          <w:szCs w:val="22"/>
        </w:rPr>
        <w:t>1</w:t>
      </w:r>
      <w:r w:rsidR="006B3AA3">
        <w:rPr>
          <w:rFonts w:ascii="Arial" w:hAnsi="Arial" w:cs="Arial"/>
          <w:sz w:val="22"/>
          <w:szCs w:val="22"/>
        </w:rPr>
        <w:t>5</w:t>
      </w:r>
      <w:r w:rsidRPr="00DA55D4">
        <w:rPr>
          <w:rFonts w:ascii="Arial" w:hAnsi="Arial" w:cs="Arial"/>
          <w:sz w:val="22"/>
          <w:szCs w:val="22"/>
        </w:rPr>
        <w:t>. člen</w:t>
      </w:r>
    </w:p>
    <w:p w14:paraId="0A523A35" w14:textId="77777777" w:rsidR="00852A93" w:rsidRPr="00DA55D4" w:rsidRDefault="00852A93" w:rsidP="00852A93">
      <w:pPr>
        <w:autoSpaceDE w:val="0"/>
        <w:autoSpaceDN w:val="0"/>
        <w:adjustRightInd w:val="0"/>
        <w:jc w:val="both"/>
        <w:rPr>
          <w:rFonts w:ascii="Arial" w:hAnsi="Arial" w:cs="Arial"/>
          <w:color w:val="000000"/>
          <w:sz w:val="22"/>
          <w:szCs w:val="22"/>
        </w:rPr>
      </w:pPr>
      <w:r w:rsidRPr="00DA55D4">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0F8FC485" w14:textId="77777777" w:rsidR="000902C1" w:rsidRPr="00DA55D4" w:rsidRDefault="000902C1" w:rsidP="00E00EDA">
      <w:pPr>
        <w:pStyle w:val="Telobesedila"/>
        <w:rPr>
          <w:rFonts w:ascii="Arial" w:hAnsi="Arial" w:cs="Arial"/>
          <w:b w:val="0"/>
          <w:sz w:val="22"/>
          <w:szCs w:val="22"/>
        </w:rPr>
      </w:pPr>
    </w:p>
    <w:p w14:paraId="1972DDD0" w14:textId="024FC9E2" w:rsidR="000902C1" w:rsidRPr="00DA55D4" w:rsidRDefault="000902C1" w:rsidP="00E00EDA">
      <w:pPr>
        <w:pStyle w:val="Telobesedila"/>
        <w:jc w:val="center"/>
        <w:rPr>
          <w:rFonts w:ascii="Arial" w:hAnsi="Arial" w:cs="Arial"/>
          <w:sz w:val="22"/>
          <w:szCs w:val="22"/>
        </w:rPr>
      </w:pPr>
      <w:r w:rsidRPr="00DA55D4">
        <w:rPr>
          <w:rFonts w:ascii="Arial" w:hAnsi="Arial" w:cs="Arial"/>
          <w:sz w:val="22"/>
          <w:szCs w:val="22"/>
        </w:rPr>
        <w:t>1</w:t>
      </w:r>
      <w:r w:rsidR="006B3AA3">
        <w:rPr>
          <w:rFonts w:ascii="Arial" w:hAnsi="Arial" w:cs="Arial"/>
          <w:sz w:val="22"/>
          <w:szCs w:val="22"/>
        </w:rPr>
        <w:t>6</w:t>
      </w:r>
      <w:r w:rsidRPr="00DA55D4">
        <w:rPr>
          <w:rFonts w:ascii="Arial" w:hAnsi="Arial" w:cs="Arial"/>
          <w:sz w:val="22"/>
          <w:szCs w:val="22"/>
        </w:rPr>
        <w:t>. člen</w:t>
      </w:r>
    </w:p>
    <w:p w14:paraId="66B43094" w14:textId="77777777" w:rsidR="000902C1" w:rsidRPr="00DA55D4" w:rsidRDefault="000902C1" w:rsidP="00BE675C">
      <w:pPr>
        <w:pStyle w:val="Telobesedila"/>
        <w:rPr>
          <w:rFonts w:ascii="Arial" w:hAnsi="Arial" w:cs="Arial"/>
          <w:b w:val="0"/>
          <w:sz w:val="22"/>
          <w:szCs w:val="22"/>
        </w:rPr>
      </w:pPr>
      <w:r w:rsidRPr="00DA55D4">
        <w:rPr>
          <w:rFonts w:ascii="Arial" w:hAnsi="Arial" w:cs="Arial"/>
          <w:b w:val="0"/>
          <w:sz w:val="22"/>
          <w:szCs w:val="22"/>
        </w:rPr>
        <w:t>Pogodbeni stranki soglašata, da bosta vse spremembe in dopolnitve k tej pogodbi  po predhodno doseženem sporazumu opredelila v aneksih k tej pogodbi.</w:t>
      </w:r>
    </w:p>
    <w:p w14:paraId="29B88A90" w14:textId="77777777" w:rsidR="000902C1" w:rsidRPr="00DA55D4" w:rsidRDefault="000902C1" w:rsidP="00E00EDA">
      <w:pPr>
        <w:pStyle w:val="Telobesedila"/>
        <w:rPr>
          <w:rFonts w:ascii="Arial" w:hAnsi="Arial" w:cs="Arial"/>
          <w:sz w:val="22"/>
          <w:szCs w:val="22"/>
        </w:rPr>
      </w:pPr>
    </w:p>
    <w:p w14:paraId="27A88643" w14:textId="77777777" w:rsidR="000902C1" w:rsidRPr="00DA55D4" w:rsidRDefault="000902C1" w:rsidP="00BE675C">
      <w:pPr>
        <w:jc w:val="both"/>
        <w:rPr>
          <w:rFonts w:ascii="Arial" w:hAnsi="Arial" w:cs="Arial"/>
          <w:sz w:val="22"/>
          <w:szCs w:val="22"/>
        </w:rPr>
      </w:pPr>
      <w:r w:rsidRPr="00DA55D4">
        <w:rPr>
          <w:rFonts w:ascii="Arial" w:hAnsi="Arial" w:cs="Arial"/>
          <w:sz w:val="22"/>
          <w:szCs w:val="22"/>
        </w:rPr>
        <w:t xml:space="preserve">V primeru nižje realizacije projekta oz. programa od odobrenih sredstev se ta sorazmerno znižajo za kar ni potrebno sklepanje aneksa k pogodbi. </w:t>
      </w:r>
    </w:p>
    <w:p w14:paraId="07338AEA" w14:textId="77777777" w:rsidR="000902C1" w:rsidRPr="00DA55D4" w:rsidRDefault="000902C1" w:rsidP="00E00EDA">
      <w:pPr>
        <w:pStyle w:val="Telobesedila"/>
        <w:jc w:val="center"/>
        <w:rPr>
          <w:rFonts w:ascii="Arial" w:hAnsi="Arial" w:cs="Arial"/>
          <w:sz w:val="22"/>
          <w:szCs w:val="22"/>
        </w:rPr>
      </w:pPr>
    </w:p>
    <w:p w14:paraId="5F64ECED" w14:textId="4A00880A" w:rsidR="000902C1" w:rsidRPr="00DA55D4" w:rsidRDefault="000902C1" w:rsidP="00E00EDA">
      <w:pPr>
        <w:pStyle w:val="Telobesedila"/>
        <w:jc w:val="center"/>
        <w:rPr>
          <w:rFonts w:ascii="Arial" w:hAnsi="Arial" w:cs="Arial"/>
          <w:sz w:val="22"/>
          <w:szCs w:val="22"/>
        </w:rPr>
      </w:pPr>
      <w:r w:rsidRPr="00DA55D4">
        <w:rPr>
          <w:rFonts w:ascii="Arial" w:hAnsi="Arial" w:cs="Arial"/>
          <w:sz w:val="22"/>
          <w:szCs w:val="22"/>
        </w:rPr>
        <w:t>1</w:t>
      </w:r>
      <w:r w:rsidR="006B3AA3">
        <w:rPr>
          <w:rFonts w:ascii="Arial" w:hAnsi="Arial" w:cs="Arial"/>
          <w:sz w:val="22"/>
          <w:szCs w:val="22"/>
        </w:rPr>
        <w:t>7</w:t>
      </w:r>
      <w:r w:rsidR="00B32436">
        <w:rPr>
          <w:rFonts w:ascii="Arial" w:hAnsi="Arial" w:cs="Arial"/>
          <w:sz w:val="22"/>
          <w:szCs w:val="22"/>
        </w:rPr>
        <w:t>.</w:t>
      </w:r>
      <w:r w:rsidRPr="00DA55D4">
        <w:rPr>
          <w:rFonts w:ascii="Arial" w:hAnsi="Arial" w:cs="Arial"/>
          <w:sz w:val="22"/>
          <w:szCs w:val="22"/>
        </w:rPr>
        <w:t xml:space="preserve"> člen</w:t>
      </w:r>
    </w:p>
    <w:p w14:paraId="3DE22999" w14:textId="77777777" w:rsidR="000902C1" w:rsidRDefault="000902C1" w:rsidP="00E00EDA">
      <w:pPr>
        <w:pStyle w:val="Telobesedila"/>
        <w:rPr>
          <w:rFonts w:ascii="Arial" w:hAnsi="Arial" w:cs="Arial"/>
          <w:b w:val="0"/>
          <w:sz w:val="22"/>
          <w:szCs w:val="22"/>
        </w:rPr>
      </w:pPr>
      <w:r w:rsidRPr="00DA55D4">
        <w:rPr>
          <w:rFonts w:ascii="Arial" w:hAnsi="Arial" w:cs="Arial"/>
          <w:b w:val="0"/>
          <w:sz w:val="22"/>
          <w:szCs w:val="22"/>
        </w:rPr>
        <w:t>Pogodbeni stranki bosta morebitne spore reševali sporazumno, v kolikor to ne bo mogoče, je za rešitev pristojno stvarno in krajevno pristojno sodišče</w:t>
      </w:r>
      <w:r w:rsidR="001659DF">
        <w:rPr>
          <w:rFonts w:ascii="Arial" w:hAnsi="Arial" w:cs="Arial"/>
          <w:b w:val="0"/>
          <w:sz w:val="22"/>
          <w:szCs w:val="22"/>
        </w:rPr>
        <w:t xml:space="preserve"> po sedežu Občine</w:t>
      </w:r>
      <w:r w:rsidRPr="00DA55D4">
        <w:rPr>
          <w:rFonts w:ascii="Arial" w:hAnsi="Arial" w:cs="Arial"/>
          <w:b w:val="0"/>
          <w:sz w:val="22"/>
          <w:szCs w:val="22"/>
        </w:rPr>
        <w:t>.</w:t>
      </w:r>
    </w:p>
    <w:p w14:paraId="1BE175D7" w14:textId="77777777" w:rsidR="00FC61A8" w:rsidRDefault="00FC61A8" w:rsidP="00E00EDA">
      <w:pPr>
        <w:pStyle w:val="Telobesedila"/>
        <w:rPr>
          <w:rFonts w:ascii="Arial" w:hAnsi="Arial" w:cs="Arial"/>
          <w:b w:val="0"/>
          <w:sz w:val="22"/>
          <w:szCs w:val="22"/>
        </w:rPr>
      </w:pPr>
    </w:p>
    <w:p w14:paraId="4A51840E" w14:textId="77777777" w:rsidR="00FC61A8" w:rsidRDefault="00FC61A8" w:rsidP="00E00EDA">
      <w:pPr>
        <w:pStyle w:val="Telobesedila"/>
        <w:rPr>
          <w:rFonts w:ascii="Arial" w:hAnsi="Arial" w:cs="Arial"/>
          <w:b w:val="0"/>
          <w:sz w:val="22"/>
          <w:szCs w:val="22"/>
        </w:rPr>
      </w:pPr>
    </w:p>
    <w:p w14:paraId="2D9CD126" w14:textId="77777777" w:rsidR="00FC61A8" w:rsidRDefault="00FC61A8" w:rsidP="00E00EDA">
      <w:pPr>
        <w:pStyle w:val="Telobesedila"/>
        <w:rPr>
          <w:rFonts w:ascii="Arial" w:hAnsi="Arial" w:cs="Arial"/>
          <w:b w:val="0"/>
          <w:sz w:val="22"/>
          <w:szCs w:val="22"/>
        </w:rPr>
      </w:pPr>
    </w:p>
    <w:p w14:paraId="342E036E" w14:textId="77777777" w:rsidR="00FC61A8" w:rsidRPr="00DA55D4" w:rsidRDefault="00FC61A8" w:rsidP="00E00EDA">
      <w:pPr>
        <w:pStyle w:val="Telobesedila"/>
        <w:rPr>
          <w:rFonts w:ascii="Arial" w:hAnsi="Arial" w:cs="Arial"/>
          <w:b w:val="0"/>
          <w:sz w:val="22"/>
          <w:szCs w:val="22"/>
        </w:rPr>
      </w:pPr>
    </w:p>
    <w:p w14:paraId="2862A2D5" w14:textId="77777777" w:rsidR="000902C1" w:rsidRPr="00DA55D4" w:rsidRDefault="000902C1" w:rsidP="00E00EDA">
      <w:pPr>
        <w:pStyle w:val="Telobesedila"/>
        <w:rPr>
          <w:rFonts w:ascii="Arial" w:hAnsi="Arial" w:cs="Arial"/>
          <w:sz w:val="22"/>
          <w:szCs w:val="22"/>
        </w:rPr>
      </w:pPr>
    </w:p>
    <w:p w14:paraId="6B0D8D75" w14:textId="116FD688" w:rsidR="000902C1" w:rsidRPr="00DA55D4" w:rsidRDefault="000902C1" w:rsidP="00E00EDA">
      <w:pPr>
        <w:pStyle w:val="Telobesedila"/>
        <w:jc w:val="center"/>
        <w:rPr>
          <w:rFonts w:ascii="Arial" w:hAnsi="Arial" w:cs="Arial"/>
          <w:sz w:val="22"/>
          <w:szCs w:val="22"/>
        </w:rPr>
      </w:pPr>
      <w:r w:rsidRPr="00DA55D4">
        <w:rPr>
          <w:rFonts w:ascii="Arial" w:hAnsi="Arial" w:cs="Arial"/>
          <w:sz w:val="22"/>
          <w:szCs w:val="22"/>
        </w:rPr>
        <w:t>1</w:t>
      </w:r>
      <w:r w:rsidR="006B3AA3">
        <w:rPr>
          <w:rFonts w:ascii="Arial" w:hAnsi="Arial" w:cs="Arial"/>
          <w:sz w:val="22"/>
          <w:szCs w:val="22"/>
        </w:rPr>
        <w:t>8</w:t>
      </w:r>
      <w:r w:rsidRPr="00DA55D4">
        <w:rPr>
          <w:rFonts w:ascii="Arial" w:hAnsi="Arial" w:cs="Arial"/>
          <w:sz w:val="22"/>
          <w:szCs w:val="22"/>
        </w:rPr>
        <w:t>.  člen</w:t>
      </w:r>
    </w:p>
    <w:p w14:paraId="01F8B7AC" w14:textId="0A85E34B" w:rsidR="000902C1" w:rsidRDefault="000902C1" w:rsidP="00E00EDA">
      <w:pPr>
        <w:pStyle w:val="Telobesedila"/>
        <w:rPr>
          <w:rFonts w:ascii="Arial" w:hAnsi="Arial" w:cs="Arial"/>
          <w:b w:val="0"/>
          <w:sz w:val="22"/>
          <w:szCs w:val="22"/>
        </w:rPr>
      </w:pPr>
      <w:r w:rsidRPr="00DA55D4">
        <w:rPr>
          <w:rFonts w:ascii="Arial" w:hAnsi="Arial" w:cs="Arial"/>
          <w:b w:val="0"/>
          <w:sz w:val="22"/>
          <w:szCs w:val="22"/>
        </w:rPr>
        <w:t xml:space="preserve">Pogodba je sklenjena v štirih (4) enakih izvodih, od katerih prejme Občina tri (3) izvode in </w:t>
      </w:r>
      <w:r w:rsidR="002F2745">
        <w:rPr>
          <w:rFonts w:ascii="Arial" w:hAnsi="Arial" w:cs="Arial"/>
          <w:b w:val="0"/>
          <w:sz w:val="22"/>
          <w:szCs w:val="22"/>
        </w:rPr>
        <w:t>D</w:t>
      </w:r>
      <w:r w:rsidR="005E6345">
        <w:rPr>
          <w:rFonts w:ascii="Arial" w:hAnsi="Arial" w:cs="Arial"/>
          <w:b w:val="0"/>
          <w:sz w:val="22"/>
          <w:szCs w:val="22"/>
        </w:rPr>
        <w:t>ruštvo</w:t>
      </w:r>
      <w:r w:rsidRPr="00DA55D4">
        <w:rPr>
          <w:rFonts w:ascii="Arial" w:hAnsi="Arial" w:cs="Arial"/>
          <w:b w:val="0"/>
          <w:sz w:val="22"/>
          <w:szCs w:val="22"/>
        </w:rPr>
        <w:t xml:space="preserve"> en (1) izvod.</w:t>
      </w:r>
    </w:p>
    <w:p w14:paraId="3DAADFD5" w14:textId="77777777" w:rsidR="00CC1FCD" w:rsidRDefault="00CC1FCD" w:rsidP="00E00EDA">
      <w:pPr>
        <w:pStyle w:val="Telobesedila"/>
        <w:rPr>
          <w:rFonts w:ascii="Arial" w:hAnsi="Arial" w:cs="Arial"/>
          <w:b w:val="0"/>
          <w:sz w:val="22"/>
          <w:szCs w:val="22"/>
        </w:rPr>
      </w:pPr>
    </w:p>
    <w:p w14:paraId="5F59B782" w14:textId="4D6D7D73" w:rsidR="000902C1" w:rsidRPr="00DA55D4" w:rsidRDefault="000C27A1" w:rsidP="00E00EDA">
      <w:pPr>
        <w:pStyle w:val="Telobesedila"/>
        <w:jc w:val="center"/>
        <w:rPr>
          <w:rFonts w:ascii="Arial" w:hAnsi="Arial" w:cs="Arial"/>
          <w:sz w:val="22"/>
          <w:szCs w:val="22"/>
        </w:rPr>
      </w:pPr>
      <w:r>
        <w:rPr>
          <w:rFonts w:ascii="Arial" w:hAnsi="Arial" w:cs="Arial"/>
          <w:sz w:val="22"/>
          <w:szCs w:val="22"/>
        </w:rPr>
        <w:t>1</w:t>
      </w:r>
      <w:r w:rsidR="006B3AA3">
        <w:rPr>
          <w:rFonts w:ascii="Arial" w:hAnsi="Arial" w:cs="Arial"/>
          <w:sz w:val="22"/>
          <w:szCs w:val="22"/>
        </w:rPr>
        <w:t>9</w:t>
      </w:r>
      <w:r w:rsidR="000902C1" w:rsidRPr="00DA55D4">
        <w:rPr>
          <w:rFonts w:ascii="Arial" w:hAnsi="Arial" w:cs="Arial"/>
          <w:sz w:val="22"/>
          <w:szCs w:val="22"/>
        </w:rPr>
        <w:t>. člen</w:t>
      </w:r>
    </w:p>
    <w:p w14:paraId="0FE1F1DD" w14:textId="77777777" w:rsidR="000902C1" w:rsidRDefault="000902C1" w:rsidP="00E00EDA">
      <w:pPr>
        <w:pStyle w:val="Telobesedila"/>
        <w:rPr>
          <w:rFonts w:ascii="Arial" w:hAnsi="Arial" w:cs="Arial"/>
          <w:b w:val="0"/>
          <w:sz w:val="22"/>
          <w:szCs w:val="22"/>
        </w:rPr>
      </w:pPr>
      <w:r w:rsidRPr="00DA55D4">
        <w:rPr>
          <w:rFonts w:ascii="Arial" w:hAnsi="Arial" w:cs="Arial"/>
          <w:b w:val="0"/>
          <w:sz w:val="22"/>
          <w:szCs w:val="22"/>
        </w:rPr>
        <w:t>Pogodba prične veljati z dnem, ko jo podpi</w:t>
      </w:r>
      <w:r w:rsidR="00852A93" w:rsidRPr="00DA55D4">
        <w:rPr>
          <w:rFonts w:ascii="Arial" w:hAnsi="Arial" w:cs="Arial"/>
          <w:b w:val="0"/>
          <w:sz w:val="22"/>
          <w:szCs w:val="22"/>
        </w:rPr>
        <w:t>šeta</w:t>
      </w:r>
      <w:r w:rsidRPr="00DA55D4">
        <w:rPr>
          <w:rFonts w:ascii="Arial" w:hAnsi="Arial" w:cs="Arial"/>
          <w:b w:val="0"/>
          <w:sz w:val="22"/>
          <w:szCs w:val="22"/>
        </w:rPr>
        <w:t xml:space="preserve"> obe pogodbeni strank</w:t>
      </w:r>
      <w:r w:rsidR="00852A93" w:rsidRPr="00DA55D4">
        <w:rPr>
          <w:rFonts w:ascii="Arial" w:hAnsi="Arial" w:cs="Arial"/>
          <w:b w:val="0"/>
          <w:sz w:val="22"/>
          <w:szCs w:val="22"/>
        </w:rPr>
        <w:t>i</w:t>
      </w:r>
      <w:r w:rsidRPr="00DA55D4">
        <w:rPr>
          <w:rFonts w:ascii="Arial" w:hAnsi="Arial" w:cs="Arial"/>
          <w:b w:val="0"/>
          <w:sz w:val="22"/>
          <w:szCs w:val="22"/>
        </w:rPr>
        <w:t xml:space="preserve">. </w:t>
      </w:r>
    </w:p>
    <w:p w14:paraId="6A085385" w14:textId="77777777" w:rsidR="00CC1FCD" w:rsidRDefault="00CC1FCD" w:rsidP="00E00EDA">
      <w:pPr>
        <w:pStyle w:val="Telobesedila"/>
        <w:rPr>
          <w:rFonts w:ascii="Arial" w:hAnsi="Arial" w:cs="Arial"/>
          <w:b w:val="0"/>
          <w:sz w:val="22"/>
          <w:szCs w:val="22"/>
        </w:rPr>
      </w:pPr>
    </w:p>
    <w:p w14:paraId="5C7903E9" w14:textId="77777777" w:rsidR="00CC1FCD" w:rsidRDefault="00CC1FCD" w:rsidP="00E00EDA">
      <w:pPr>
        <w:pStyle w:val="Telobesedila"/>
        <w:rPr>
          <w:rFonts w:ascii="Arial" w:hAnsi="Arial" w:cs="Arial"/>
          <w:b w:val="0"/>
          <w:sz w:val="22"/>
          <w:szCs w:val="22"/>
        </w:rPr>
      </w:pPr>
    </w:p>
    <w:p w14:paraId="2997DF62" w14:textId="77777777" w:rsidR="00CC1FCD" w:rsidRDefault="00CC1FCD" w:rsidP="00E00EDA">
      <w:pPr>
        <w:pStyle w:val="Telobesedila"/>
        <w:rPr>
          <w:rFonts w:ascii="Arial" w:hAnsi="Arial" w:cs="Arial"/>
          <w:b w:val="0"/>
          <w:sz w:val="22"/>
          <w:szCs w:val="22"/>
        </w:rPr>
      </w:pPr>
    </w:p>
    <w:p w14:paraId="42616EFE" w14:textId="77777777" w:rsidR="00CC1FCD" w:rsidRDefault="00CC1FCD" w:rsidP="00E00EDA">
      <w:pPr>
        <w:pStyle w:val="Telobesedila"/>
        <w:rPr>
          <w:rFonts w:ascii="Arial" w:hAnsi="Arial" w:cs="Arial"/>
          <w:b w:val="0"/>
          <w:sz w:val="22"/>
          <w:szCs w:val="22"/>
        </w:rPr>
      </w:pPr>
    </w:p>
    <w:p w14:paraId="2EEBEF8D" w14:textId="77777777" w:rsidR="00CC1FCD" w:rsidRPr="00DA55D4" w:rsidRDefault="00CC1FCD" w:rsidP="00E00EDA">
      <w:pPr>
        <w:pStyle w:val="Telobesedila"/>
        <w:rPr>
          <w:rFonts w:ascii="Arial" w:hAnsi="Arial" w:cs="Arial"/>
          <w:b w:val="0"/>
          <w:sz w:val="22"/>
          <w:szCs w:val="22"/>
        </w:rPr>
      </w:pPr>
    </w:p>
    <w:p w14:paraId="2C51AF91" w14:textId="77777777" w:rsidR="000902C1" w:rsidRPr="00DA55D4" w:rsidRDefault="000902C1" w:rsidP="00E00EDA">
      <w:pPr>
        <w:pStyle w:val="Telobesedila"/>
        <w:rPr>
          <w:rFonts w:ascii="Arial" w:hAnsi="Arial" w:cs="Arial"/>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9"/>
        <w:gridCol w:w="4993"/>
      </w:tblGrid>
      <w:tr w:rsidR="000902C1" w:rsidRPr="00DA55D4" w14:paraId="794F9293" w14:textId="77777777" w:rsidTr="008152D3">
        <w:tc>
          <w:tcPr>
            <w:tcW w:w="4219" w:type="dxa"/>
            <w:vMerge w:val="restart"/>
          </w:tcPr>
          <w:p w14:paraId="54C9221E" w14:textId="77777777" w:rsidR="00CC1FCD" w:rsidRDefault="00CC1FCD" w:rsidP="00E00EDA">
            <w:pPr>
              <w:rPr>
                <w:rFonts w:ascii="Arial" w:hAnsi="Arial" w:cs="Arial"/>
                <w:sz w:val="22"/>
                <w:szCs w:val="22"/>
              </w:rPr>
            </w:pPr>
          </w:p>
          <w:p w14:paraId="432ECDF0" w14:textId="77777777" w:rsidR="000902C1" w:rsidRPr="00DA55D4" w:rsidRDefault="000902C1" w:rsidP="00E00EDA">
            <w:pPr>
              <w:rPr>
                <w:rFonts w:ascii="Arial" w:hAnsi="Arial" w:cs="Arial"/>
                <w:sz w:val="22"/>
                <w:szCs w:val="22"/>
              </w:rPr>
            </w:pPr>
            <w:r w:rsidRPr="00DA55D4">
              <w:rPr>
                <w:rFonts w:ascii="Arial" w:hAnsi="Arial" w:cs="Arial"/>
                <w:sz w:val="22"/>
                <w:szCs w:val="22"/>
              </w:rPr>
              <w:t>Datum: _____________</w:t>
            </w:r>
          </w:p>
        </w:tc>
        <w:tc>
          <w:tcPr>
            <w:tcW w:w="4993" w:type="dxa"/>
          </w:tcPr>
          <w:p w14:paraId="759F3F62" w14:textId="46FE133E" w:rsidR="000902C1" w:rsidRPr="00DA55D4" w:rsidRDefault="000902C1" w:rsidP="00CC1FCD">
            <w:pPr>
              <w:rPr>
                <w:rFonts w:ascii="Arial" w:hAnsi="Arial" w:cs="Arial"/>
                <w:sz w:val="22"/>
                <w:szCs w:val="22"/>
              </w:rPr>
            </w:pPr>
            <w:r w:rsidRPr="00DA55D4">
              <w:rPr>
                <w:rFonts w:ascii="Arial" w:hAnsi="Arial" w:cs="Arial"/>
                <w:sz w:val="22"/>
                <w:szCs w:val="22"/>
              </w:rPr>
              <w:t xml:space="preserve">Št. zadeve: </w:t>
            </w:r>
          </w:p>
        </w:tc>
      </w:tr>
      <w:tr w:rsidR="000902C1" w:rsidRPr="00DA55D4" w14:paraId="319A6537" w14:textId="77777777" w:rsidTr="008152D3">
        <w:tc>
          <w:tcPr>
            <w:tcW w:w="4219" w:type="dxa"/>
            <w:vMerge/>
          </w:tcPr>
          <w:p w14:paraId="7CB71AE4" w14:textId="77777777" w:rsidR="000902C1" w:rsidRPr="00DA55D4" w:rsidRDefault="000902C1" w:rsidP="00E00EDA">
            <w:pPr>
              <w:rPr>
                <w:rFonts w:ascii="Arial" w:hAnsi="Arial" w:cs="Arial"/>
                <w:sz w:val="22"/>
                <w:szCs w:val="22"/>
              </w:rPr>
            </w:pPr>
          </w:p>
        </w:tc>
        <w:tc>
          <w:tcPr>
            <w:tcW w:w="4993" w:type="dxa"/>
          </w:tcPr>
          <w:p w14:paraId="178FA906" w14:textId="77777777" w:rsidR="000902C1" w:rsidRDefault="000902C1" w:rsidP="00CC1FCD">
            <w:pPr>
              <w:rPr>
                <w:rFonts w:ascii="Arial" w:hAnsi="Arial" w:cs="Arial"/>
                <w:sz w:val="22"/>
                <w:szCs w:val="22"/>
              </w:rPr>
            </w:pPr>
            <w:r w:rsidRPr="00DA55D4">
              <w:rPr>
                <w:rFonts w:ascii="Arial" w:hAnsi="Arial" w:cs="Arial"/>
                <w:sz w:val="22"/>
                <w:szCs w:val="22"/>
              </w:rPr>
              <w:t xml:space="preserve">Datum: </w:t>
            </w:r>
          </w:p>
          <w:p w14:paraId="7D53F8F5" w14:textId="77777777" w:rsidR="00CC1FCD" w:rsidRDefault="00CC1FCD" w:rsidP="00CC1FCD">
            <w:pPr>
              <w:rPr>
                <w:rFonts w:ascii="Arial" w:hAnsi="Arial" w:cs="Arial"/>
                <w:sz w:val="22"/>
                <w:szCs w:val="22"/>
              </w:rPr>
            </w:pPr>
          </w:p>
          <w:p w14:paraId="1982CE89" w14:textId="77777777" w:rsidR="00CC1FCD" w:rsidRDefault="00CC1FCD" w:rsidP="00CC1FCD">
            <w:pPr>
              <w:rPr>
                <w:rFonts w:ascii="Arial" w:hAnsi="Arial" w:cs="Arial"/>
                <w:sz w:val="22"/>
                <w:szCs w:val="22"/>
              </w:rPr>
            </w:pPr>
          </w:p>
          <w:p w14:paraId="4A3A173D" w14:textId="77777777" w:rsidR="00CC1FCD" w:rsidRPr="00DA55D4" w:rsidRDefault="00CC1FCD" w:rsidP="00CC1FCD">
            <w:pPr>
              <w:rPr>
                <w:rFonts w:ascii="Arial" w:hAnsi="Arial" w:cs="Arial"/>
                <w:sz w:val="22"/>
                <w:szCs w:val="22"/>
              </w:rPr>
            </w:pPr>
          </w:p>
        </w:tc>
      </w:tr>
      <w:tr w:rsidR="000902C1" w:rsidRPr="00DA55D4" w14:paraId="585009A6" w14:textId="77777777" w:rsidTr="008152D3">
        <w:tc>
          <w:tcPr>
            <w:tcW w:w="4219" w:type="dxa"/>
          </w:tcPr>
          <w:p w14:paraId="0B29B198" w14:textId="1E953D96" w:rsidR="000902C1" w:rsidRPr="00DA55D4" w:rsidRDefault="00906813" w:rsidP="00CC1FCD">
            <w:pPr>
              <w:jc w:val="center"/>
              <w:rPr>
                <w:rFonts w:ascii="Arial" w:hAnsi="Arial" w:cs="Arial"/>
                <w:sz w:val="22"/>
                <w:szCs w:val="22"/>
              </w:rPr>
            </w:pPr>
            <w:r>
              <w:rPr>
                <w:rFonts w:ascii="Arial" w:hAnsi="Arial" w:cs="Arial"/>
                <w:sz w:val="22"/>
                <w:szCs w:val="22"/>
              </w:rPr>
              <w:t xml:space="preserve">Društvo upokojencev </w:t>
            </w:r>
          </w:p>
        </w:tc>
        <w:tc>
          <w:tcPr>
            <w:tcW w:w="4993" w:type="dxa"/>
          </w:tcPr>
          <w:p w14:paraId="598EDA0D" w14:textId="77777777" w:rsidR="000902C1" w:rsidRPr="00DA55D4" w:rsidRDefault="00CC1FCD" w:rsidP="00CC1FCD">
            <w:pPr>
              <w:jc w:val="center"/>
              <w:rPr>
                <w:rFonts w:ascii="Arial" w:hAnsi="Arial" w:cs="Arial"/>
                <w:sz w:val="22"/>
                <w:szCs w:val="22"/>
              </w:rPr>
            </w:pPr>
            <w:r>
              <w:rPr>
                <w:rFonts w:ascii="Arial" w:hAnsi="Arial" w:cs="Arial"/>
                <w:sz w:val="22"/>
                <w:szCs w:val="22"/>
              </w:rPr>
              <w:t>Občina Brežice</w:t>
            </w:r>
          </w:p>
        </w:tc>
      </w:tr>
      <w:tr w:rsidR="000902C1" w:rsidRPr="00DA55D4" w14:paraId="076C126D" w14:textId="77777777" w:rsidTr="008152D3">
        <w:tc>
          <w:tcPr>
            <w:tcW w:w="4219" w:type="dxa"/>
          </w:tcPr>
          <w:p w14:paraId="118F18D9" w14:textId="74DF3D53" w:rsidR="000902C1" w:rsidRPr="00DA55D4" w:rsidRDefault="000902C1" w:rsidP="00343E6C">
            <w:pPr>
              <w:jc w:val="center"/>
              <w:rPr>
                <w:rFonts w:ascii="Arial" w:hAnsi="Arial" w:cs="Arial"/>
                <w:sz w:val="22"/>
                <w:szCs w:val="22"/>
              </w:rPr>
            </w:pPr>
          </w:p>
        </w:tc>
        <w:tc>
          <w:tcPr>
            <w:tcW w:w="4993" w:type="dxa"/>
          </w:tcPr>
          <w:p w14:paraId="39B8F3C1" w14:textId="77777777" w:rsidR="000902C1" w:rsidRPr="00DA55D4" w:rsidRDefault="00CC1FCD" w:rsidP="00CC1FCD">
            <w:pPr>
              <w:jc w:val="center"/>
              <w:rPr>
                <w:rFonts w:ascii="Arial" w:hAnsi="Arial" w:cs="Arial"/>
                <w:sz w:val="22"/>
                <w:szCs w:val="22"/>
              </w:rPr>
            </w:pPr>
            <w:r>
              <w:rPr>
                <w:rFonts w:ascii="Arial" w:hAnsi="Arial" w:cs="Arial"/>
                <w:sz w:val="22"/>
                <w:szCs w:val="22"/>
              </w:rPr>
              <w:t>Ivan Molan</w:t>
            </w:r>
          </w:p>
        </w:tc>
      </w:tr>
      <w:tr w:rsidR="000902C1" w:rsidRPr="00DA55D4" w14:paraId="7346FB2A" w14:textId="77777777" w:rsidTr="008152D3">
        <w:tc>
          <w:tcPr>
            <w:tcW w:w="4219" w:type="dxa"/>
          </w:tcPr>
          <w:p w14:paraId="580B94DF" w14:textId="77777777" w:rsidR="000902C1" w:rsidRPr="00CC1FCD" w:rsidRDefault="00CC1FCD" w:rsidP="00CC1FCD">
            <w:pPr>
              <w:jc w:val="center"/>
              <w:rPr>
                <w:rFonts w:ascii="Arial" w:hAnsi="Arial" w:cs="Arial"/>
                <w:sz w:val="22"/>
                <w:szCs w:val="22"/>
              </w:rPr>
            </w:pPr>
            <w:r w:rsidRPr="00CC1FCD">
              <w:rPr>
                <w:rFonts w:ascii="Arial" w:hAnsi="Arial" w:cs="Arial"/>
                <w:sz w:val="22"/>
                <w:szCs w:val="22"/>
              </w:rPr>
              <w:t>predsednica</w:t>
            </w:r>
          </w:p>
        </w:tc>
        <w:tc>
          <w:tcPr>
            <w:tcW w:w="4993" w:type="dxa"/>
          </w:tcPr>
          <w:p w14:paraId="4F5B0E78" w14:textId="77777777" w:rsidR="000902C1" w:rsidRPr="00DA55D4" w:rsidRDefault="00CC1FCD" w:rsidP="00CC1FCD">
            <w:pPr>
              <w:jc w:val="center"/>
              <w:rPr>
                <w:rFonts w:ascii="Arial" w:hAnsi="Arial" w:cs="Arial"/>
                <w:sz w:val="22"/>
                <w:szCs w:val="22"/>
              </w:rPr>
            </w:pPr>
            <w:r>
              <w:rPr>
                <w:rFonts w:ascii="Arial" w:hAnsi="Arial" w:cs="Arial"/>
                <w:sz w:val="22"/>
                <w:szCs w:val="22"/>
              </w:rPr>
              <w:t>župan</w:t>
            </w:r>
          </w:p>
        </w:tc>
      </w:tr>
    </w:tbl>
    <w:p w14:paraId="051E77D7" w14:textId="77777777" w:rsidR="007E6B06" w:rsidRPr="00DA55D4" w:rsidRDefault="007E6B06" w:rsidP="00CC1FCD">
      <w:pPr>
        <w:autoSpaceDE w:val="0"/>
        <w:autoSpaceDN w:val="0"/>
        <w:adjustRightInd w:val="0"/>
        <w:rPr>
          <w:rFonts w:ascii="Arial" w:hAnsi="Arial" w:cs="Arial"/>
          <w:sz w:val="22"/>
          <w:szCs w:val="22"/>
        </w:rPr>
      </w:pPr>
    </w:p>
    <w:sectPr w:rsidR="007E6B06" w:rsidRPr="00DA55D4" w:rsidSect="00DA4E0A">
      <w:headerReference w:type="default" r:id="rId8"/>
      <w:footerReference w:type="even" r:id="rId9"/>
      <w:footerReference w:type="default" r:id="rId10"/>
      <w:headerReference w:type="first" r:id="rId11"/>
      <w:footerReference w:type="first" r:id="rId12"/>
      <w:pgSz w:w="11907" w:h="16840" w:code="9"/>
      <w:pgMar w:top="851" w:right="1304" w:bottom="851" w:left="130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3577" w14:textId="77777777" w:rsidR="00137EE6" w:rsidRDefault="00137EE6">
      <w:r>
        <w:separator/>
      </w:r>
    </w:p>
  </w:endnote>
  <w:endnote w:type="continuationSeparator" w:id="0">
    <w:p w14:paraId="59A619B7" w14:textId="77777777" w:rsidR="00137EE6" w:rsidRDefault="0013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33CA" w14:textId="77777777" w:rsidR="00F734E5" w:rsidRDefault="00F734E5" w:rsidP="006D3C9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A677F09" w14:textId="77777777" w:rsidR="00F734E5" w:rsidRDefault="00F734E5" w:rsidP="006D3C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481C" w14:textId="54CCAAEE" w:rsidR="00F734E5" w:rsidRPr="00626FAC" w:rsidRDefault="00F734E5" w:rsidP="00FC61A8">
    <w:pPr>
      <w:pStyle w:val="Noga"/>
      <w:jc w:val="center"/>
      <w:rPr>
        <w:rFonts w:ascii="Arial" w:hAnsi="Arial" w:cs="Arial"/>
        <w:sz w:val="22"/>
        <w:szCs w:val="22"/>
      </w:rPr>
    </w:pPr>
    <w:r w:rsidRPr="00626FAC">
      <w:rPr>
        <w:rFonts w:ascii="Arial" w:hAnsi="Arial" w:cs="Arial"/>
        <w:sz w:val="22"/>
        <w:szCs w:val="22"/>
      </w:rPr>
      <w:fldChar w:fldCharType="begin"/>
    </w:r>
    <w:r w:rsidRPr="00626FAC">
      <w:rPr>
        <w:rFonts w:ascii="Arial" w:hAnsi="Arial" w:cs="Arial"/>
        <w:sz w:val="22"/>
        <w:szCs w:val="22"/>
      </w:rPr>
      <w:instrText>PAGE   \* MERGEFORMAT</w:instrText>
    </w:r>
    <w:r w:rsidRPr="00626FAC">
      <w:rPr>
        <w:rFonts w:ascii="Arial" w:hAnsi="Arial" w:cs="Arial"/>
        <w:sz w:val="22"/>
        <w:szCs w:val="22"/>
      </w:rPr>
      <w:fldChar w:fldCharType="separate"/>
    </w:r>
    <w:r w:rsidR="002825D2">
      <w:rPr>
        <w:rFonts w:ascii="Arial" w:hAnsi="Arial" w:cs="Arial"/>
        <w:noProof/>
        <w:sz w:val="22"/>
        <w:szCs w:val="22"/>
      </w:rPr>
      <w:t>3</w:t>
    </w:r>
    <w:r w:rsidRPr="00626FAC">
      <w:rPr>
        <w:rFonts w:ascii="Arial" w:hAnsi="Arial" w:cs="Arial"/>
        <w:sz w:val="22"/>
        <w:szCs w:val="22"/>
      </w:rPr>
      <w:fldChar w:fldCharType="end"/>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NUMPAGES   \* MERGEFORMAT </w:instrText>
    </w:r>
    <w:r>
      <w:rPr>
        <w:rFonts w:ascii="Arial" w:hAnsi="Arial" w:cs="Arial"/>
        <w:sz w:val="22"/>
        <w:szCs w:val="22"/>
      </w:rPr>
      <w:fldChar w:fldCharType="separate"/>
    </w:r>
    <w:r w:rsidR="002825D2">
      <w:rPr>
        <w:rFonts w:ascii="Arial" w:hAnsi="Arial" w:cs="Arial"/>
        <w:noProof/>
        <w:sz w:val="22"/>
        <w:szCs w:val="22"/>
      </w:rPr>
      <w:t>4</w:t>
    </w:r>
    <w:r>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6715" w14:textId="77777777" w:rsidR="00477D35" w:rsidRDefault="00477D35">
    <w:pPr>
      <w:pStyle w:val="Noga"/>
    </w:pPr>
    <w:r>
      <w:t xml:space="preserve">OPSZ – BŠ; </w:t>
    </w:r>
    <w:r w:rsidR="00084168">
      <w:t xml:space="preserve"> OFR </w:t>
    </w:r>
    <w:r w:rsidR="00D658EB">
      <w:t>–</w:t>
    </w:r>
    <w:r w:rsidR="00084168">
      <w:t xml:space="preserve"> AD</w:t>
    </w:r>
    <w:r w:rsidR="00D658EB">
      <w:t>; ODDGKR-RM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015E" w14:textId="77777777" w:rsidR="00137EE6" w:rsidRDefault="00137EE6">
      <w:r>
        <w:separator/>
      </w:r>
    </w:p>
  </w:footnote>
  <w:footnote w:type="continuationSeparator" w:id="0">
    <w:p w14:paraId="2BF24A05" w14:textId="77777777" w:rsidR="00137EE6" w:rsidRDefault="00137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762C" w14:textId="5C10ED43" w:rsidR="00F734E5" w:rsidRPr="00642CBC" w:rsidRDefault="00F734E5" w:rsidP="0004663A">
    <w:pPr>
      <w:pStyle w:val="Glava"/>
      <w:pBdr>
        <w:bottom w:val="single" w:sz="12" w:space="1" w:color="auto"/>
      </w:pBdr>
      <w:jc w:val="cente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t>20</w:t>
    </w:r>
    <w:r w:rsidR="00600F89">
      <w:rPr>
        <w:rFonts w:ascii="Arial" w:hAnsi="Arial" w:cs="Arial"/>
        <w:sz w:val="20"/>
        <w:szCs w:val="20"/>
      </w:rPr>
      <w:t>2</w:t>
    </w:r>
    <w:r w:rsidR="00B32436">
      <w:rPr>
        <w:rFonts w:ascii="Arial" w:hAnsi="Arial" w:cs="Arial"/>
        <w:sz w:val="20"/>
        <w:szCs w:val="20"/>
      </w:rPr>
      <w:t>6</w:t>
    </w:r>
    <w:r w:rsidRPr="000902C1">
      <w:rPr>
        <w:rFonts w:ascii="Arial" w:hAnsi="Arial" w:cs="Arial"/>
        <w:sz w:val="20"/>
        <w:szCs w:val="20"/>
      </w:rPr>
      <w:tab/>
      <w:t>JR –</w:t>
    </w:r>
    <w:r w:rsidRPr="000902C1">
      <w:rPr>
        <w:rFonts w:ascii="Arial" w:hAnsi="Arial" w:cs="Arial"/>
        <w:color w:val="FF0000"/>
        <w:sz w:val="20"/>
        <w:szCs w:val="20"/>
      </w:rPr>
      <w:t xml:space="preserve"> </w:t>
    </w:r>
    <w:r w:rsidR="0004663A">
      <w:rPr>
        <w:rFonts w:ascii="Arial" w:hAnsi="Arial" w:cs="Arial"/>
        <w:sz w:val="20"/>
        <w:szCs w:val="20"/>
      </w:rPr>
      <w:t>programi društev upokojencev</w:t>
    </w:r>
  </w:p>
  <w:p w14:paraId="0BE242A4" w14:textId="77777777" w:rsidR="00F734E5" w:rsidRPr="000902C1" w:rsidRDefault="00F734E5" w:rsidP="000902C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025E" w14:textId="77777777" w:rsidR="00F734E5" w:rsidRPr="0004663A" w:rsidRDefault="0004663A" w:rsidP="0004663A">
    <w:pPr>
      <w:pStyle w:val="Glava"/>
      <w:pBdr>
        <w:bottom w:val="single" w:sz="4" w:space="1" w:color="auto"/>
      </w:pBdr>
      <w:rPr>
        <w:rFonts w:ascii="Arial" w:hAnsi="Arial" w:cs="Arial"/>
        <w:sz w:val="20"/>
        <w:szCs w:val="20"/>
        <w:u w:val="single"/>
      </w:rPr>
    </w:pPr>
    <w:r w:rsidRPr="0004663A">
      <w:rPr>
        <w:rFonts w:ascii="Arial" w:hAnsi="Arial" w:cs="Arial"/>
        <w:sz w:val="20"/>
        <w:szCs w:val="20"/>
      </w:rPr>
      <w:t>OBČINA BREŽICE</w:t>
    </w:r>
    <w:r>
      <w:rPr>
        <w:rFonts w:ascii="Arial" w:hAnsi="Arial" w:cs="Arial"/>
        <w:sz w:val="20"/>
        <w:szCs w:val="20"/>
      </w:rPr>
      <w:tab/>
      <w:t>20</w:t>
    </w:r>
    <w:r w:rsidR="000922EA">
      <w:rPr>
        <w:rFonts w:ascii="Arial" w:hAnsi="Arial" w:cs="Arial"/>
        <w:sz w:val="20"/>
        <w:szCs w:val="20"/>
      </w:rPr>
      <w:t>2</w:t>
    </w:r>
    <w:r w:rsidR="008E04E4">
      <w:rPr>
        <w:rFonts w:ascii="Arial" w:hAnsi="Arial" w:cs="Arial"/>
        <w:sz w:val="20"/>
        <w:szCs w:val="20"/>
      </w:rPr>
      <w:t>2</w:t>
    </w:r>
    <w:r>
      <w:rPr>
        <w:rFonts w:ascii="Arial" w:hAnsi="Arial" w:cs="Arial"/>
        <w:sz w:val="20"/>
        <w:szCs w:val="20"/>
      </w:rPr>
      <w:tab/>
      <w:t>JR – Letni programi društev upokojencev</w:t>
    </w:r>
  </w:p>
  <w:p w14:paraId="495EB3E1" w14:textId="77777777" w:rsidR="00F734E5" w:rsidRPr="0004663A" w:rsidRDefault="00F734E5">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D19"/>
    <w:multiLevelType w:val="hybridMultilevel"/>
    <w:tmpl w:val="18026B60"/>
    <w:lvl w:ilvl="0" w:tplc="0424000F">
      <w:start w:val="1"/>
      <w:numFmt w:val="decimal"/>
      <w:lvlText w:val="%1."/>
      <w:lvlJc w:val="left"/>
      <w:pPr>
        <w:ind w:left="7383" w:hanging="360"/>
      </w:pPr>
      <w:rPr>
        <w:rFonts w:hint="default"/>
      </w:rPr>
    </w:lvl>
    <w:lvl w:ilvl="1" w:tplc="04240019" w:tentative="1">
      <w:start w:val="1"/>
      <w:numFmt w:val="lowerLetter"/>
      <w:lvlText w:val="%2."/>
      <w:lvlJc w:val="left"/>
      <w:pPr>
        <w:ind w:left="8103" w:hanging="360"/>
      </w:pPr>
    </w:lvl>
    <w:lvl w:ilvl="2" w:tplc="0424001B" w:tentative="1">
      <w:start w:val="1"/>
      <w:numFmt w:val="lowerRoman"/>
      <w:lvlText w:val="%3."/>
      <w:lvlJc w:val="right"/>
      <w:pPr>
        <w:ind w:left="8823" w:hanging="180"/>
      </w:pPr>
    </w:lvl>
    <w:lvl w:ilvl="3" w:tplc="0424000F" w:tentative="1">
      <w:start w:val="1"/>
      <w:numFmt w:val="decimal"/>
      <w:lvlText w:val="%4."/>
      <w:lvlJc w:val="left"/>
      <w:pPr>
        <w:ind w:left="9543" w:hanging="360"/>
      </w:pPr>
    </w:lvl>
    <w:lvl w:ilvl="4" w:tplc="04240019" w:tentative="1">
      <w:start w:val="1"/>
      <w:numFmt w:val="lowerLetter"/>
      <w:lvlText w:val="%5."/>
      <w:lvlJc w:val="left"/>
      <w:pPr>
        <w:ind w:left="10263" w:hanging="360"/>
      </w:pPr>
    </w:lvl>
    <w:lvl w:ilvl="5" w:tplc="0424001B" w:tentative="1">
      <w:start w:val="1"/>
      <w:numFmt w:val="lowerRoman"/>
      <w:lvlText w:val="%6."/>
      <w:lvlJc w:val="right"/>
      <w:pPr>
        <w:ind w:left="10983" w:hanging="180"/>
      </w:pPr>
    </w:lvl>
    <w:lvl w:ilvl="6" w:tplc="0424000F" w:tentative="1">
      <w:start w:val="1"/>
      <w:numFmt w:val="decimal"/>
      <w:lvlText w:val="%7."/>
      <w:lvlJc w:val="left"/>
      <w:pPr>
        <w:ind w:left="11703" w:hanging="360"/>
      </w:pPr>
    </w:lvl>
    <w:lvl w:ilvl="7" w:tplc="04240019" w:tentative="1">
      <w:start w:val="1"/>
      <w:numFmt w:val="lowerLetter"/>
      <w:lvlText w:val="%8."/>
      <w:lvlJc w:val="left"/>
      <w:pPr>
        <w:ind w:left="12423" w:hanging="360"/>
      </w:pPr>
    </w:lvl>
    <w:lvl w:ilvl="8" w:tplc="0424001B" w:tentative="1">
      <w:start w:val="1"/>
      <w:numFmt w:val="lowerRoman"/>
      <w:lvlText w:val="%9."/>
      <w:lvlJc w:val="right"/>
      <w:pPr>
        <w:ind w:left="13143" w:hanging="180"/>
      </w:pPr>
    </w:lvl>
  </w:abstractNum>
  <w:abstractNum w:abstractNumId="1" w15:restartNumberingAfterBreak="1">
    <w:nsid w:val="08EE32BB"/>
    <w:multiLevelType w:val="hybridMultilevel"/>
    <w:tmpl w:val="A53EC11A"/>
    <w:lvl w:ilvl="0" w:tplc="77F683B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9E53EA8"/>
    <w:multiLevelType w:val="hybridMultilevel"/>
    <w:tmpl w:val="AA16A102"/>
    <w:lvl w:ilvl="0" w:tplc="2D0460EC">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C8277F2"/>
    <w:multiLevelType w:val="hybridMultilevel"/>
    <w:tmpl w:val="8ACE9E04"/>
    <w:lvl w:ilvl="0" w:tplc="86B421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724E59"/>
    <w:multiLevelType w:val="hybridMultilevel"/>
    <w:tmpl w:val="76B8DDD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385083C"/>
    <w:multiLevelType w:val="hybridMultilevel"/>
    <w:tmpl w:val="4BD499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C60DA7"/>
    <w:multiLevelType w:val="hybridMultilevel"/>
    <w:tmpl w:val="F4C4A9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E52F3C"/>
    <w:multiLevelType w:val="hybridMultilevel"/>
    <w:tmpl w:val="36BC2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E1133"/>
    <w:multiLevelType w:val="hybridMultilevel"/>
    <w:tmpl w:val="E9CE148E"/>
    <w:lvl w:ilvl="0" w:tplc="9502F39A">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4" w15:restartNumberingAfterBreak="0">
    <w:nsid w:val="2B157287"/>
    <w:multiLevelType w:val="hybridMultilevel"/>
    <w:tmpl w:val="0A022A18"/>
    <w:lvl w:ilvl="0" w:tplc="13F867D6">
      <w:start w:val="1"/>
      <w:numFmt w:val="bullet"/>
      <w:lvlText w:val="-"/>
      <w:lvlJc w:val="left"/>
      <w:pPr>
        <w:ind w:left="1069" w:hanging="360"/>
      </w:pPr>
      <w:rPr>
        <w:rFonts w:ascii="Tahoma" w:eastAsia="Times New Roman" w:hAnsi="Tahoma" w:cs="Tahoma"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5" w15:restartNumberingAfterBreak="0">
    <w:nsid w:val="2BB32A66"/>
    <w:multiLevelType w:val="hybridMultilevel"/>
    <w:tmpl w:val="A2D43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834ED8"/>
    <w:multiLevelType w:val="hybridMultilevel"/>
    <w:tmpl w:val="F314FAD6"/>
    <w:lvl w:ilvl="0" w:tplc="7B56FAFC">
      <w:numFmt w:val="bullet"/>
      <w:lvlText w:val="–"/>
      <w:lvlJc w:val="left"/>
      <w:pPr>
        <w:tabs>
          <w:tab w:val="num" w:pos="720"/>
        </w:tabs>
        <w:ind w:left="720" w:hanging="360"/>
      </w:pPr>
      <w:rPr>
        <w:rFonts w:ascii="Times New Roman" w:eastAsia="Times New Roman" w:hAnsi="Times New Roman" w:cs="Times New Roman" w:hint="default"/>
      </w:rPr>
    </w:lvl>
    <w:lvl w:ilvl="1" w:tplc="59C66CD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8C076B"/>
    <w:multiLevelType w:val="hybridMultilevel"/>
    <w:tmpl w:val="776AB5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E890580"/>
    <w:multiLevelType w:val="hybridMultilevel"/>
    <w:tmpl w:val="4D4820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8515A2"/>
    <w:multiLevelType w:val="hybridMultilevel"/>
    <w:tmpl w:val="DD106082"/>
    <w:lvl w:ilvl="0" w:tplc="372C025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11C2971"/>
    <w:multiLevelType w:val="hybridMultilevel"/>
    <w:tmpl w:val="FA0E8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3EA5D9E"/>
    <w:multiLevelType w:val="hybridMultilevel"/>
    <w:tmpl w:val="27D8FA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4BA1350"/>
    <w:multiLevelType w:val="hybridMultilevel"/>
    <w:tmpl w:val="28F24AF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5" w15:restartNumberingAfterBreak="0">
    <w:nsid w:val="37533CB1"/>
    <w:multiLevelType w:val="hybridMultilevel"/>
    <w:tmpl w:val="1F50B27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C217518"/>
    <w:multiLevelType w:val="hybridMultilevel"/>
    <w:tmpl w:val="573624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C854EB8"/>
    <w:multiLevelType w:val="hybridMultilevel"/>
    <w:tmpl w:val="5630EF64"/>
    <w:lvl w:ilvl="0" w:tplc="0424000B">
      <w:start w:val="1"/>
      <w:numFmt w:val="bullet"/>
      <w:lvlText w:val=""/>
      <w:lvlJc w:val="left"/>
      <w:pPr>
        <w:ind w:left="1647" w:hanging="360"/>
      </w:pPr>
      <w:rPr>
        <w:rFonts w:ascii="Wingdings" w:hAnsi="Wingdings" w:hint="default"/>
      </w:rPr>
    </w:lvl>
    <w:lvl w:ilvl="1" w:tplc="04240003" w:tentative="1">
      <w:start w:val="1"/>
      <w:numFmt w:val="bullet"/>
      <w:lvlText w:val="o"/>
      <w:lvlJc w:val="left"/>
      <w:pPr>
        <w:ind w:left="2367" w:hanging="360"/>
      </w:pPr>
      <w:rPr>
        <w:rFonts w:ascii="Courier New" w:hAnsi="Courier New" w:cs="Courier New" w:hint="default"/>
      </w:rPr>
    </w:lvl>
    <w:lvl w:ilvl="2" w:tplc="04240005" w:tentative="1">
      <w:start w:val="1"/>
      <w:numFmt w:val="bullet"/>
      <w:lvlText w:val=""/>
      <w:lvlJc w:val="left"/>
      <w:pPr>
        <w:ind w:left="3087" w:hanging="360"/>
      </w:pPr>
      <w:rPr>
        <w:rFonts w:ascii="Wingdings" w:hAnsi="Wingdings" w:hint="default"/>
      </w:rPr>
    </w:lvl>
    <w:lvl w:ilvl="3" w:tplc="04240001" w:tentative="1">
      <w:start w:val="1"/>
      <w:numFmt w:val="bullet"/>
      <w:lvlText w:val=""/>
      <w:lvlJc w:val="left"/>
      <w:pPr>
        <w:ind w:left="3807" w:hanging="360"/>
      </w:pPr>
      <w:rPr>
        <w:rFonts w:ascii="Symbol" w:hAnsi="Symbol" w:hint="default"/>
      </w:rPr>
    </w:lvl>
    <w:lvl w:ilvl="4" w:tplc="04240003" w:tentative="1">
      <w:start w:val="1"/>
      <w:numFmt w:val="bullet"/>
      <w:lvlText w:val="o"/>
      <w:lvlJc w:val="left"/>
      <w:pPr>
        <w:ind w:left="4527" w:hanging="360"/>
      </w:pPr>
      <w:rPr>
        <w:rFonts w:ascii="Courier New" w:hAnsi="Courier New" w:cs="Courier New" w:hint="default"/>
      </w:rPr>
    </w:lvl>
    <w:lvl w:ilvl="5" w:tplc="04240005" w:tentative="1">
      <w:start w:val="1"/>
      <w:numFmt w:val="bullet"/>
      <w:lvlText w:val=""/>
      <w:lvlJc w:val="left"/>
      <w:pPr>
        <w:ind w:left="5247" w:hanging="360"/>
      </w:pPr>
      <w:rPr>
        <w:rFonts w:ascii="Wingdings" w:hAnsi="Wingdings" w:hint="default"/>
      </w:rPr>
    </w:lvl>
    <w:lvl w:ilvl="6" w:tplc="04240001" w:tentative="1">
      <w:start w:val="1"/>
      <w:numFmt w:val="bullet"/>
      <w:lvlText w:val=""/>
      <w:lvlJc w:val="left"/>
      <w:pPr>
        <w:ind w:left="5967" w:hanging="360"/>
      </w:pPr>
      <w:rPr>
        <w:rFonts w:ascii="Symbol" w:hAnsi="Symbol" w:hint="default"/>
      </w:rPr>
    </w:lvl>
    <w:lvl w:ilvl="7" w:tplc="04240003" w:tentative="1">
      <w:start w:val="1"/>
      <w:numFmt w:val="bullet"/>
      <w:lvlText w:val="o"/>
      <w:lvlJc w:val="left"/>
      <w:pPr>
        <w:ind w:left="6687" w:hanging="360"/>
      </w:pPr>
      <w:rPr>
        <w:rFonts w:ascii="Courier New" w:hAnsi="Courier New" w:cs="Courier New" w:hint="default"/>
      </w:rPr>
    </w:lvl>
    <w:lvl w:ilvl="8" w:tplc="04240005" w:tentative="1">
      <w:start w:val="1"/>
      <w:numFmt w:val="bullet"/>
      <w:lvlText w:val=""/>
      <w:lvlJc w:val="left"/>
      <w:pPr>
        <w:ind w:left="7407" w:hanging="360"/>
      </w:pPr>
      <w:rPr>
        <w:rFonts w:ascii="Wingdings" w:hAnsi="Wingdings" w:hint="default"/>
      </w:rPr>
    </w:lvl>
  </w:abstractNum>
  <w:abstractNum w:abstractNumId="30" w15:restartNumberingAfterBreak="0">
    <w:nsid w:val="531C1EBD"/>
    <w:multiLevelType w:val="hybridMultilevel"/>
    <w:tmpl w:val="F94A26AA"/>
    <w:lvl w:ilvl="0" w:tplc="7B56FAFC">
      <w:numFmt w:val="bullet"/>
      <w:lvlText w:val="–"/>
      <w:lvlJc w:val="left"/>
      <w:pPr>
        <w:ind w:left="1428" w:hanging="360"/>
      </w:pPr>
      <w:rPr>
        <w:rFonts w:ascii="Times New Roman" w:eastAsia="Times New Roman" w:hAnsi="Times New Roman" w:cs="Times New Roman"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1" w15:restartNumberingAfterBreak="0">
    <w:nsid w:val="533E371B"/>
    <w:multiLevelType w:val="hybridMultilevel"/>
    <w:tmpl w:val="14DC82C0"/>
    <w:lvl w:ilvl="0" w:tplc="3A86B026">
      <w:numFmt w:val="bullet"/>
      <w:lvlText w:val="-"/>
      <w:lvlJc w:val="left"/>
      <w:pPr>
        <w:tabs>
          <w:tab w:val="num" w:pos="855"/>
        </w:tabs>
        <w:ind w:left="855" w:hanging="495"/>
      </w:pPr>
      <w:rPr>
        <w:rFonts w:ascii="Arial" w:eastAsia="Lucida Sans Unicode"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5A642E"/>
    <w:multiLevelType w:val="hybridMultilevel"/>
    <w:tmpl w:val="EE7CD51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33C3205"/>
    <w:multiLevelType w:val="hybridMultilevel"/>
    <w:tmpl w:val="42702028"/>
    <w:lvl w:ilvl="0" w:tplc="8E780C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57210C4"/>
    <w:multiLevelType w:val="hybridMultilevel"/>
    <w:tmpl w:val="CEB0B6F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5" w15:restartNumberingAfterBreak="0">
    <w:nsid w:val="6A4819A9"/>
    <w:multiLevelType w:val="hybridMultilevel"/>
    <w:tmpl w:val="0D106DD4"/>
    <w:lvl w:ilvl="0" w:tplc="A70880D0">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6" w15:restartNumberingAfterBreak="0">
    <w:nsid w:val="6E0505E6"/>
    <w:multiLevelType w:val="hybridMultilevel"/>
    <w:tmpl w:val="8AEE495A"/>
    <w:lvl w:ilvl="0" w:tplc="7B56FAFC">
      <w:numFmt w:val="bullet"/>
      <w:lvlText w:val="–"/>
      <w:lvlJc w:val="left"/>
      <w:pPr>
        <w:ind w:left="720" w:hanging="360"/>
      </w:pPr>
      <w:rPr>
        <w:rFonts w:ascii="Times New Roman" w:eastAsia="Times New Roman" w:hAnsi="Times New Roman" w:cs="Times New Roman" w:hint="default"/>
      </w:rPr>
    </w:lvl>
    <w:lvl w:ilvl="1" w:tplc="79CE4E4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5551964"/>
    <w:multiLevelType w:val="hybridMultilevel"/>
    <w:tmpl w:val="B0C63292"/>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72F11EA"/>
    <w:multiLevelType w:val="hybridMultilevel"/>
    <w:tmpl w:val="02B2E8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7B3688E"/>
    <w:multiLevelType w:val="hybridMultilevel"/>
    <w:tmpl w:val="62CA779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A17D98"/>
    <w:multiLevelType w:val="hybridMultilevel"/>
    <w:tmpl w:val="21C49F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CC6088E"/>
    <w:multiLevelType w:val="hybridMultilevel"/>
    <w:tmpl w:val="C9F2E0FC"/>
    <w:lvl w:ilvl="0" w:tplc="498CED6E">
      <w:start w:val="1"/>
      <w:numFmt w:val="upperRoman"/>
      <w:lvlText w:val="%1."/>
      <w:lvlJc w:val="left"/>
      <w:pPr>
        <w:tabs>
          <w:tab w:val="num" w:pos="1080"/>
        </w:tabs>
        <w:ind w:left="1080" w:hanging="720"/>
      </w:pPr>
    </w:lvl>
    <w:lvl w:ilvl="1" w:tplc="1C18378A">
      <w:start w:val="1"/>
      <w:numFmt w:val="decimal"/>
      <w:lvlText w:val="%2."/>
      <w:lvlJc w:val="left"/>
      <w:pPr>
        <w:tabs>
          <w:tab w:val="num" w:pos="1440"/>
        </w:tabs>
        <w:ind w:left="1440" w:hanging="360"/>
      </w:pPr>
    </w:lvl>
    <w:lvl w:ilvl="2" w:tplc="045817BC">
      <w:start w:val="1"/>
      <w:numFmt w:val="lowerLetter"/>
      <w:lvlText w:val="%3)"/>
      <w:lvlJc w:val="left"/>
      <w:pPr>
        <w:tabs>
          <w:tab w:val="num" w:pos="2340"/>
        </w:tabs>
        <w:ind w:left="2340" w:hanging="360"/>
      </w:pPr>
    </w:lvl>
    <w:lvl w:ilvl="3" w:tplc="7B56FAFC">
      <w:numFmt w:val="bullet"/>
      <w:lvlText w:val="–"/>
      <w:lvlJc w:val="left"/>
      <w:pPr>
        <w:tabs>
          <w:tab w:val="num" w:pos="927"/>
        </w:tabs>
        <w:ind w:left="927" w:hanging="360"/>
      </w:pPr>
      <w:rPr>
        <w:rFonts w:ascii="Times New Roman" w:eastAsia="Times New Roman" w:hAnsi="Times New Roman" w:cs="Times New Roman" w:hint="default"/>
        <w:color w:val="auto"/>
      </w:r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2" w15:restartNumberingAfterBreak="0">
    <w:nsid w:val="7CEF3025"/>
    <w:multiLevelType w:val="hybridMultilevel"/>
    <w:tmpl w:val="833AC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B64D52"/>
    <w:multiLevelType w:val="hybridMultilevel"/>
    <w:tmpl w:val="AE940774"/>
    <w:lvl w:ilvl="0" w:tplc="B6847BC4">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437256724">
    <w:abstractNumId w:val="12"/>
  </w:num>
  <w:num w:numId="2" w16cid:durableId="150235537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6029">
    <w:abstractNumId w:val="27"/>
  </w:num>
  <w:num w:numId="4" w16cid:durableId="791244322">
    <w:abstractNumId w:val="32"/>
  </w:num>
  <w:num w:numId="5" w16cid:durableId="1603148375">
    <w:abstractNumId w:val="37"/>
  </w:num>
  <w:num w:numId="6" w16cid:durableId="1035741429">
    <w:abstractNumId w:val="8"/>
  </w:num>
  <w:num w:numId="7" w16cid:durableId="1886520859">
    <w:abstractNumId w:val="7"/>
  </w:num>
  <w:num w:numId="8" w16cid:durableId="1835024368">
    <w:abstractNumId w:val="3"/>
  </w:num>
  <w:num w:numId="9" w16cid:durableId="573050892">
    <w:abstractNumId w:val="30"/>
  </w:num>
  <w:num w:numId="10" w16cid:durableId="1323434773">
    <w:abstractNumId w:val="36"/>
  </w:num>
  <w:num w:numId="11" w16cid:durableId="2127770442">
    <w:abstractNumId w:val="28"/>
  </w:num>
  <w:num w:numId="12" w16cid:durableId="1658455195">
    <w:abstractNumId w:val="9"/>
  </w:num>
  <w:num w:numId="13" w16cid:durableId="1598363925">
    <w:abstractNumId w:val="18"/>
  </w:num>
  <w:num w:numId="14" w16cid:durableId="2008244582">
    <w:abstractNumId w:val="22"/>
  </w:num>
  <w:num w:numId="15" w16cid:durableId="1286303548">
    <w:abstractNumId w:val="38"/>
  </w:num>
  <w:num w:numId="16" w16cid:durableId="775517069">
    <w:abstractNumId w:val="17"/>
  </w:num>
  <w:num w:numId="17" w16cid:durableId="1136147350">
    <w:abstractNumId w:val="33"/>
  </w:num>
  <w:num w:numId="18" w16cid:durableId="756095068">
    <w:abstractNumId w:val="24"/>
  </w:num>
  <w:num w:numId="19" w16cid:durableId="1234924197">
    <w:abstractNumId w:val="23"/>
  </w:num>
  <w:num w:numId="20" w16cid:durableId="1858226176">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9982266">
    <w:abstractNumId w:val="40"/>
  </w:num>
  <w:num w:numId="22" w16cid:durableId="1696223288">
    <w:abstractNumId w:val="34"/>
  </w:num>
  <w:num w:numId="23" w16cid:durableId="1114405017">
    <w:abstractNumId w:val="19"/>
  </w:num>
  <w:num w:numId="24" w16cid:durableId="1324503482">
    <w:abstractNumId w:val="21"/>
  </w:num>
  <w:num w:numId="25" w16cid:durableId="423302645">
    <w:abstractNumId w:val="42"/>
  </w:num>
  <w:num w:numId="26" w16cid:durableId="391732323">
    <w:abstractNumId w:val="29"/>
  </w:num>
  <w:num w:numId="27" w16cid:durableId="407535301">
    <w:abstractNumId w:val="20"/>
  </w:num>
  <w:num w:numId="28" w16cid:durableId="248202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3599999">
    <w:abstractNumId w:val="26"/>
  </w:num>
  <w:num w:numId="30" w16cid:durableId="1543207580">
    <w:abstractNumId w:val="25"/>
  </w:num>
  <w:num w:numId="31" w16cid:durableId="97413514">
    <w:abstractNumId w:val="39"/>
  </w:num>
  <w:num w:numId="32" w16cid:durableId="823743952">
    <w:abstractNumId w:val="0"/>
  </w:num>
  <w:num w:numId="33" w16cid:durableId="1525553771">
    <w:abstractNumId w:val="11"/>
  </w:num>
  <w:num w:numId="34" w16cid:durableId="700403326">
    <w:abstractNumId w:val="31"/>
  </w:num>
  <w:num w:numId="35" w16cid:durableId="1836460265">
    <w:abstractNumId w:val="15"/>
  </w:num>
  <w:num w:numId="36" w16cid:durableId="1051415894">
    <w:abstractNumId w:val="14"/>
  </w:num>
  <w:num w:numId="37" w16cid:durableId="319979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7630105">
    <w:abstractNumId w:val="43"/>
  </w:num>
  <w:num w:numId="39" w16cid:durableId="956983098">
    <w:abstractNumId w:val="10"/>
  </w:num>
  <w:num w:numId="40" w16cid:durableId="513495180">
    <w:abstractNumId w:val="1"/>
  </w:num>
  <w:num w:numId="41" w16cid:durableId="1114518162">
    <w:abstractNumId w:val="35"/>
  </w:num>
  <w:num w:numId="42" w16cid:durableId="611279184">
    <w:abstractNumId w:val="2"/>
  </w:num>
  <w:num w:numId="43" w16cid:durableId="970406880">
    <w:abstractNumId w:val="4"/>
  </w:num>
  <w:num w:numId="44" w16cid:durableId="197744304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9A"/>
    <w:rsid w:val="00002D20"/>
    <w:rsid w:val="00002DAD"/>
    <w:rsid w:val="0001491A"/>
    <w:rsid w:val="00017353"/>
    <w:rsid w:val="00023043"/>
    <w:rsid w:val="00023328"/>
    <w:rsid w:val="00030E7C"/>
    <w:rsid w:val="00031F50"/>
    <w:rsid w:val="0004402D"/>
    <w:rsid w:val="0004663A"/>
    <w:rsid w:val="00050555"/>
    <w:rsid w:val="00065EA4"/>
    <w:rsid w:val="00084168"/>
    <w:rsid w:val="000849B2"/>
    <w:rsid w:val="00087372"/>
    <w:rsid w:val="000902C1"/>
    <w:rsid w:val="000922EA"/>
    <w:rsid w:val="000A49F4"/>
    <w:rsid w:val="000A52E7"/>
    <w:rsid w:val="000A6948"/>
    <w:rsid w:val="000B2B4E"/>
    <w:rsid w:val="000B427C"/>
    <w:rsid w:val="000C27A1"/>
    <w:rsid w:val="000D1C39"/>
    <w:rsid w:val="000D37FC"/>
    <w:rsid w:val="000D5F6A"/>
    <w:rsid w:val="000E2CC5"/>
    <w:rsid w:val="000E61FF"/>
    <w:rsid w:val="000F2AA6"/>
    <w:rsid w:val="000F7262"/>
    <w:rsid w:val="00102B63"/>
    <w:rsid w:val="0010506A"/>
    <w:rsid w:val="00110050"/>
    <w:rsid w:val="001212F3"/>
    <w:rsid w:val="0012180A"/>
    <w:rsid w:val="0012195A"/>
    <w:rsid w:val="001312B5"/>
    <w:rsid w:val="001377EC"/>
    <w:rsid w:val="00137EE6"/>
    <w:rsid w:val="00147BEC"/>
    <w:rsid w:val="0015431D"/>
    <w:rsid w:val="00156886"/>
    <w:rsid w:val="00157F97"/>
    <w:rsid w:val="001659DF"/>
    <w:rsid w:val="00166329"/>
    <w:rsid w:val="001671F2"/>
    <w:rsid w:val="00172F65"/>
    <w:rsid w:val="001746A9"/>
    <w:rsid w:val="00176D3C"/>
    <w:rsid w:val="00197E65"/>
    <w:rsid w:val="001B07C0"/>
    <w:rsid w:val="001B44B9"/>
    <w:rsid w:val="001B7B3E"/>
    <w:rsid w:val="001C1A7C"/>
    <w:rsid w:val="001D11AE"/>
    <w:rsid w:val="001D22D3"/>
    <w:rsid w:val="001D35D8"/>
    <w:rsid w:val="001D5039"/>
    <w:rsid w:val="001E1294"/>
    <w:rsid w:val="00201870"/>
    <w:rsid w:val="00205E0C"/>
    <w:rsid w:val="00205F70"/>
    <w:rsid w:val="00210CEF"/>
    <w:rsid w:val="0022530A"/>
    <w:rsid w:val="002325A3"/>
    <w:rsid w:val="0023481C"/>
    <w:rsid w:val="002354AD"/>
    <w:rsid w:val="00265618"/>
    <w:rsid w:val="0027396B"/>
    <w:rsid w:val="00276225"/>
    <w:rsid w:val="00276B64"/>
    <w:rsid w:val="002825D2"/>
    <w:rsid w:val="002858A5"/>
    <w:rsid w:val="002B275E"/>
    <w:rsid w:val="002D1387"/>
    <w:rsid w:val="002D1C85"/>
    <w:rsid w:val="002E01AC"/>
    <w:rsid w:val="002F2745"/>
    <w:rsid w:val="0030363A"/>
    <w:rsid w:val="003124E7"/>
    <w:rsid w:val="0032630B"/>
    <w:rsid w:val="00334C6C"/>
    <w:rsid w:val="00343E6C"/>
    <w:rsid w:val="00344F90"/>
    <w:rsid w:val="00345A7E"/>
    <w:rsid w:val="00350AA6"/>
    <w:rsid w:val="00356E77"/>
    <w:rsid w:val="00371AF4"/>
    <w:rsid w:val="00372F6C"/>
    <w:rsid w:val="00374396"/>
    <w:rsid w:val="003812DB"/>
    <w:rsid w:val="003B3340"/>
    <w:rsid w:val="003B4B25"/>
    <w:rsid w:val="003C28BA"/>
    <w:rsid w:val="003C5821"/>
    <w:rsid w:val="003C6681"/>
    <w:rsid w:val="003C7F2A"/>
    <w:rsid w:val="003D0C9B"/>
    <w:rsid w:val="003D0F48"/>
    <w:rsid w:val="003D1C45"/>
    <w:rsid w:val="003E794B"/>
    <w:rsid w:val="003F0F98"/>
    <w:rsid w:val="003F389B"/>
    <w:rsid w:val="003F48FD"/>
    <w:rsid w:val="003F7030"/>
    <w:rsid w:val="004039DD"/>
    <w:rsid w:val="00404AB8"/>
    <w:rsid w:val="0040629B"/>
    <w:rsid w:val="00411A1F"/>
    <w:rsid w:val="004148D9"/>
    <w:rsid w:val="00441170"/>
    <w:rsid w:val="004432B2"/>
    <w:rsid w:val="00444246"/>
    <w:rsid w:val="004459AA"/>
    <w:rsid w:val="00465FE0"/>
    <w:rsid w:val="00467192"/>
    <w:rsid w:val="00471087"/>
    <w:rsid w:val="004712FD"/>
    <w:rsid w:val="00477D35"/>
    <w:rsid w:val="004810A5"/>
    <w:rsid w:val="00485F27"/>
    <w:rsid w:val="004A0EC3"/>
    <w:rsid w:val="004A31DC"/>
    <w:rsid w:val="004A55A3"/>
    <w:rsid w:val="004B1AC2"/>
    <w:rsid w:val="004B7666"/>
    <w:rsid w:val="004C43C5"/>
    <w:rsid w:val="004C6093"/>
    <w:rsid w:val="004D14EA"/>
    <w:rsid w:val="004E067E"/>
    <w:rsid w:val="004E0A30"/>
    <w:rsid w:val="004E4CAE"/>
    <w:rsid w:val="004F3316"/>
    <w:rsid w:val="004F743D"/>
    <w:rsid w:val="0050296F"/>
    <w:rsid w:val="00504C19"/>
    <w:rsid w:val="00524611"/>
    <w:rsid w:val="005343D6"/>
    <w:rsid w:val="005435D7"/>
    <w:rsid w:val="005579A0"/>
    <w:rsid w:val="00562F77"/>
    <w:rsid w:val="005631AC"/>
    <w:rsid w:val="00563CD8"/>
    <w:rsid w:val="005679C7"/>
    <w:rsid w:val="005765FA"/>
    <w:rsid w:val="00582D8F"/>
    <w:rsid w:val="00590217"/>
    <w:rsid w:val="005A663A"/>
    <w:rsid w:val="005A76FA"/>
    <w:rsid w:val="005B196F"/>
    <w:rsid w:val="005C5AEE"/>
    <w:rsid w:val="005D5868"/>
    <w:rsid w:val="005E6345"/>
    <w:rsid w:val="006001C3"/>
    <w:rsid w:val="00600F89"/>
    <w:rsid w:val="00610B50"/>
    <w:rsid w:val="006173D0"/>
    <w:rsid w:val="00626FAC"/>
    <w:rsid w:val="006323B1"/>
    <w:rsid w:val="00632A7B"/>
    <w:rsid w:val="006411A9"/>
    <w:rsid w:val="0064143E"/>
    <w:rsid w:val="00642CBC"/>
    <w:rsid w:val="00660CFB"/>
    <w:rsid w:val="006648FB"/>
    <w:rsid w:val="006732C3"/>
    <w:rsid w:val="006739E3"/>
    <w:rsid w:val="00676162"/>
    <w:rsid w:val="006826EF"/>
    <w:rsid w:val="00686372"/>
    <w:rsid w:val="0068657E"/>
    <w:rsid w:val="0069379F"/>
    <w:rsid w:val="006B0EB9"/>
    <w:rsid w:val="006B3AA3"/>
    <w:rsid w:val="006C6F7F"/>
    <w:rsid w:val="006D3C9A"/>
    <w:rsid w:val="006E2755"/>
    <w:rsid w:val="006F288E"/>
    <w:rsid w:val="00700E29"/>
    <w:rsid w:val="00701338"/>
    <w:rsid w:val="00725CCF"/>
    <w:rsid w:val="00733C4C"/>
    <w:rsid w:val="00734A88"/>
    <w:rsid w:val="00742104"/>
    <w:rsid w:val="00745A8E"/>
    <w:rsid w:val="00747716"/>
    <w:rsid w:val="00763F3D"/>
    <w:rsid w:val="00782C98"/>
    <w:rsid w:val="007A4749"/>
    <w:rsid w:val="007B3C7A"/>
    <w:rsid w:val="007C4B69"/>
    <w:rsid w:val="007C76CB"/>
    <w:rsid w:val="007C778B"/>
    <w:rsid w:val="007D014D"/>
    <w:rsid w:val="007D3F1A"/>
    <w:rsid w:val="007D6E64"/>
    <w:rsid w:val="007D7001"/>
    <w:rsid w:val="007E5D1D"/>
    <w:rsid w:val="007E6B06"/>
    <w:rsid w:val="007F040E"/>
    <w:rsid w:val="007F111E"/>
    <w:rsid w:val="007F4834"/>
    <w:rsid w:val="00802076"/>
    <w:rsid w:val="0080534D"/>
    <w:rsid w:val="0081015B"/>
    <w:rsid w:val="008108A8"/>
    <w:rsid w:val="00814533"/>
    <w:rsid w:val="00814A8D"/>
    <w:rsid w:val="008152D3"/>
    <w:rsid w:val="00817A12"/>
    <w:rsid w:val="0083317B"/>
    <w:rsid w:val="008378B4"/>
    <w:rsid w:val="0084116B"/>
    <w:rsid w:val="00845F89"/>
    <w:rsid w:val="00852A93"/>
    <w:rsid w:val="00866F6B"/>
    <w:rsid w:val="0088787C"/>
    <w:rsid w:val="0089231D"/>
    <w:rsid w:val="00895E0A"/>
    <w:rsid w:val="008B2284"/>
    <w:rsid w:val="008B6A59"/>
    <w:rsid w:val="008E04E4"/>
    <w:rsid w:val="008E528C"/>
    <w:rsid w:val="008E5AA0"/>
    <w:rsid w:val="008E5DFD"/>
    <w:rsid w:val="009006D2"/>
    <w:rsid w:val="0090580C"/>
    <w:rsid w:val="00906813"/>
    <w:rsid w:val="009069F5"/>
    <w:rsid w:val="00917ACC"/>
    <w:rsid w:val="00920733"/>
    <w:rsid w:val="009235F9"/>
    <w:rsid w:val="00932ABD"/>
    <w:rsid w:val="00934B76"/>
    <w:rsid w:val="00942036"/>
    <w:rsid w:val="00944B9C"/>
    <w:rsid w:val="00952814"/>
    <w:rsid w:val="00954686"/>
    <w:rsid w:val="00957E43"/>
    <w:rsid w:val="009617B3"/>
    <w:rsid w:val="00966F12"/>
    <w:rsid w:val="00967992"/>
    <w:rsid w:val="009709E0"/>
    <w:rsid w:val="00976216"/>
    <w:rsid w:val="009769E0"/>
    <w:rsid w:val="009A43F7"/>
    <w:rsid w:val="009B1151"/>
    <w:rsid w:val="009B15B1"/>
    <w:rsid w:val="009C50CF"/>
    <w:rsid w:val="009C75FB"/>
    <w:rsid w:val="009D1EC6"/>
    <w:rsid w:val="009F4357"/>
    <w:rsid w:val="00A00EE7"/>
    <w:rsid w:val="00A0187B"/>
    <w:rsid w:val="00A03F74"/>
    <w:rsid w:val="00A054BC"/>
    <w:rsid w:val="00A06590"/>
    <w:rsid w:val="00A1127B"/>
    <w:rsid w:val="00A27CC5"/>
    <w:rsid w:val="00A35A24"/>
    <w:rsid w:val="00A40A81"/>
    <w:rsid w:val="00A54678"/>
    <w:rsid w:val="00A552BC"/>
    <w:rsid w:val="00A62D97"/>
    <w:rsid w:val="00A64236"/>
    <w:rsid w:val="00A721E1"/>
    <w:rsid w:val="00A809A8"/>
    <w:rsid w:val="00AA17BE"/>
    <w:rsid w:val="00AC0492"/>
    <w:rsid w:val="00AC4F5F"/>
    <w:rsid w:val="00AD568B"/>
    <w:rsid w:val="00AE1019"/>
    <w:rsid w:val="00AE1DD7"/>
    <w:rsid w:val="00AE401F"/>
    <w:rsid w:val="00AE7017"/>
    <w:rsid w:val="00B1001E"/>
    <w:rsid w:val="00B22DB7"/>
    <w:rsid w:val="00B26350"/>
    <w:rsid w:val="00B32436"/>
    <w:rsid w:val="00B3449A"/>
    <w:rsid w:val="00B45B60"/>
    <w:rsid w:val="00B540BE"/>
    <w:rsid w:val="00B56AFC"/>
    <w:rsid w:val="00B647C0"/>
    <w:rsid w:val="00B67ED8"/>
    <w:rsid w:val="00B71B1E"/>
    <w:rsid w:val="00B801D5"/>
    <w:rsid w:val="00B90754"/>
    <w:rsid w:val="00B93B53"/>
    <w:rsid w:val="00B969FF"/>
    <w:rsid w:val="00BA328D"/>
    <w:rsid w:val="00BC6097"/>
    <w:rsid w:val="00BC6991"/>
    <w:rsid w:val="00BC6BEE"/>
    <w:rsid w:val="00BD001F"/>
    <w:rsid w:val="00BE0871"/>
    <w:rsid w:val="00BE38B4"/>
    <w:rsid w:val="00BE675C"/>
    <w:rsid w:val="00BF4514"/>
    <w:rsid w:val="00C0001B"/>
    <w:rsid w:val="00C07F74"/>
    <w:rsid w:val="00C1118A"/>
    <w:rsid w:val="00C1214E"/>
    <w:rsid w:val="00C23473"/>
    <w:rsid w:val="00C31B36"/>
    <w:rsid w:val="00C32F4A"/>
    <w:rsid w:val="00C41299"/>
    <w:rsid w:val="00C442D7"/>
    <w:rsid w:val="00C62BE1"/>
    <w:rsid w:val="00C641D1"/>
    <w:rsid w:val="00C82B50"/>
    <w:rsid w:val="00C95044"/>
    <w:rsid w:val="00CA7E53"/>
    <w:rsid w:val="00CC1FCD"/>
    <w:rsid w:val="00CC629F"/>
    <w:rsid w:val="00CD559F"/>
    <w:rsid w:val="00CE08C7"/>
    <w:rsid w:val="00CE5542"/>
    <w:rsid w:val="00CF29BD"/>
    <w:rsid w:val="00D032DF"/>
    <w:rsid w:val="00D25926"/>
    <w:rsid w:val="00D269FD"/>
    <w:rsid w:val="00D314F7"/>
    <w:rsid w:val="00D318A5"/>
    <w:rsid w:val="00D36E63"/>
    <w:rsid w:val="00D51A1B"/>
    <w:rsid w:val="00D6359B"/>
    <w:rsid w:val="00D64BD3"/>
    <w:rsid w:val="00D658EB"/>
    <w:rsid w:val="00D72B85"/>
    <w:rsid w:val="00D74525"/>
    <w:rsid w:val="00D7725F"/>
    <w:rsid w:val="00D8004D"/>
    <w:rsid w:val="00DA4E0A"/>
    <w:rsid w:val="00DA55D4"/>
    <w:rsid w:val="00DC3BE0"/>
    <w:rsid w:val="00DD2675"/>
    <w:rsid w:val="00DE2070"/>
    <w:rsid w:val="00E00EDA"/>
    <w:rsid w:val="00E1291F"/>
    <w:rsid w:val="00E12AFA"/>
    <w:rsid w:val="00E14AAB"/>
    <w:rsid w:val="00E227AB"/>
    <w:rsid w:val="00E24322"/>
    <w:rsid w:val="00E4076B"/>
    <w:rsid w:val="00E5392A"/>
    <w:rsid w:val="00E54263"/>
    <w:rsid w:val="00E54DE0"/>
    <w:rsid w:val="00E64C56"/>
    <w:rsid w:val="00E7685E"/>
    <w:rsid w:val="00E81208"/>
    <w:rsid w:val="00E8463F"/>
    <w:rsid w:val="00EA0C78"/>
    <w:rsid w:val="00EA3A8A"/>
    <w:rsid w:val="00EA491E"/>
    <w:rsid w:val="00EB4412"/>
    <w:rsid w:val="00ED13F3"/>
    <w:rsid w:val="00ED260E"/>
    <w:rsid w:val="00EE109C"/>
    <w:rsid w:val="00EE2371"/>
    <w:rsid w:val="00EE23D6"/>
    <w:rsid w:val="00EF6EB0"/>
    <w:rsid w:val="00F04B44"/>
    <w:rsid w:val="00F06DD3"/>
    <w:rsid w:val="00F0710C"/>
    <w:rsid w:val="00F10C5E"/>
    <w:rsid w:val="00F1238E"/>
    <w:rsid w:val="00F13228"/>
    <w:rsid w:val="00F211D2"/>
    <w:rsid w:val="00F32E60"/>
    <w:rsid w:val="00F35AC0"/>
    <w:rsid w:val="00F37DEE"/>
    <w:rsid w:val="00F53A5B"/>
    <w:rsid w:val="00F6393B"/>
    <w:rsid w:val="00F734E5"/>
    <w:rsid w:val="00F75CCE"/>
    <w:rsid w:val="00F8082D"/>
    <w:rsid w:val="00F973DC"/>
    <w:rsid w:val="00F9786E"/>
    <w:rsid w:val="00FA5E8C"/>
    <w:rsid w:val="00FB018D"/>
    <w:rsid w:val="00FB71FF"/>
    <w:rsid w:val="00FB7C98"/>
    <w:rsid w:val="00FC0B45"/>
    <w:rsid w:val="00FC5448"/>
    <w:rsid w:val="00FC5ED7"/>
    <w:rsid w:val="00FC61A8"/>
    <w:rsid w:val="00FD0689"/>
    <w:rsid w:val="00FE01CB"/>
    <w:rsid w:val="00FF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467E"/>
  <w15:chartTrackingRefBased/>
  <w15:docId w15:val="{3268A682-C31B-4434-946F-5ED8AAED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7DEE"/>
    <w:rPr>
      <w:sz w:val="24"/>
      <w:szCs w:val="24"/>
    </w:rPr>
  </w:style>
  <w:style w:type="paragraph" w:styleId="Naslov3">
    <w:name w:val="heading 3"/>
    <w:basedOn w:val="Navaden"/>
    <w:next w:val="Navaden"/>
    <w:link w:val="Naslov3Znak"/>
    <w:semiHidden/>
    <w:unhideWhenUsed/>
    <w:qFormat/>
    <w:rsid w:val="000902C1"/>
    <w:pPr>
      <w:keepNext/>
      <w:spacing w:before="240" w:after="60"/>
      <w:outlineLvl w:val="2"/>
    </w:pPr>
    <w:rPr>
      <w:rFonts w:ascii="Calibri Light" w:hAnsi="Calibri Light"/>
      <w:b/>
      <w:bCs/>
      <w:sz w:val="26"/>
      <w:szCs w:val="26"/>
    </w:rPr>
  </w:style>
  <w:style w:type="paragraph" w:styleId="Naslov4">
    <w:name w:val="heading 4"/>
    <w:basedOn w:val="Navaden"/>
    <w:next w:val="Navaden"/>
    <w:qFormat/>
    <w:rsid w:val="007B3C7A"/>
    <w:pPr>
      <w:keepNext/>
      <w:jc w:val="center"/>
      <w:outlineLvl w:val="3"/>
    </w:pPr>
    <w:rPr>
      <w:b/>
      <w:sz w:val="22"/>
      <w:szCs w:val="20"/>
    </w:rPr>
  </w:style>
  <w:style w:type="paragraph" w:styleId="Naslov5">
    <w:name w:val="heading 5"/>
    <w:basedOn w:val="Navaden"/>
    <w:next w:val="Navaden"/>
    <w:link w:val="Naslov5Znak"/>
    <w:semiHidden/>
    <w:unhideWhenUsed/>
    <w:qFormat/>
    <w:rsid w:val="000902C1"/>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6D3C9A"/>
    <w:rPr>
      <w:color w:val="0000FF"/>
      <w:u w:val="single"/>
    </w:rPr>
  </w:style>
  <w:style w:type="paragraph" w:customStyle="1" w:styleId="p">
    <w:name w:val="p"/>
    <w:basedOn w:val="Navaden"/>
    <w:rsid w:val="006D3C9A"/>
    <w:pPr>
      <w:spacing w:before="100" w:beforeAutospacing="1" w:after="100" w:afterAutospacing="1"/>
    </w:pPr>
    <w:rPr>
      <w:lang w:val="en-US" w:eastAsia="en-US"/>
    </w:rPr>
  </w:style>
  <w:style w:type="paragraph" w:styleId="Noga">
    <w:name w:val="footer"/>
    <w:basedOn w:val="Navaden"/>
    <w:link w:val="NogaZnak"/>
    <w:uiPriority w:val="99"/>
    <w:rsid w:val="006D3C9A"/>
    <w:pPr>
      <w:tabs>
        <w:tab w:val="center" w:pos="4536"/>
        <w:tab w:val="right" w:pos="9072"/>
      </w:tabs>
    </w:pPr>
  </w:style>
  <w:style w:type="character" w:styleId="tevilkastrani">
    <w:name w:val="page number"/>
    <w:basedOn w:val="Privzetapisavaodstavka"/>
    <w:rsid w:val="006D3C9A"/>
  </w:style>
  <w:style w:type="paragraph" w:customStyle="1" w:styleId="Default">
    <w:name w:val="Default"/>
    <w:rsid w:val="006D3C9A"/>
    <w:pPr>
      <w:autoSpaceDE w:val="0"/>
      <w:autoSpaceDN w:val="0"/>
      <w:adjustRightInd w:val="0"/>
    </w:pPr>
    <w:rPr>
      <w:color w:val="000000"/>
      <w:sz w:val="24"/>
      <w:szCs w:val="24"/>
    </w:rPr>
  </w:style>
  <w:style w:type="paragraph" w:styleId="Telobesedila">
    <w:name w:val="Body Text"/>
    <w:basedOn w:val="Navaden"/>
    <w:link w:val="TelobesedilaZnak"/>
    <w:rsid w:val="006D3C9A"/>
    <w:pPr>
      <w:jc w:val="both"/>
    </w:pPr>
    <w:rPr>
      <w:b/>
      <w:sz w:val="20"/>
    </w:rPr>
  </w:style>
  <w:style w:type="paragraph" w:styleId="Naslov">
    <w:name w:val="Title"/>
    <w:basedOn w:val="Navaden"/>
    <w:qFormat/>
    <w:rsid w:val="007B3C7A"/>
    <w:pPr>
      <w:autoSpaceDE w:val="0"/>
      <w:autoSpaceDN w:val="0"/>
      <w:adjustRightInd w:val="0"/>
      <w:jc w:val="center"/>
    </w:pPr>
    <w:rPr>
      <w:rFonts w:ascii="Arial" w:eastAsia="TimesNewRomanPSMT" w:hAnsi="Arial" w:cs="Arial"/>
      <w:b/>
      <w:bCs/>
      <w:sz w:val="28"/>
      <w:szCs w:val="31"/>
    </w:rPr>
  </w:style>
  <w:style w:type="paragraph" w:styleId="Brezrazmikov">
    <w:name w:val="No Spacing"/>
    <w:uiPriority w:val="1"/>
    <w:qFormat/>
    <w:rsid w:val="004459AA"/>
    <w:rPr>
      <w:rFonts w:ascii="Calibri" w:eastAsia="Calibri" w:hAnsi="Calibri"/>
      <w:sz w:val="22"/>
      <w:szCs w:val="22"/>
      <w:lang w:eastAsia="en-US"/>
    </w:rPr>
  </w:style>
  <w:style w:type="table" w:styleId="Tabelamrea">
    <w:name w:val="Table Grid"/>
    <w:basedOn w:val="Navadnatabela"/>
    <w:uiPriority w:val="59"/>
    <w:rsid w:val="00EA49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BF4514"/>
    <w:pPr>
      <w:tabs>
        <w:tab w:val="center" w:pos="4536"/>
        <w:tab w:val="right" w:pos="9072"/>
      </w:tabs>
    </w:pPr>
  </w:style>
  <w:style w:type="character" w:customStyle="1" w:styleId="GlavaZnak">
    <w:name w:val="Glava Znak"/>
    <w:link w:val="Glava"/>
    <w:uiPriority w:val="99"/>
    <w:rsid w:val="00BF4514"/>
    <w:rPr>
      <w:sz w:val="24"/>
      <w:szCs w:val="24"/>
    </w:rPr>
  </w:style>
  <w:style w:type="paragraph" w:styleId="Besedilooblaka">
    <w:name w:val="Balloon Text"/>
    <w:basedOn w:val="Navaden"/>
    <w:link w:val="BesedilooblakaZnak"/>
    <w:rsid w:val="00205F70"/>
    <w:rPr>
      <w:rFonts w:ascii="Tahoma" w:hAnsi="Tahoma" w:cs="Tahoma"/>
      <w:sz w:val="16"/>
      <w:szCs w:val="16"/>
    </w:rPr>
  </w:style>
  <w:style w:type="character" w:customStyle="1" w:styleId="BesedilooblakaZnak">
    <w:name w:val="Besedilo oblačka Znak"/>
    <w:link w:val="Besedilooblaka"/>
    <w:rsid w:val="00205F70"/>
    <w:rPr>
      <w:rFonts w:ascii="Tahoma" w:hAnsi="Tahoma" w:cs="Tahoma"/>
      <w:sz w:val="16"/>
      <w:szCs w:val="16"/>
    </w:rPr>
  </w:style>
  <w:style w:type="character" w:customStyle="1" w:styleId="NogaZnak">
    <w:name w:val="Noga Znak"/>
    <w:link w:val="Noga"/>
    <w:uiPriority w:val="99"/>
    <w:rsid w:val="008378B4"/>
    <w:rPr>
      <w:sz w:val="24"/>
      <w:szCs w:val="24"/>
    </w:rPr>
  </w:style>
  <w:style w:type="character" w:styleId="Pripombasklic">
    <w:name w:val="annotation reference"/>
    <w:rsid w:val="00EA3A8A"/>
    <w:rPr>
      <w:sz w:val="16"/>
      <w:szCs w:val="16"/>
    </w:rPr>
  </w:style>
  <w:style w:type="paragraph" w:styleId="Pripombabesedilo">
    <w:name w:val="annotation text"/>
    <w:basedOn w:val="Navaden"/>
    <w:link w:val="PripombabesediloZnak"/>
    <w:rsid w:val="00EA3A8A"/>
    <w:rPr>
      <w:sz w:val="20"/>
      <w:szCs w:val="20"/>
    </w:rPr>
  </w:style>
  <w:style w:type="character" w:customStyle="1" w:styleId="PripombabesediloZnak">
    <w:name w:val="Pripomba – besedilo Znak"/>
    <w:basedOn w:val="Privzetapisavaodstavka"/>
    <w:link w:val="Pripombabesedilo"/>
    <w:rsid w:val="00EA3A8A"/>
  </w:style>
  <w:style w:type="paragraph" w:styleId="Zadevapripombe">
    <w:name w:val="annotation subject"/>
    <w:basedOn w:val="Pripombabesedilo"/>
    <w:next w:val="Pripombabesedilo"/>
    <w:link w:val="ZadevapripombeZnak"/>
    <w:rsid w:val="00EA3A8A"/>
    <w:rPr>
      <w:b/>
      <w:bCs/>
    </w:rPr>
  </w:style>
  <w:style w:type="character" w:customStyle="1" w:styleId="ZadevapripombeZnak">
    <w:name w:val="Zadeva pripombe Znak"/>
    <w:link w:val="Zadevapripombe"/>
    <w:rsid w:val="00EA3A8A"/>
    <w:rPr>
      <w:b/>
      <w:bCs/>
    </w:rPr>
  </w:style>
  <w:style w:type="paragraph" w:styleId="Telobesedila-zamik">
    <w:name w:val="Body Text Indent"/>
    <w:basedOn w:val="Navaden"/>
    <w:link w:val="Telobesedila-zamikZnak"/>
    <w:rsid w:val="00E7685E"/>
    <w:pPr>
      <w:spacing w:after="120"/>
      <w:ind w:left="283"/>
    </w:pPr>
  </w:style>
  <w:style w:type="character" w:customStyle="1" w:styleId="Telobesedila-zamikZnak">
    <w:name w:val="Telo besedila - zamik Znak"/>
    <w:link w:val="Telobesedila-zamik"/>
    <w:rsid w:val="00E7685E"/>
    <w:rPr>
      <w:sz w:val="24"/>
      <w:szCs w:val="24"/>
    </w:rPr>
  </w:style>
  <w:style w:type="paragraph" w:customStyle="1" w:styleId="georgia12">
    <w:name w:val="georgia12"/>
    <w:basedOn w:val="Navaden"/>
    <w:uiPriority w:val="99"/>
    <w:rsid w:val="00E7685E"/>
    <w:pPr>
      <w:spacing w:before="100" w:beforeAutospacing="1" w:after="100" w:afterAutospacing="1"/>
    </w:pPr>
    <w:rPr>
      <w:rFonts w:ascii="Georgia" w:hAnsi="Georgia"/>
      <w:color w:val="000000"/>
      <w:sz w:val="18"/>
      <w:szCs w:val="18"/>
    </w:rPr>
  </w:style>
  <w:style w:type="character" w:styleId="Krepko">
    <w:name w:val="Strong"/>
    <w:uiPriority w:val="99"/>
    <w:qFormat/>
    <w:rsid w:val="00E7685E"/>
    <w:rPr>
      <w:rFonts w:cs="Times New Roman"/>
      <w:b/>
      <w:bCs/>
    </w:rPr>
  </w:style>
  <w:style w:type="paragraph" w:styleId="Odstavekseznama">
    <w:name w:val="List Paragraph"/>
    <w:basedOn w:val="Navaden"/>
    <w:uiPriority w:val="34"/>
    <w:qFormat/>
    <w:rsid w:val="000902C1"/>
    <w:pPr>
      <w:ind w:left="708"/>
    </w:pPr>
  </w:style>
  <w:style w:type="character" w:customStyle="1" w:styleId="Naslov3Znak">
    <w:name w:val="Naslov 3 Znak"/>
    <w:link w:val="Naslov3"/>
    <w:semiHidden/>
    <w:rsid w:val="000902C1"/>
    <w:rPr>
      <w:rFonts w:ascii="Calibri Light" w:eastAsia="Times New Roman" w:hAnsi="Calibri Light" w:cs="Times New Roman"/>
      <w:b/>
      <w:bCs/>
      <w:sz w:val="26"/>
      <w:szCs w:val="26"/>
    </w:rPr>
  </w:style>
  <w:style w:type="character" w:customStyle="1" w:styleId="Naslov5Znak">
    <w:name w:val="Naslov 5 Znak"/>
    <w:link w:val="Naslov5"/>
    <w:semiHidden/>
    <w:rsid w:val="000902C1"/>
    <w:rPr>
      <w:rFonts w:ascii="Calibri" w:eastAsia="Times New Roman" w:hAnsi="Calibri" w:cs="Times New Roman"/>
      <w:b/>
      <w:bCs/>
      <w:i/>
      <w:iCs/>
      <w:sz w:val="26"/>
      <w:szCs w:val="26"/>
    </w:rPr>
  </w:style>
  <w:style w:type="paragraph" w:styleId="Telobesedila2">
    <w:name w:val="Body Text 2"/>
    <w:basedOn w:val="Navaden"/>
    <w:link w:val="Telobesedila2Znak"/>
    <w:rsid w:val="000902C1"/>
    <w:pPr>
      <w:spacing w:after="120" w:line="480" w:lineRule="auto"/>
    </w:pPr>
  </w:style>
  <w:style w:type="character" w:customStyle="1" w:styleId="Telobesedila2Znak">
    <w:name w:val="Telo besedila 2 Znak"/>
    <w:link w:val="Telobesedila2"/>
    <w:rsid w:val="000902C1"/>
    <w:rPr>
      <w:sz w:val="24"/>
      <w:szCs w:val="24"/>
    </w:rPr>
  </w:style>
  <w:style w:type="paragraph" w:styleId="Golobesedilo">
    <w:name w:val="Plain Text"/>
    <w:basedOn w:val="Navaden"/>
    <w:link w:val="GolobesediloZnak"/>
    <w:uiPriority w:val="99"/>
    <w:unhideWhenUsed/>
    <w:rsid w:val="000902C1"/>
    <w:rPr>
      <w:rFonts w:ascii="Consolas" w:eastAsia="Calibri" w:hAnsi="Consolas"/>
      <w:sz w:val="21"/>
      <w:szCs w:val="21"/>
      <w:lang w:val="x-none" w:eastAsia="en-US"/>
    </w:rPr>
  </w:style>
  <w:style w:type="character" w:customStyle="1" w:styleId="GolobesediloZnak">
    <w:name w:val="Golo besedilo Znak"/>
    <w:link w:val="Golobesedilo"/>
    <w:uiPriority w:val="99"/>
    <w:rsid w:val="000902C1"/>
    <w:rPr>
      <w:rFonts w:ascii="Consolas" w:eastAsia="Calibri" w:hAnsi="Consolas"/>
      <w:sz w:val="21"/>
      <w:szCs w:val="21"/>
      <w:lang w:val="x-none" w:eastAsia="en-US"/>
    </w:rPr>
  </w:style>
  <w:style w:type="paragraph" w:styleId="Navadensplet">
    <w:name w:val="Normal (Web)"/>
    <w:basedOn w:val="Navaden"/>
    <w:uiPriority w:val="99"/>
    <w:unhideWhenUsed/>
    <w:rsid w:val="000902C1"/>
    <w:pPr>
      <w:spacing w:after="210"/>
    </w:pPr>
    <w:rPr>
      <w:color w:val="333333"/>
      <w:sz w:val="18"/>
      <w:szCs w:val="18"/>
    </w:rPr>
  </w:style>
  <w:style w:type="paragraph" w:customStyle="1" w:styleId="Naslov1">
    <w:name w:val="Naslov1"/>
    <w:basedOn w:val="Navaden"/>
    <w:next w:val="Telobesedila"/>
    <w:link w:val="Naslov1Znak"/>
    <w:rsid w:val="0015431D"/>
    <w:pPr>
      <w:keepNext/>
      <w:widowControl w:val="0"/>
      <w:suppressAutoHyphens/>
      <w:spacing w:before="240" w:after="120"/>
    </w:pPr>
    <w:rPr>
      <w:rFonts w:ascii="Arial" w:eastAsia="Lucida Sans Unicode" w:hAnsi="Arial" w:cs="Tahoma"/>
      <w:kern w:val="1"/>
      <w:sz w:val="28"/>
      <w:szCs w:val="28"/>
      <w:lang w:eastAsia="en-US"/>
    </w:rPr>
  </w:style>
  <w:style w:type="character" w:customStyle="1" w:styleId="Naslov1Znak">
    <w:name w:val="Naslov1 Znak"/>
    <w:link w:val="Naslov1"/>
    <w:rsid w:val="0015431D"/>
    <w:rPr>
      <w:rFonts w:ascii="Arial" w:eastAsia="Lucida Sans Unicode" w:hAnsi="Arial" w:cs="Tahoma"/>
      <w:kern w:val="1"/>
      <w:sz w:val="28"/>
      <w:szCs w:val="28"/>
      <w:lang w:eastAsia="en-US"/>
    </w:rPr>
  </w:style>
  <w:style w:type="paragraph" w:customStyle="1" w:styleId="ANormal">
    <w:name w:val="A_Normal"/>
    <w:basedOn w:val="Navaden"/>
    <w:qFormat/>
    <w:rsid w:val="003B3340"/>
    <w:pPr>
      <w:overflowPunct w:val="0"/>
      <w:autoSpaceDE w:val="0"/>
      <w:autoSpaceDN w:val="0"/>
      <w:adjustRightInd w:val="0"/>
      <w:spacing w:before="60" w:after="120"/>
      <w:ind w:left="284"/>
      <w:textAlignment w:val="baseline"/>
    </w:pPr>
    <w:rPr>
      <w:szCs w:val="20"/>
      <w:lang w:eastAsia="en-US"/>
    </w:rPr>
  </w:style>
  <w:style w:type="character" w:customStyle="1" w:styleId="TelobesedilaZnak">
    <w:name w:val="Telo besedila Znak"/>
    <w:link w:val="Telobesedila"/>
    <w:rsid w:val="00B90754"/>
    <w:rPr>
      <w:b/>
      <w:szCs w:val="24"/>
    </w:rPr>
  </w:style>
  <w:style w:type="paragraph" w:styleId="Revizija">
    <w:name w:val="Revision"/>
    <w:hidden/>
    <w:uiPriority w:val="99"/>
    <w:semiHidden/>
    <w:rsid w:val="00DC3B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9938">
      <w:bodyDiv w:val="1"/>
      <w:marLeft w:val="0"/>
      <w:marRight w:val="0"/>
      <w:marTop w:val="0"/>
      <w:marBottom w:val="0"/>
      <w:divBdr>
        <w:top w:val="none" w:sz="0" w:space="0" w:color="auto"/>
        <w:left w:val="none" w:sz="0" w:space="0" w:color="auto"/>
        <w:bottom w:val="none" w:sz="0" w:space="0" w:color="auto"/>
        <w:right w:val="none" w:sz="0" w:space="0" w:color="auto"/>
      </w:divBdr>
    </w:div>
    <w:div w:id="550074157">
      <w:bodyDiv w:val="1"/>
      <w:marLeft w:val="0"/>
      <w:marRight w:val="0"/>
      <w:marTop w:val="0"/>
      <w:marBottom w:val="0"/>
      <w:divBdr>
        <w:top w:val="none" w:sz="0" w:space="0" w:color="auto"/>
        <w:left w:val="none" w:sz="0" w:space="0" w:color="auto"/>
        <w:bottom w:val="none" w:sz="0" w:space="0" w:color="auto"/>
        <w:right w:val="none" w:sz="0" w:space="0" w:color="auto"/>
      </w:divBdr>
    </w:div>
    <w:div w:id="1366712545">
      <w:bodyDiv w:val="1"/>
      <w:marLeft w:val="0"/>
      <w:marRight w:val="0"/>
      <w:marTop w:val="0"/>
      <w:marBottom w:val="0"/>
      <w:divBdr>
        <w:top w:val="none" w:sz="0" w:space="0" w:color="auto"/>
        <w:left w:val="none" w:sz="0" w:space="0" w:color="auto"/>
        <w:bottom w:val="none" w:sz="0" w:space="0" w:color="auto"/>
        <w:right w:val="none" w:sz="0" w:space="0" w:color="auto"/>
      </w:divBdr>
    </w:div>
    <w:div w:id="1489784796">
      <w:bodyDiv w:val="1"/>
      <w:marLeft w:val="0"/>
      <w:marRight w:val="0"/>
      <w:marTop w:val="0"/>
      <w:marBottom w:val="0"/>
      <w:divBdr>
        <w:top w:val="none" w:sz="0" w:space="0" w:color="auto"/>
        <w:left w:val="none" w:sz="0" w:space="0" w:color="auto"/>
        <w:bottom w:val="none" w:sz="0" w:space="0" w:color="auto"/>
        <w:right w:val="none" w:sz="0" w:space="0" w:color="auto"/>
      </w:divBdr>
    </w:div>
    <w:div w:id="1852061395">
      <w:bodyDiv w:val="1"/>
      <w:marLeft w:val="0"/>
      <w:marRight w:val="0"/>
      <w:marTop w:val="0"/>
      <w:marBottom w:val="0"/>
      <w:divBdr>
        <w:top w:val="none" w:sz="0" w:space="0" w:color="auto"/>
        <w:left w:val="none" w:sz="0" w:space="0" w:color="auto"/>
        <w:bottom w:val="none" w:sz="0" w:space="0" w:color="auto"/>
        <w:right w:val="none" w:sz="0" w:space="0" w:color="auto"/>
      </w:divBdr>
    </w:div>
    <w:div w:id="2062433444">
      <w:bodyDiv w:val="1"/>
      <w:marLeft w:val="0"/>
      <w:marRight w:val="0"/>
      <w:marTop w:val="0"/>
      <w:marBottom w:val="0"/>
      <w:divBdr>
        <w:top w:val="none" w:sz="0" w:space="0" w:color="auto"/>
        <w:left w:val="none" w:sz="0" w:space="0" w:color="auto"/>
        <w:bottom w:val="none" w:sz="0" w:space="0" w:color="auto"/>
        <w:right w:val="none" w:sz="0" w:space="0" w:color="auto"/>
      </w:divBdr>
      <w:divsChild>
        <w:div w:id="983197463">
          <w:marLeft w:val="0"/>
          <w:marRight w:val="0"/>
          <w:marTop w:val="0"/>
          <w:marBottom w:val="0"/>
          <w:divBdr>
            <w:top w:val="none" w:sz="0" w:space="0" w:color="auto"/>
            <w:left w:val="none" w:sz="0" w:space="0" w:color="auto"/>
            <w:bottom w:val="none" w:sz="0" w:space="0" w:color="auto"/>
            <w:right w:val="none" w:sz="0" w:space="0" w:color="auto"/>
          </w:divBdr>
          <w:divsChild>
            <w:div w:id="587425897">
              <w:marLeft w:val="0"/>
              <w:marRight w:val="60"/>
              <w:marTop w:val="0"/>
              <w:marBottom w:val="0"/>
              <w:divBdr>
                <w:top w:val="none" w:sz="0" w:space="0" w:color="auto"/>
                <w:left w:val="none" w:sz="0" w:space="0" w:color="auto"/>
                <w:bottom w:val="none" w:sz="0" w:space="0" w:color="auto"/>
                <w:right w:val="none" w:sz="0" w:space="0" w:color="auto"/>
              </w:divBdr>
              <w:divsChild>
                <w:div w:id="1975980885">
                  <w:marLeft w:val="0"/>
                  <w:marRight w:val="0"/>
                  <w:marTop w:val="0"/>
                  <w:marBottom w:val="150"/>
                  <w:divBdr>
                    <w:top w:val="none" w:sz="0" w:space="0" w:color="auto"/>
                    <w:left w:val="none" w:sz="0" w:space="0" w:color="auto"/>
                    <w:bottom w:val="none" w:sz="0" w:space="0" w:color="auto"/>
                    <w:right w:val="none" w:sz="0" w:space="0" w:color="auto"/>
                  </w:divBdr>
                  <w:divsChild>
                    <w:div w:id="1549607658">
                      <w:marLeft w:val="0"/>
                      <w:marRight w:val="0"/>
                      <w:marTop w:val="0"/>
                      <w:marBottom w:val="0"/>
                      <w:divBdr>
                        <w:top w:val="none" w:sz="0" w:space="0" w:color="auto"/>
                        <w:left w:val="none" w:sz="0" w:space="0" w:color="auto"/>
                        <w:bottom w:val="none" w:sz="0" w:space="0" w:color="auto"/>
                        <w:right w:val="none" w:sz="0" w:space="0" w:color="auto"/>
                      </w:divBdr>
                      <w:divsChild>
                        <w:div w:id="448816504">
                          <w:marLeft w:val="0"/>
                          <w:marRight w:val="0"/>
                          <w:marTop w:val="0"/>
                          <w:marBottom w:val="0"/>
                          <w:divBdr>
                            <w:top w:val="none" w:sz="0" w:space="0" w:color="auto"/>
                            <w:left w:val="none" w:sz="0" w:space="0" w:color="auto"/>
                            <w:bottom w:val="none" w:sz="0" w:space="0" w:color="auto"/>
                            <w:right w:val="none" w:sz="0" w:space="0" w:color="auto"/>
                          </w:divBdr>
                          <w:divsChild>
                            <w:div w:id="15275701">
                              <w:marLeft w:val="0"/>
                              <w:marRight w:val="0"/>
                              <w:marTop w:val="240"/>
                              <w:marBottom w:val="120"/>
                              <w:divBdr>
                                <w:top w:val="none" w:sz="0" w:space="0" w:color="auto"/>
                                <w:left w:val="none" w:sz="0" w:space="0" w:color="auto"/>
                                <w:bottom w:val="none" w:sz="0" w:space="0" w:color="auto"/>
                                <w:right w:val="none" w:sz="0" w:space="0" w:color="auto"/>
                              </w:divBdr>
                            </w:div>
                            <w:div w:id="22443920">
                              <w:marLeft w:val="0"/>
                              <w:marRight w:val="0"/>
                              <w:marTop w:val="240"/>
                              <w:marBottom w:val="120"/>
                              <w:divBdr>
                                <w:top w:val="none" w:sz="0" w:space="0" w:color="auto"/>
                                <w:left w:val="none" w:sz="0" w:space="0" w:color="auto"/>
                                <w:bottom w:val="none" w:sz="0" w:space="0" w:color="auto"/>
                                <w:right w:val="none" w:sz="0" w:space="0" w:color="auto"/>
                              </w:divBdr>
                            </w:div>
                            <w:div w:id="68043220">
                              <w:marLeft w:val="0"/>
                              <w:marRight w:val="0"/>
                              <w:marTop w:val="240"/>
                              <w:marBottom w:val="120"/>
                              <w:divBdr>
                                <w:top w:val="none" w:sz="0" w:space="0" w:color="auto"/>
                                <w:left w:val="none" w:sz="0" w:space="0" w:color="auto"/>
                                <w:bottom w:val="none" w:sz="0" w:space="0" w:color="auto"/>
                                <w:right w:val="none" w:sz="0" w:space="0" w:color="auto"/>
                              </w:divBdr>
                            </w:div>
                            <w:div w:id="71508957">
                              <w:marLeft w:val="0"/>
                              <w:marRight w:val="0"/>
                              <w:marTop w:val="240"/>
                              <w:marBottom w:val="120"/>
                              <w:divBdr>
                                <w:top w:val="none" w:sz="0" w:space="0" w:color="auto"/>
                                <w:left w:val="none" w:sz="0" w:space="0" w:color="auto"/>
                                <w:bottom w:val="none" w:sz="0" w:space="0" w:color="auto"/>
                                <w:right w:val="none" w:sz="0" w:space="0" w:color="auto"/>
                              </w:divBdr>
                            </w:div>
                            <w:div w:id="72707025">
                              <w:marLeft w:val="0"/>
                              <w:marRight w:val="0"/>
                              <w:marTop w:val="240"/>
                              <w:marBottom w:val="120"/>
                              <w:divBdr>
                                <w:top w:val="none" w:sz="0" w:space="0" w:color="auto"/>
                                <w:left w:val="none" w:sz="0" w:space="0" w:color="auto"/>
                                <w:bottom w:val="none" w:sz="0" w:space="0" w:color="auto"/>
                                <w:right w:val="none" w:sz="0" w:space="0" w:color="auto"/>
                              </w:divBdr>
                            </w:div>
                            <w:div w:id="74128071">
                              <w:marLeft w:val="0"/>
                              <w:marRight w:val="0"/>
                              <w:marTop w:val="240"/>
                              <w:marBottom w:val="120"/>
                              <w:divBdr>
                                <w:top w:val="none" w:sz="0" w:space="0" w:color="auto"/>
                                <w:left w:val="none" w:sz="0" w:space="0" w:color="auto"/>
                                <w:bottom w:val="none" w:sz="0" w:space="0" w:color="auto"/>
                                <w:right w:val="none" w:sz="0" w:space="0" w:color="auto"/>
                              </w:divBdr>
                            </w:div>
                            <w:div w:id="78674702">
                              <w:marLeft w:val="0"/>
                              <w:marRight w:val="0"/>
                              <w:marTop w:val="240"/>
                              <w:marBottom w:val="120"/>
                              <w:divBdr>
                                <w:top w:val="none" w:sz="0" w:space="0" w:color="auto"/>
                                <w:left w:val="none" w:sz="0" w:space="0" w:color="auto"/>
                                <w:bottom w:val="none" w:sz="0" w:space="0" w:color="auto"/>
                                <w:right w:val="none" w:sz="0" w:space="0" w:color="auto"/>
                              </w:divBdr>
                            </w:div>
                            <w:div w:id="80033143">
                              <w:marLeft w:val="0"/>
                              <w:marRight w:val="0"/>
                              <w:marTop w:val="240"/>
                              <w:marBottom w:val="120"/>
                              <w:divBdr>
                                <w:top w:val="none" w:sz="0" w:space="0" w:color="auto"/>
                                <w:left w:val="none" w:sz="0" w:space="0" w:color="auto"/>
                                <w:bottom w:val="none" w:sz="0" w:space="0" w:color="auto"/>
                                <w:right w:val="none" w:sz="0" w:space="0" w:color="auto"/>
                              </w:divBdr>
                            </w:div>
                            <w:div w:id="80836950">
                              <w:marLeft w:val="0"/>
                              <w:marRight w:val="0"/>
                              <w:marTop w:val="240"/>
                              <w:marBottom w:val="120"/>
                              <w:divBdr>
                                <w:top w:val="none" w:sz="0" w:space="0" w:color="auto"/>
                                <w:left w:val="none" w:sz="0" w:space="0" w:color="auto"/>
                                <w:bottom w:val="none" w:sz="0" w:space="0" w:color="auto"/>
                                <w:right w:val="none" w:sz="0" w:space="0" w:color="auto"/>
                              </w:divBdr>
                            </w:div>
                            <w:div w:id="84420067">
                              <w:marLeft w:val="0"/>
                              <w:marRight w:val="0"/>
                              <w:marTop w:val="480"/>
                              <w:marBottom w:val="72"/>
                              <w:divBdr>
                                <w:top w:val="none" w:sz="0" w:space="0" w:color="auto"/>
                                <w:left w:val="none" w:sz="0" w:space="0" w:color="auto"/>
                                <w:bottom w:val="none" w:sz="0" w:space="0" w:color="auto"/>
                                <w:right w:val="none" w:sz="0" w:space="0" w:color="auto"/>
                              </w:divBdr>
                            </w:div>
                            <w:div w:id="89280223">
                              <w:marLeft w:val="0"/>
                              <w:marRight w:val="0"/>
                              <w:marTop w:val="240"/>
                              <w:marBottom w:val="120"/>
                              <w:divBdr>
                                <w:top w:val="none" w:sz="0" w:space="0" w:color="auto"/>
                                <w:left w:val="none" w:sz="0" w:space="0" w:color="auto"/>
                                <w:bottom w:val="none" w:sz="0" w:space="0" w:color="auto"/>
                                <w:right w:val="none" w:sz="0" w:space="0" w:color="auto"/>
                              </w:divBdr>
                            </w:div>
                            <w:div w:id="169876549">
                              <w:marLeft w:val="0"/>
                              <w:marRight w:val="0"/>
                              <w:marTop w:val="240"/>
                              <w:marBottom w:val="120"/>
                              <w:divBdr>
                                <w:top w:val="none" w:sz="0" w:space="0" w:color="auto"/>
                                <w:left w:val="none" w:sz="0" w:space="0" w:color="auto"/>
                                <w:bottom w:val="none" w:sz="0" w:space="0" w:color="auto"/>
                                <w:right w:val="none" w:sz="0" w:space="0" w:color="auto"/>
                              </w:divBdr>
                            </w:div>
                            <w:div w:id="187840906">
                              <w:marLeft w:val="0"/>
                              <w:marRight w:val="0"/>
                              <w:marTop w:val="240"/>
                              <w:marBottom w:val="120"/>
                              <w:divBdr>
                                <w:top w:val="none" w:sz="0" w:space="0" w:color="auto"/>
                                <w:left w:val="none" w:sz="0" w:space="0" w:color="auto"/>
                                <w:bottom w:val="none" w:sz="0" w:space="0" w:color="auto"/>
                                <w:right w:val="none" w:sz="0" w:space="0" w:color="auto"/>
                              </w:divBdr>
                            </w:div>
                            <w:div w:id="190649817">
                              <w:marLeft w:val="0"/>
                              <w:marRight w:val="0"/>
                              <w:marTop w:val="240"/>
                              <w:marBottom w:val="120"/>
                              <w:divBdr>
                                <w:top w:val="none" w:sz="0" w:space="0" w:color="auto"/>
                                <w:left w:val="none" w:sz="0" w:space="0" w:color="auto"/>
                                <w:bottom w:val="none" w:sz="0" w:space="0" w:color="auto"/>
                                <w:right w:val="none" w:sz="0" w:space="0" w:color="auto"/>
                              </w:divBdr>
                            </w:div>
                            <w:div w:id="233053231">
                              <w:marLeft w:val="0"/>
                              <w:marRight w:val="0"/>
                              <w:marTop w:val="240"/>
                              <w:marBottom w:val="120"/>
                              <w:divBdr>
                                <w:top w:val="none" w:sz="0" w:space="0" w:color="auto"/>
                                <w:left w:val="none" w:sz="0" w:space="0" w:color="auto"/>
                                <w:bottom w:val="none" w:sz="0" w:space="0" w:color="auto"/>
                                <w:right w:val="none" w:sz="0" w:space="0" w:color="auto"/>
                              </w:divBdr>
                            </w:div>
                            <w:div w:id="237789710">
                              <w:marLeft w:val="0"/>
                              <w:marRight w:val="0"/>
                              <w:marTop w:val="240"/>
                              <w:marBottom w:val="120"/>
                              <w:divBdr>
                                <w:top w:val="none" w:sz="0" w:space="0" w:color="auto"/>
                                <w:left w:val="none" w:sz="0" w:space="0" w:color="auto"/>
                                <w:bottom w:val="none" w:sz="0" w:space="0" w:color="auto"/>
                                <w:right w:val="none" w:sz="0" w:space="0" w:color="auto"/>
                              </w:divBdr>
                            </w:div>
                            <w:div w:id="261038011">
                              <w:marLeft w:val="0"/>
                              <w:marRight w:val="0"/>
                              <w:marTop w:val="240"/>
                              <w:marBottom w:val="120"/>
                              <w:divBdr>
                                <w:top w:val="none" w:sz="0" w:space="0" w:color="auto"/>
                                <w:left w:val="none" w:sz="0" w:space="0" w:color="auto"/>
                                <w:bottom w:val="none" w:sz="0" w:space="0" w:color="auto"/>
                                <w:right w:val="none" w:sz="0" w:space="0" w:color="auto"/>
                              </w:divBdr>
                            </w:div>
                            <w:div w:id="282269148">
                              <w:marLeft w:val="0"/>
                              <w:marRight w:val="0"/>
                              <w:marTop w:val="240"/>
                              <w:marBottom w:val="120"/>
                              <w:divBdr>
                                <w:top w:val="none" w:sz="0" w:space="0" w:color="auto"/>
                                <w:left w:val="none" w:sz="0" w:space="0" w:color="auto"/>
                                <w:bottom w:val="none" w:sz="0" w:space="0" w:color="auto"/>
                                <w:right w:val="none" w:sz="0" w:space="0" w:color="auto"/>
                              </w:divBdr>
                            </w:div>
                            <w:div w:id="326371918">
                              <w:marLeft w:val="0"/>
                              <w:marRight w:val="0"/>
                              <w:marTop w:val="240"/>
                              <w:marBottom w:val="120"/>
                              <w:divBdr>
                                <w:top w:val="none" w:sz="0" w:space="0" w:color="auto"/>
                                <w:left w:val="none" w:sz="0" w:space="0" w:color="auto"/>
                                <w:bottom w:val="none" w:sz="0" w:space="0" w:color="auto"/>
                                <w:right w:val="none" w:sz="0" w:space="0" w:color="auto"/>
                              </w:divBdr>
                            </w:div>
                            <w:div w:id="344289763">
                              <w:marLeft w:val="0"/>
                              <w:marRight w:val="0"/>
                              <w:marTop w:val="240"/>
                              <w:marBottom w:val="120"/>
                              <w:divBdr>
                                <w:top w:val="none" w:sz="0" w:space="0" w:color="auto"/>
                                <w:left w:val="none" w:sz="0" w:space="0" w:color="auto"/>
                                <w:bottom w:val="none" w:sz="0" w:space="0" w:color="auto"/>
                                <w:right w:val="none" w:sz="0" w:space="0" w:color="auto"/>
                              </w:divBdr>
                            </w:div>
                            <w:div w:id="350761038">
                              <w:marLeft w:val="0"/>
                              <w:marRight w:val="0"/>
                              <w:marTop w:val="240"/>
                              <w:marBottom w:val="120"/>
                              <w:divBdr>
                                <w:top w:val="none" w:sz="0" w:space="0" w:color="auto"/>
                                <w:left w:val="none" w:sz="0" w:space="0" w:color="auto"/>
                                <w:bottom w:val="none" w:sz="0" w:space="0" w:color="auto"/>
                                <w:right w:val="none" w:sz="0" w:space="0" w:color="auto"/>
                              </w:divBdr>
                            </w:div>
                            <w:div w:id="356737251">
                              <w:marLeft w:val="0"/>
                              <w:marRight w:val="0"/>
                              <w:marTop w:val="240"/>
                              <w:marBottom w:val="120"/>
                              <w:divBdr>
                                <w:top w:val="none" w:sz="0" w:space="0" w:color="auto"/>
                                <w:left w:val="none" w:sz="0" w:space="0" w:color="auto"/>
                                <w:bottom w:val="none" w:sz="0" w:space="0" w:color="auto"/>
                                <w:right w:val="none" w:sz="0" w:space="0" w:color="auto"/>
                              </w:divBdr>
                            </w:div>
                            <w:div w:id="455216417">
                              <w:marLeft w:val="0"/>
                              <w:marRight w:val="0"/>
                              <w:marTop w:val="240"/>
                              <w:marBottom w:val="120"/>
                              <w:divBdr>
                                <w:top w:val="none" w:sz="0" w:space="0" w:color="auto"/>
                                <w:left w:val="none" w:sz="0" w:space="0" w:color="auto"/>
                                <w:bottom w:val="none" w:sz="0" w:space="0" w:color="auto"/>
                                <w:right w:val="none" w:sz="0" w:space="0" w:color="auto"/>
                              </w:divBdr>
                            </w:div>
                            <w:div w:id="513108212">
                              <w:marLeft w:val="0"/>
                              <w:marRight w:val="0"/>
                              <w:marTop w:val="240"/>
                              <w:marBottom w:val="120"/>
                              <w:divBdr>
                                <w:top w:val="none" w:sz="0" w:space="0" w:color="auto"/>
                                <w:left w:val="none" w:sz="0" w:space="0" w:color="auto"/>
                                <w:bottom w:val="none" w:sz="0" w:space="0" w:color="auto"/>
                                <w:right w:val="none" w:sz="0" w:space="0" w:color="auto"/>
                              </w:divBdr>
                            </w:div>
                            <w:div w:id="519852038">
                              <w:marLeft w:val="0"/>
                              <w:marRight w:val="0"/>
                              <w:marTop w:val="240"/>
                              <w:marBottom w:val="120"/>
                              <w:divBdr>
                                <w:top w:val="none" w:sz="0" w:space="0" w:color="auto"/>
                                <w:left w:val="none" w:sz="0" w:space="0" w:color="auto"/>
                                <w:bottom w:val="none" w:sz="0" w:space="0" w:color="auto"/>
                                <w:right w:val="none" w:sz="0" w:space="0" w:color="auto"/>
                              </w:divBdr>
                            </w:div>
                            <w:div w:id="524026498">
                              <w:marLeft w:val="0"/>
                              <w:marRight w:val="0"/>
                              <w:marTop w:val="240"/>
                              <w:marBottom w:val="120"/>
                              <w:divBdr>
                                <w:top w:val="none" w:sz="0" w:space="0" w:color="auto"/>
                                <w:left w:val="none" w:sz="0" w:space="0" w:color="auto"/>
                                <w:bottom w:val="none" w:sz="0" w:space="0" w:color="auto"/>
                                <w:right w:val="none" w:sz="0" w:space="0" w:color="auto"/>
                              </w:divBdr>
                            </w:div>
                            <w:div w:id="561258957">
                              <w:marLeft w:val="0"/>
                              <w:marRight w:val="0"/>
                              <w:marTop w:val="240"/>
                              <w:marBottom w:val="120"/>
                              <w:divBdr>
                                <w:top w:val="none" w:sz="0" w:space="0" w:color="auto"/>
                                <w:left w:val="none" w:sz="0" w:space="0" w:color="auto"/>
                                <w:bottom w:val="none" w:sz="0" w:space="0" w:color="auto"/>
                                <w:right w:val="none" w:sz="0" w:space="0" w:color="auto"/>
                              </w:divBdr>
                            </w:div>
                            <w:div w:id="568729664">
                              <w:marLeft w:val="0"/>
                              <w:marRight w:val="0"/>
                              <w:marTop w:val="240"/>
                              <w:marBottom w:val="120"/>
                              <w:divBdr>
                                <w:top w:val="none" w:sz="0" w:space="0" w:color="auto"/>
                                <w:left w:val="none" w:sz="0" w:space="0" w:color="auto"/>
                                <w:bottom w:val="none" w:sz="0" w:space="0" w:color="auto"/>
                                <w:right w:val="none" w:sz="0" w:space="0" w:color="auto"/>
                              </w:divBdr>
                            </w:div>
                            <w:div w:id="573471346">
                              <w:marLeft w:val="0"/>
                              <w:marRight w:val="0"/>
                              <w:marTop w:val="240"/>
                              <w:marBottom w:val="120"/>
                              <w:divBdr>
                                <w:top w:val="none" w:sz="0" w:space="0" w:color="auto"/>
                                <w:left w:val="none" w:sz="0" w:space="0" w:color="auto"/>
                                <w:bottom w:val="none" w:sz="0" w:space="0" w:color="auto"/>
                                <w:right w:val="none" w:sz="0" w:space="0" w:color="auto"/>
                              </w:divBdr>
                            </w:div>
                            <w:div w:id="587811647">
                              <w:marLeft w:val="0"/>
                              <w:marRight w:val="0"/>
                              <w:marTop w:val="240"/>
                              <w:marBottom w:val="120"/>
                              <w:divBdr>
                                <w:top w:val="none" w:sz="0" w:space="0" w:color="auto"/>
                                <w:left w:val="none" w:sz="0" w:space="0" w:color="auto"/>
                                <w:bottom w:val="none" w:sz="0" w:space="0" w:color="auto"/>
                                <w:right w:val="none" w:sz="0" w:space="0" w:color="auto"/>
                              </w:divBdr>
                            </w:div>
                            <w:div w:id="588002569">
                              <w:marLeft w:val="0"/>
                              <w:marRight w:val="0"/>
                              <w:marTop w:val="240"/>
                              <w:marBottom w:val="120"/>
                              <w:divBdr>
                                <w:top w:val="none" w:sz="0" w:space="0" w:color="auto"/>
                                <w:left w:val="none" w:sz="0" w:space="0" w:color="auto"/>
                                <w:bottom w:val="none" w:sz="0" w:space="0" w:color="auto"/>
                                <w:right w:val="none" w:sz="0" w:space="0" w:color="auto"/>
                              </w:divBdr>
                            </w:div>
                            <w:div w:id="598027454">
                              <w:marLeft w:val="0"/>
                              <w:marRight w:val="0"/>
                              <w:marTop w:val="240"/>
                              <w:marBottom w:val="120"/>
                              <w:divBdr>
                                <w:top w:val="none" w:sz="0" w:space="0" w:color="auto"/>
                                <w:left w:val="none" w:sz="0" w:space="0" w:color="auto"/>
                                <w:bottom w:val="none" w:sz="0" w:space="0" w:color="auto"/>
                                <w:right w:val="none" w:sz="0" w:space="0" w:color="auto"/>
                              </w:divBdr>
                            </w:div>
                            <w:div w:id="615137265">
                              <w:marLeft w:val="0"/>
                              <w:marRight w:val="0"/>
                              <w:marTop w:val="240"/>
                              <w:marBottom w:val="120"/>
                              <w:divBdr>
                                <w:top w:val="none" w:sz="0" w:space="0" w:color="auto"/>
                                <w:left w:val="none" w:sz="0" w:space="0" w:color="auto"/>
                                <w:bottom w:val="none" w:sz="0" w:space="0" w:color="auto"/>
                                <w:right w:val="none" w:sz="0" w:space="0" w:color="auto"/>
                              </w:divBdr>
                            </w:div>
                            <w:div w:id="634681081">
                              <w:marLeft w:val="0"/>
                              <w:marRight w:val="0"/>
                              <w:marTop w:val="240"/>
                              <w:marBottom w:val="120"/>
                              <w:divBdr>
                                <w:top w:val="none" w:sz="0" w:space="0" w:color="auto"/>
                                <w:left w:val="none" w:sz="0" w:space="0" w:color="auto"/>
                                <w:bottom w:val="none" w:sz="0" w:space="0" w:color="auto"/>
                                <w:right w:val="none" w:sz="0" w:space="0" w:color="auto"/>
                              </w:divBdr>
                            </w:div>
                            <w:div w:id="635138812">
                              <w:marLeft w:val="0"/>
                              <w:marRight w:val="0"/>
                              <w:marTop w:val="240"/>
                              <w:marBottom w:val="120"/>
                              <w:divBdr>
                                <w:top w:val="none" w:sz="0" w:space="0" w:color="auto"/>
                                <w:left w:val="none" w:sz="0" w:space="0" w:color="auto"/>
                                <w:bottom w:val="none" w:sz="0" w:space="0" w:color="auto"/>
                                <w:right w:val="none" w:sz="0" w:space="0" w:color="auto"/>
                              </w:divBdr>
                            </w:div>
                            <w:div w:id="644622926">
                              <w:marLeft w:val="0"/>
                              <w:marRight w:val="0"/>
                              <w:marTop w:val="240"/>
                              <w:marBottom w:val="120"/>
                              <w:divBdr>
                                <w:top w:val="none" w:sz="0" w:space="0" w:color="auto"/>
                                <w:left w:val="none" w:sz="0" w:space="0" w:color="auto"/>
                                <w:bottom w:val="none" w:sz="0" w:space="0" w:color="auto"/>
                                <w:right w:val="none" w:sz="0" w:space="0" w:color="auto"/>
                              </w:divBdr>
                            </w:div>
                            <w:div w:id="666250331">
                              <w:marLeft w:val="0"/>
                              <w:marRight w:val="0"/>
                              <w:marTop w:val="240"/>
                              <w:marBottom w:val="120"/>
                              <w:divBdr>
                                <w:top w:val="none" w:sz="0" w:space="0" w:color="auto"/>
                                <w:left w:val="none" w:sz="0" w:space="0" w:color="auto"/>
                                <w:bottom w:val="none" w:sz="0" w:space="0" w:color="auto"/>
                                <w:right w:val="none" w:sz="0" w:space="0" w:color="auto"/>
                              </w:divBdr>
                            </w:div>
                            <w:div w:id="668750755">
                              <w:marLeft w:val="0"/>
                              <w:marRight w:val="0"/>
                              <w:marTop w:val="240"/>
                              <w:marBottom w:val="120"/>
                              <w:divBdr>
                                <w:top w:val="none" w:sz="0" w:space="0" w:color="auto"/>
                                <w:left w:val="none" w:sz="0" w:space="0" w:color="auto"/>
                                <w:bottom w:val="none" w:sz="0" w:space="0" w:color="auto"/>
                                <w:right w:val="none" w:sz="0" w:space="0" w:color="auto"/>
                              </w:divBdr>
                            </w:div>
                            <w:div w:id="751776711">
                              <w:marLeft w:val="0"/>
                              <w:marRight w:val="0"/>
                              <w:marTop w:val="240"/>
                              <w:marBottom w:val="120"/>
                              <w:divBdr>
                                <w:top w:val="none" w:sz="0" w:space="0" w:color="auto"/>
                                <w:left w:val="none" w:sz="0" w:space="0" w:color="auto"/>
                                <w:bottom w:val="none" w:sz="0" w:space="0" w:color="auto"/>
                                <w:right w:val="none" w:sz="0" w:space="0" w:color="auto"/>
                              </w:divBdr>
                            </w:div>
                            <w:div w:id="772475996">
                              <w:marLeft w:val="0"/>
                              <w:marRight w:val="0"/>
                              <w:marTop w:val="240"/>
                              <w:marBottom w:val="120"/>
                              <w:divBdr>
                                <w:top w:val="none" w:sz="0" w:space="0" w:color="auto"/>
                                <w:left w:val="none" w:sz="0" w:space="0" w:color="auto"/>
                                <w:bottom w:val="none" w:sz="0" w:space="0" w:color="auto"/>
                                <w:right w:val="none" w:sz="0" w:space="0" w:color="auto"/>
                              </w:divBdr>
                            </w:div>
                            <w:div w:id="782925286">
                              <w:marLeft w:val="0"/>
                              <w:marRight w:val="0"/>
                              <w:marTop w:val="240"/>
                              <w:marBottom w:val="120"/>
                              <w:divBdr>
                                <w:top w:val="none" w:sz="0" w:space="0" w:color="auto"/>
                                <w:left w:val="none" w:sz="0" w:space="0" w:color="auto"/>
                                <w:bottom w:val="none" w:sz="0" w:space="0" w:color="auto"/>
                                <w:right w:val="none" w:sz="0" w:space="0" w:color="auto"/>
                              </w:divBdr>
                            </w:div>
                            <w:div w:id="788281107">
                              <w:marLeft w:val="0"/>
                              <w:marRight w:val="0"/>
                              <w:marTop w:val="240"/>
                              <w:marBottom w:val="120"/>
                              <w:divBdr>
                                <w:top w:val="none" w:sz="0" w:space="0" w:color="auto"/>
                                <w:left w:val="none" w:sz="0" w:space="0" w:color="auto"/>
                                <w:bottom w:val="none" w:sz="0" w:space="0" w:color="auto"/>
                                <w:right w:val="none" w:sz="0" w:space="0" w:color="auto"/>
                              </w:divBdr>
                            </w:div>
                            <w:div w:id="791707599">
                              <w:marLeft w:val="0"/>
                              <w:marRight w:val="0"/>
                              <w:marTop w:val="240"/>
                              <w:marBottom w:val="120"/>
                              <w:divBdr>
                                <w:top w:val="none" w:sz="0" w:space="0" w:color="auto"/>
                                <w:left w:val="none" w:sz="0" w:space="0" w:color="auto"/>
                                <w:bottom w:val="none" w:sz="0" w:space="0" w:color="auto"/>
                                <w:right w:val="none" w:sz="0" w:space="0" w:color="auto"/>
                              </w:divBdr>
                            </w:div>
                            <w:div w:id="857544736">
                              <w:marLeft w:val="0"/>
                              <w:marRight w:val="0"/>
                              <w:marTop w:val="240"/>
                              <w:marBottom w:val="120"/>
                              <w:divBdr>
                                <w:top w:val="none" w:sz="0" w:space="0" w:color="auto"/>
                                <w:left w:val="none" w:sz="0" w:space="0" w:color="auto"/>
                                <w:bottom w:val="none" w:sz="0" w:space="0" w:color="auto"/>
                                <w:right w:val="none" w:sz="0" w:space="0" w:color="auto"/>
                              </w:divBdr>
                            </w:div>
                            <w:div w:id="879629156">
                              <w:marLeft w:val="0"/>
                              <w:marRight w:val="0"/>
                              <w:marTop w:val="240"/>
                              <w:marBottom w:val="120"/>
                              <w:divBdr>
                                <w:top w:val="none" w:sz="0" w:space="0" w:color="auto"/>
                                <w:left w:val="none" w:sz="0" w:space="0" w:color="auto"/>
                                <w:bottom w:val="none" w:sz="0" w:space="0" w:color="auto"/>
                                <w:right w:val="none" w:sz="0" w:space="0" w:color="auto"/>
                              </w:divBdr>
                            </w:div>
                            <w:div w:id="902104368">
                              <w:marLeft w:val="0"/>
                              <w:marRight w:val="0"/>
                              <w:marTop w:val="240"/>
                              <w:marBottom w:val="120"/>
                              <w:divBdr>
                                <w:top w:val="none" w:sz="0" w:space="0" w:color="auto"/>
                                <w:left w:val="none" w:sz="0" w:space="0" w:color="auto"/>
                                <w:bottom w:val="none" w:sz="0" w:space="0" w:color="auto"/>
                                <w:right w:val="none" w:sz="0" w:space="0" w:color="auto"/>
                              </w:divBdr>
                            </w:div>
                            <w:div w:id="911278495">
                              <w:marLeft w:val="0"/>
                              <w:marRight w:val="0"/>
                              <w:marTop w:val="240"/>
                              <w:marBottom w:val="120"/>
                              <w:divBdr>
                                <w:top w:val="none" w:sz="0" w:space="0" w:color="auto"/>
                                <w:left w:val="none" w:sz="0" w:space="0" w:color="auto"/>
                                <w:bottom w:val="none" w:sz="0" w:space="0" w:color="auto"/>
                                <w:right w:val="none" w:sz="0" w:space="0" w:color="auto"/>
                              </w:divBdr>
                            </w:div>
                            <w:div w:id="912159966">
                              <w:marLeft w:val="0"/>
                              <w:marRight w:val="0"/>
                              <w:marTop w:val="240"/>
                              <w:marBottom w:val="120"/>
                              <w:divBdr>
                                <w:top w:val="none" w:sz="0" w:space="0" w:color="auto"/>
                                <w:left w:val="none" w:sz="0" w:space="0" w:color="auto"/>
                                <w:bottom w:val="none" w:sz="0" w:space="0" w:color="auto"/>
                                <w:right w:val="none" w:sz="0" w:space="0" w:color="auto"/>
                              </w:divBdr>
                            </w:div>
                            <w:div w:id="916406114">
                              <w:marLeft w:val="0"/>
                              <w:marRight w:val="0"/>
                              <w:marTop w:val="240"/>
                              <w:marBottom w:val="120"/>
                              <w:divBdr>
                                <w:top w:val="none" w:sz="0" w:space="0" w:color="auto"/>
                                <w:left w:val="none" w:sz="0" w:space="0" w:color="auto"/>
                                <w:bottom w:val="none" w:sz="0" w:space="0" w:color="auto"/>
                                <w:right w:val="none" w:sz="0" w:space="0" w:color="auto"/>
                              </w:divBdr>
                            </w:div>
                            <w:div w:id="931738676">
                              <w:marLeft w:val="0"/>
                              <w:marRight w:val="0"/>
                              <w:marTop w:val="240"/>
                              <w:marBottom w:val="120"/>
                              <w:divBdr>
                                <w:top w:val="none" w:sz="0" w:space="0" w:color="auto"/>
                                <w:left w:val="none" w:sz="0" w:space="0" w:color="auto"/>
                                <w:bottom w:val="none" w:sz="0" w:space="0" w:color="auto"/>
                                <w:right w:val="none" w:sz="0" w:space="0" w:color="auto"/>
                              </w:divBdr>
                            </w:div>
                            <w:div w:id="936911743">
                              <w:marLeft w:val="0"/>
                              <w:marRight w:val="0"/>
                              <w:marTop w:val="240"/>
                              <w:marBottom w:val="120"/>
                              <w:divBdr>
                                <w:top w:val="none" w:sz="0" w:space="0" w:color="auto"/>
                                <w:left w:val="none" w:sz="0" w:space="0" w:color="auto"/>
                                <w:bottom w:val="none" w:sz="0" w:space="0" w:color="auto"/>
                                <w:right w:val="none" w:sz="0" w:space="0" w:color="auto"/>
                              </w:divBdr>
                            </w:div>
                            <w:div w:id="937983392">
                              <w:marLeft w:val="0"/>
                              <w:marRight w:val="0"/>
                              <w:marTop w:val="240"/>
                              <w:marBottom w:val="120"/>
                              <w:divBdr>
                                <w:top w:val="none" w:sz="0" w:space="0" w:color="auto"/>
                                <w:left w:val="none" w:sz="0" w:space="0" w:color="auto"/>
                                <w:bottom w:val="none" w:sz="0" w:space="0" w:color="auto"/>
                                <w:right w:val="none" w:sz="0" w:space="0" w:color="auto"/>
                              </w:divBdr>
                            </w:div>
                            <w:div w:id="956375267">
                              <w:marLeft w:val="0"/>
                              <w:marRight w:val="0"/>
                              <w:marTop w:val="240"/>
                              <w:marBottom w:val="120"/>
                              <w:divBdr>
                                <w:top w:val="none" w:sz="0" w:space="0" w:color="auto"/>
                                <w:left w:val="none" w:sz="0" w:space="0" w:color="auto"/>
                                <w:bottom w:val="none" w:sz="0" w:space="0" w:color="auto"/>
                                <w:right w:val="none" w:sz="0" w:space="0" w:color="auto"/>
                              </w:divBdr>
                            </w:div>
                            <w:div w:id="961611626">
                              <w:marLeft w:val="0"/>
                              <w:marRight w:val="0"/>
                              <w:marTop w:val="240"/>
                              <w:marBottom w:val="120"/>
                              <w:divBdr>
                                <w:top w:val="none" w:sz="0" w:space="0" w:color="auto"/>
                                <w:left w:val="none" w:sz="0" w:space="0" w:color="auto"/>
                                <w:bottom w:val="none" w:sz="0" w:space="0" w:color="auto"/>
                                <w:right w:val="none" w:sz="0" w:space="0" w:color="auto"/>
                              </w:divBdr>
                            </w:div>
                            <w:div w:id="963998328">
                              <w:marLeft w:val="0"/>
                              <w:marRight w:val="0"/>
                              <w:marTop w:val="240"/>
                              <w:marBottom w:val="120"/>
                              <w:divBdr>
                                <w:top w:val="none" w:sz="0" w:space="0" w:color="auto"/>
                                <w:left w:val="none" w:sz="0" w:space="0" w:color="auto"/>
                                <w:bottom w:val="none" w:sz="0" w:space="0" w:color="auto"/>
                                <w:right w:val="none" w:sz="0" w:space="0" w:color="auto"/>
                              </w:divBdr>
                            </w:div>
                            <w:div w:id="972322406">
                              <w:marLeft w:val="0"/>
                              <w:marRight w:val="0"/>
                              <w:marTop w:val="240"/>
                              <w:marBottom w:val="120"/>
                              <w:divBdr>
                                <w:top w:val="none" w:sz="0" w:space="0" w:color="auto"/>
                                <w:left w:val="none" w:sz="0" w:space="0" w:color="auto"/>
                                <w:bottom w:val="none" w:sz="0" w:space="0" w:color="auto"/>
                                <w:right w:val="none" w:sz="0" w:space="0" w:color="auto"/>
                              </w:divBdr>
                            </w:div>
                            <w:div w:id="992366477">
                              <w:marLeft w:val="0"/>
                              <w:marRight w:val="0"/>
                              <w:marTop w:val="240"/>
                              <w:marBottom w:val="120"/>
                              <w:divBdr>
                                <w:top w:val="none" w:sz="0" w:space="0" w:color="auto"/>
                                <w:left w:val="none" w:sz="0" w:space="0" w:color="auto"/>
                                <w:bottom w:val="none" w:sz="0" w:space="0" w:color="auto"/>
                                <w:right w:val="none" w:sz="0" w:space="0" w:color="auto"/>
                              </w:divBdr>
                            </w:div>
                            <w:div w:id="1010910171">
                              <w:marLeft w:val="0"/>
                              <w:marRight w:val="0"/>
                              <w:marTop w:val="240"/>
                              <w:marBottom w:val="120"/>
                              <w:divBdr>
                                <w:top w:val="none" w:sz="0" w:space="0" w:color="auto"/>
                                <w:left w:val="none" w:sz="0" w:space="0" w:color="auto"/>
                                <w:bottom w:val="none" w:sz="0" w:space="0" w:color="auto"/>
                                <w:right w:val="none" w:sz="0" w:space="0" w:color="auto"/>
                              </w:divBdr>
                            </w:div>
                            <w:div w:id="1024550669">
                              <w:marLeft w:val="0"/>
                              <w:marRight w:val="0"/>
                              <w:marTop w:val="240"/>
                              <w:marBottom w:val="120"/>
                              <w:divBdr>
                                <w:top w:val="none" w:sz="0" w:space="0" w:color="auto"/>
                                <w:left w:val="none" w:sz="0" w:space="0" w:color="auto"/>
                                <w:bottom w:val="none" w:sz="0" w:space="0" w:color="auto"/>
                                <w:right w:val="none" w:sz="0" w:space="0" w:color="auto"/>
                              </w:divBdr>
                            </w:div>
                            <w:div w:id="1025906630">
                              <w:marLeft w:val="0"/>
                              <w:marRight w:val="0"/>
                              <w:marTop w:val="240"/>
                              <w:marBottom w:val="120"/>
                              <w:divBdr>
                                <w:top w:val="none" w:sz="0" w:space="0" w:color="auto"/>
                                <w:left w:val="none" w:sz="0" w:space="0" w:color="auto"/>
                                <w:bottom w:val="none" w:sz="0" w:space="0" w:color="auto"/>
                                <w:right w:val="none" w:sz="0" w:space="0" w:color="auto"/>
                              </w:divBdr>
                            </w:div>
                            <w:div w:id="1054885722">
                              <w:marLeft w:val="0"/>
                              <w:marRight w:val="0"/>
                              <w:marTop w:val="240"/>
                              <w:marBottom w:val="120"/>
                              <w:divBdr>
                                <w:top w:val="none" w:sz="0" w:space="0" w:color="auto"/>
                                <w:left w:val="none" w:sz="0" w:space="0" w:color="auto"/>
                                <w:bottom w:val="none" w:sz="0" w:space="0" w:color="auto"/>
                                <w:right w:val="none" w:sz="0" w:space="0" w:color="auto"/>
                              </w:divBdr>
                            </w:div>
                            <w:div w:id="1056780609">
                              <w:marLeft w:val="0"/>
                              <w:marRight w:val="0"/>
                              <w:marTop w:val="240"/>
                              <w:marBottom w:val="120"/>
                              <w:divBdr>
                                <w:top w:val="none" w:sz="0" w:space="0" w:color="auto"/>
                                <w:left w:val="none" w:sz="0" w:space="0" w:color="auto"/>
                                <w:bottom w:val="none" w:sz="0" w:space="0" w:color="auto"/>
                                <w:right w:val="none" w:sz="0" w:space="0" w:color="auto"/>
                              </w:divBdr>
                            </w:div>
                            <w:div w:id="1061053196">
                              <w:marLeft w:val="0"/>
                              <w:marRight w:val="0"/>
                              <w:marTop w:val="240"/>
                              <w:marBottom w:val="120"/>
                              <w:divBdr>
                                <w:top w:val="none" w:sz="0" w:space="0" w:color="auto"/>
                                <w:left w:val="none" w:sz="0" w:space="0" w:color="auto"/>
                                <w:bottom w:val="none" w:sz="0" w:space="0" w:color="auto"/>
                                <w:right w:val="none" w:sz="0" w:space="0" w:color="auto"/>
                              </w:divBdr>
                            </w:div>
                            <w:div w:id="1098479017">
                              <w:marLeft w:val="0"/>
                              <w:marRight w:val="0"/>
                              <w:marTop w:val="240"/>
                              <w:marBottom w:val="120"/>
                              <w:divBdr>
                                <w:top w:val="none" w:sz="0" w:space="0" w:color="auto"/>
                                <w:left w:val="none" w:sz="0" w:space="0" w:color="auto"/>
                                <w:bottom w:val="none" w:sz="0" w:space="0" w:color="auto"/>
                                <w:right w:val="none" w:sz="0" w:space="0" w:color="auto"/>
                              </w:divBdr>
                            </w:div>
                            <w:div w:id="1100417591">
                              <w:marLeft w:val="0"/>
                              <w:marRight w:val="0"/>
                              <w:marTop w:val="240"/>
                              <w:marBottom w:val="120"/>
                              <w:divBdr>
                                <w:top w:val="none" w:sz="0" w:space="0" w:color="auto"/>
                                <w:left w:val="none" w:sz="0" w:space="0" w:color="auto"/>
                                <w:bottom w:val="none" w:sz="0" w:space="0" w:color="auto"/>
                                <w:right w:val="none" w:sz="0" w:space="0" w:color="auto"/>
                              </w:divBdr>
                            </w:div>
                            <w:div w:id="1121652363">
                              <w:marLeft w:val="0"/>
                              <w:marRight w:val="0"/>
                              <w:marTop w:val="240"/>
                              <w:marBottom w:val="120"/>
                              <w:divBdr>
                                <w:top w:val="none" w:sz="0" w:space="0" w:color="auto"/>
                                <w:left w:val="none" w:sz="0" w:space="0" w:color="auto"/>
                                <w:bottom w:val="none" w:sz="0" w:space="0" w:color="auto"/>
                                <w:right w:val="none" w:sz="0" w:space="0" w:color="auto"/>
                              </w:divBdr>
                            </w:div>
                            <w:div w:id="1168863916">
                              <w:marLeft w:val="0"/>
                              <w:marRight w:val="0"/>
                              <w:marTop w:val="240"/>
                              <w:marBottom w:val="120"/>
                              <w:divBdr>
                                <w:top w:val="none" w:sz="0" w:space="0" w:color="auto"/>
                                <w:left w:val="none" w:sz="0" w:space="0" w:color="auto"/>
                                <w:bottom w:val="none" w:sz="0" w:space="0" w:color="auto"/>
                                <w:right w:val="none" w:sz="0" w:space="0" w:color="auto"/>
                              </w:divBdr>
                            </w:div>
                            <w:div w:id="1174615254">
                              <w:marLeft w:val="0"/>
                              <w:marRight w:val="0"/>
                              <w:marTop w:val="240"/>
                              <w:marBottom w:val="120"/>
                              <w:divBdr>
                                <w:top w:val="none" w:sz="0" w:space="0" w:color="auto"/>
                                <w:left w:val="none" w:sz="0" w:space="0" w:color="auto"/>
                                <w:bottom w:val="none" w:sz="0" w:space="0" w:color="auto"/>
                                <w:right w:val="none" w:sz="0" w:space="0" w:color="auto"/>
                              </w:divBdr>
                            </w:div>
                            <w:div w:id="1183975901">
                              <w:marLeft w:val="0"/>
                              <w:marRight w:val="0"/>
                              <w:marTop w:val="240"/>
                              <w:marBottom w:val="120"/>
                              <w:divBdr>
                                <w:top w:val="none" w:sz="0" w:space="0" w:color="auto"/>
                                <w:left w:val="none" w:sz="0" w:space="0" w:color="auto"/>
                                <w:bottom w:val="none" w:sz="0" w:space="0" w:color="auto"/>
                                <w:right w:val="none" w:sz="0" w:space="0" w:color="auto"/>
                              </w:divBdr>
                            </w:div>
                            <w:div w:id="1201238949">
                              <w:marLeft w:val="0"/>
                              <w:marRight w:val="0"/>
                              <w:marTop w:val="240"/>
                              <w:marBottom w:val="120"/>
                              <w:divBdr>
                                <w:top w:val="none" w:sz="0" w:space="0" w:color="auto"/>
                                <w:left w:val="none" w:sz="0" w:space="0" w:color="auto"/>
                                <w:bottom w:val="none" w:sz="0" w:space="0" w:color="auto"/>
                                <w:right w:val="none" w:sz="0" w:space="0" w:color="auto"/>
                              </w:divBdr>
                            </w:div>
                            <w:div w:id="1213734121">
                              <w:marLeft w:val="0"/>
                              <w:marRight w:val="0"/>
                              <w:marTop w:val="240"/>
                              <w:marBottom w:val="120"/>
                              <w:divBdr>
                                <w:top w:val="none" w:sz="0" w:space="0" w:color="auto"/>
                                <w:left w:val="none" w:sz="0" w:space="0" w:color="auto"/>
                                <w:bottom w:val="none" w:sz="0" w:space="0" w:color="auto"/>
                                <w:right w:val="none" w:sz="0" w:space="0" w:color="auto"/>
                              </w:divBdr>
                            </w:div>
                            <w:div w:id="1239244234">
                              <w:marLeft w:val="0"/>
                              <w:marRight w:val="0"/>
                              <w:marTop w:val="240"/>
                              <w:marBottom w:val="120"/>
                              <w:divBdr>
                                <w:top w:val="none" w:sz="0" w:space="0" w:color="auto"/>
                                <w:left w:val="none" w:sz="0" w:space="0" w:color="auto"/>
                                <w:bottom w:val="none" w:sz="0" w:space="0" w:color="auto"/>
                                <w:right w:val="none" w:sz="0" w:space="0" w:color="auto"/>
                              </w:divBdr>
                            </w:div>
                            <w:div w:id="1253322754">
                              <w:marLeft w:val="0"/>
                              <w:marRight w:val="0"/>
                              <w:marTop w:val="240"/>
                              <w:marBottom w:val="120"/>
                              <w:divBdr>
                                <w:top w:val="none" w:sz="0" w:space="0" w:color="auto"/>
                                <w:left w:val="none" w:sz="0" w:space="0" w:color="auto"/>
                                <w:bottom w:val="none" w:sz="0" w:space="0" w:color="auto"/>
                                <w:right w:val="none" w:sz="0" w:space="0" w:color="auto"/>
                              </w:divBdr>
                            </w:div>
                            <w:div w:id="1264532372">
                              <w:marLeft w:val="0"/>
                              <w:marRight w:val="0"/>
                              <w:marTop w:val="240"/>
                              <w:marBottom w:val="120"/>
                              <w:divBdr>
                                <w:top w:val="none" w:sz="0" w:space="0" w:color="auto"/>
                                <w:left w:val="none" w:sz="0" w:space="0" w:color="auto"/>
                                <w:bottom w:val="none" w:sz="0" w:space="0" w:color="auto"/>
                                <w:right w:val="none" w:sz="0" w:space="0" w:color="auto"/>
                              </w:divBdr>
                            </w:div>
                            <w:div w:id="1281915348">
                              <w:marLeft w:val="0"/>
                              <w:marRight w:val="0"/>
                              <w:marTop w:val="240"/>
                              <w:marBottom w:val="120"/>
                              <w:divBdr>
                                <w:top w:val="none" w:sz="0" w:space="0" w:color="auto"/>
                                <w:left w:val="none" w:sz="0" w:space="0" w:color="auto"/>
                                <w:bottom w:val="none" w:sz="0" w:space="0" w:color="auto"/>
                                <w:right w:val="none" w:sz="0" w:space="0" w:color="auto"/>
                              </w:divBdr>
                            </w:div>
                            <w:div w:id="1284725862">
                              <w:marLeft w:val="0"/>
                              <w:marRight w:val="0"/>
                              <w:marTop w:val="240"/>
                              <w:marBottom w:val="120"/>
                              <w:divBdr>
                                <w:top w:val="none" w:sz="0" w:space="0" w:color="auto"/>
                                <w:left w:val="none" w:sz="0" w:space="0" w:color="auto"/>
                                <w:bottom w:val="none" w:sz="0" w:space="0" w:color="auto"/>
                                <w:right w:val="none" w:sz="0" w:space="0" w:color="auto"/>
                              </w:divBdr>
                            </w:div>
                            <w:div w:id="1301113877">
                              <w:marLeft w:val="0"/>
                              <w:marRight w:val="0"/>
                              <w:marTop w:val="240"/>
                              <w:marBottom w:val="120"/>
                              <w:divBdr>
                                <w:top w:val="none" w:sz="0" w:space="0" w:color="auto"/>
                                <w:left w:val="none" w:sz="0" w:space="0" w:color="auto"/>
                                <w:bottom w:val="none" w:sz="0" w:space="0" w:color="auto"/>
                                <w:right w:val="none" w:sz="0" w:space="0" w:color="auto"/>
                              </w:divBdr>
                            </w:div>
                            <w:div w:id="1311515143">
                              <w:marLeft w:val="0"/>
                              <w:marRight w:val="0"/>
                              <w:marTop w:val="240"/>
                              <w:marBottom w:val="120"/>
                              <w:divBdr>
                                <w:top w:val="none" w:sz="0" w:space="0" w:color="auto"/>
                                <w:left w:val="none" w:sz="0" w:space="0" w:color="auto"/>
                                <w:bottom w:val="none" w:sz="0" w:space="0" w:color="auto"/>
                                <w:right w:val="none" w:sz="0" w:space="0" w:color="auto"/>
                              </w:divBdr>
                            </w:div>
                            <w:div w:id="1315068604">
                              <w:marLeft w:val="0"/>
                              <w:marRight w:val="0"/>
                              <w:marTop w:val="240"/>
                              <w:marBottom w:val="120"/>
                              <w:divBdr>
                                <w:top w:val="none" w:sz="0" w:space="0" w:color="auto"/>
                                <w:left w:val="none" w:sz="0" w:space="0" w:color="auto"/>
                                <w:bottom w:val="none" w:sz="0" w:space="0" w:color="auto"/>
                                <w:right w:val="none" w:sz="0" w:space="0" w:color="auto"/>
                              </w:divBdr>
                            </w:div>
                            <w:div w:id="1342008640">
                              <w:marLeft w:val="0"/>
                              <w:marRight w:val="0"/>
                              <w:marTop w:val="240"/>
                              <w:marBottom w:val="120"/>
                              <w:divBdr>
                                <w:top w:val="none" w:sz="0" w:space="0" w:color="auto"/>
                                <w:left w:val="none" w:sz="0" w:space="0" w:color="auto"/>
                                <w:bottom w:val="none" w:sz="0" w:space="0" w:color="auto"/>
                                <w:right w:val="none" w:sz="0" w:space="0" w:color="auto"/>
                              </w:divBdr>
                            </w:div>
                            <w:div w:id="1365060438">
                              <w:marLeft w:val="0"/>
                              <w:marRight w:val="0"/>
                              <w:marTop w:val="240"/>
                              <w:marBottom w:val="120"/>
                              <w:divBdr>
                                <w:top w:val="none" w:sz="0" w:space="0" w:color="auto"/>
                                <w:left w:val="none" w:sz="0" w:space="0" w:color="auto"/>
                                <w:bottom w:val="none" w:sz="0" w:space="0" w:color="auto"/>
                                <w:right w:val="none" w:sz="0" w:space="0" w:color="auto"/>
                              </w:divBdr>
                            </w:div>
                            <w:div w:id="1403599515">
                              <w:marLeft w:val="0"/>
                              <w:marRight w:val="0"/>
                              <w:marTop w:val="240"/>
                              <w:marBottom w:val="120"/>
                              <w:divBdr>
                                <w:top w:val="none" w:sz="0" w:space="0" w:color="auto"/>
                                <w:left w:val="none" w:sz="0" w:space="0" w:color="auto"/>
                                <w:bottom w:val="none" w:sz="0" w:space="0" w:color="auto"/>
                                <w:right w:val="none" w:sz="0" w:space="0" w:color="auto"/>
                              </w:divBdr>
                            </w:div>
                            <w:div w:id="1411804040">
                              <w:marLeft w:val="0"/>
                              <w:marRight w:val="0"/>
                              <w:marTop w:val="240"/>
                              <w:marBottom w:val="120"/>
                              <w:divBdr>
                                <w:top w:val="none" w:sz="0" w:space="0" w:color="auto"/>
                                <w:left w:val="none" w:sz="0" w:space="0" w:color="auto"/>
                                <w:bottom w:val="none" w:sz="0" w:space="0" w:color="auto"/>
                                <w:right w:val="none" w:sz="0" w:space="0" w:color="auto"/>
                              </w:divBdr>
                            </w:div>
                            <w:div w:id="1415467615">
                              <w:marLeft w:val="0"/>
                              <w:marRight w:val="0"/>
                              <w:marTop w:val="240"/>
                              <w:marBottom w:val="120"/>
                              <w:divBdr>
                                <w:top w:val="none" w:sz="0" w:space="0" w:color="auto"/>
                                <w:left w:val="none" w:sz="0" w:space="0" w:color="auto"/>
                                <w:bottom w:val="none" w:sz="0" w:space="0" w:color="auto"/>
                                <w:right w:val="none" w:sz="0" w:space="0" w:color="auto"/>
                              </w:divBdr>
                            </w:div>
                            <w:div w:id="1422726134">
                              <w:marLeft w:val="0"/>
                              <w:marRight w:val="0"/>
                              <w:marTop w:val="240"/>
                              <w:marBottom w:val="120"/>
                              <w:divBdr>
                                <w:top w:val="none" w:sz="0" w:space="0" w:color="auto"/>
                                <w:left w:val="none" w:sz="0" w:space="0" w:color="auto"/>
                                <w:bottom w:val="none" w:sz="0" w:space="0" w:color="auto"/>
                                <w:right w:val="none" w:sz="0" w:space="0" w:color="auto"/>
                              </w:divBdr>
                            </w:div>
                            <w:div w:id="1440297277">
                              <w:marLeft w:val="0"/>
                              <w:marRight w:val="0"/>
                              <w:marTop w:val="240"/>
                              <w:marBottom w:val="120"/>
                              <w:divBdr>
                                <w:top w:val="none" w:sz="0" w:space="0" w:color="auto"/>
                                <w:left w:val="none" w:sz="0" w:space="0" w:color="auto"/>
                                <w:bottom w:val="none" w:sz="0" w:space="0" w:color="auto"/>
                                <w:right w:val="none" w:sz="0" w:space="0" w:color="auto"/>
                              </w:divBdr>
                            </w:div>
                            <w:div w:id="1441796743">
                              <w:marLeft w:val="0"/>
                              <w:marRight w:val="0"/>
                              <w:marTop w:val="240"/>
                              <w:marBottom w:val="120"/>
                              <w:divBdr>
                                <w:top w:val="none" w:sz="0" w:space="0" w:color="auto"/>
                                <w:left w:val="none" w:sz="0" w:space="0" w:color="auto"/>
                                <w:bottom w:val="none" w:sz="0" w:space="0" w:color="auto"/>
                                <w:right w:val="none" w:sz="0" w:space="0" w:color="auto"/>
                              </w:divBdr>
                            </w:div>
                            <w:div w:id="1457287138">
                              <w:marLeft w:val="0"/>
                              <w:marRight w:val="0"/>
                              <w:marTop w:val="240"/>
                              <w:marBottom w:val="120"/>
                              <w:divBdr>
                                <w:top w:val="none" w:sz="0" w:space="0" w:color="auto"/>
                                <w:left w:val="none" w:sz="0" w:space="0" w:color="auto"/>
                                <w:bottom w:val="none" w:sz="0" w:space="0" w:color="auto"/>
                                <w:right w:val="none" w:sz="0" w:space="0" w:color="auto"/>
                              </w:divBdr>
                            </w:div>
                            <w:div w:id="1473981296">
                              <w:marLeft w:val="0"/>
                              <w:marRight w:val="0"/>
                              <w:marTop w:val="480"/>
                              <w:marBottom w:val="72"/>
                              <w:divBdr>
                                <w:top w:val="none" w:sz="0" w:space="0" w:color="auto"/>
                                <w:left w:val="none" w:sz="0" w:space="0" w:color="auto"/>
                                <w:bottom w:val="none" w:sz="0" w:space="0" w:color="auto"/>
                                <w:right w:val="none" w:sz="0" w:space="0" w:color="auto"/>
                              </w:divBdr>
                            </w:div>
                            <w:div w:id="1503659840">
                              <w:marLeft w:val="0"/>
                              <w:marRight w:val="0"/>
                              <w:marTop w:val="240"/>
                              <w:marBottom w:val="120"/>
                              <w:divBdr>
                                <w:top w:val="none" w:sz="0" w:space="0" w:color="auto"/>
                                <w:left w:val="none" w:sz="0" w:space="0" w:color="auto"/>
                                <w:bottom w:val="none" w:sz="0" w:space="0" w:color="auto"/>
                                <w:right w:val="none" w:sz="0" w:space="0" w:color="auto"/>
                              </w:divBdr>
                            </w:div>
                            <w:div w:id="1537889527">
                              <w:marLeft w:val="0"/>
                              <w:marRight w:val="0"/>
                              <w:marTop w:val="240"/>
                              <w:marBottom w:val="120"/>
                              <w:divBdr>
                                <w:top w:val="none" w:sz="0" w:space="0" w:color="auto"/>
                                <w:left w:val="none" w:sz="0" w:space="0" w:color="auto"/>
                                <w:bottom w:val="none" w:sz="0" w:space="0" w:color="auto"/>
                                <w:right w:val="none" w:sz="0" w:space="0" w:color="auto"/>
                              </w:divBdr>
                            </w:div>
                            <w:div w:id="1582641446">
                              <w:marLeft w:val="0"/>
                              <w:marRight w:val="0"/>
                              <w:marTop w:val="240"/>
                              <w:marBottom w:val="120"/>
                              <w:divBdr>
                                <w:top w:val="none" w:sz="0" w:space="0" w:color="auto"/>
                                <w:left w:val="none" w:sz="0" w:space="0" w:color="auto"/>
                                <w:bottom w:val="none" w:sz="0" w:space="0" w:color="auto"/>
                                <w:right w:val="none" w:sz="0" w:space="0" w:color="auto"/>
                              </w:divBdr>
                            </w:div>
                            <w:div w:id="1583755890">
                              <w:marLeft w:val="0"/>
                              <w:marRight w:val="0"/>
                              <w:marTop w:val="240"/>
                              <w:marBottom w:val="120"/>
                              <w:divBdr>
                                <w:top w:val="none" w:sz="0" w:space="0" w:color="auto"/>
                                <w:left w:val="none" w:sz="0" w:space="0" w:color="auto"/>
                                <w:bottom w:val="none" w:sz="0" w:space="0" w:color="auto"/>
                                <w:right w:val="none" w:sz="0" w:space="0" w:color="auto"/>
                              </w:divBdr>
                            </w:div>
                            <w:div w:id="1605073043">
                              <w:marLeft w:val="0"/>
                              <w:marRight w:val="0"/>
                              <w:marTop w:val="240"/>
                              <w:marBottom w:val="120"/>
                              <w:divBdr>
                                <w:top w:val="none" w:sz="0" w:space="0" w:color="auto"/>
                                <w:left w:val="none" w:sz="0" w:space="0" w:color="auto"/>
                                <w:bottom w:val="none" w:sz="0" w:space="0" w:color="auto"/>
                                <w:right w:val="none" w:sz="0" w:space="0" w:color="auto"/>
                              </w:divBdr>
                            </w:div>
                            <w:div w:id="1610116587">
                              <w:marLeft w:val="0"/>
                              <w:marRight w:val="0"/>
                              <w:marTop w:val="240"/>
                              <w:marBottom w:val="120"/>
                              <w:divBdr>
                                <w:top w:val="none" w:sz="0" w:space="0" w:color="auto"/>
                                <w:left w:val="none" w:sz="0" w:space="0" w:color="auto"/>
                                <w:bottom w:val="none" w:sz="0" w:space="0" w:color="auto"/>
                                <w:right w:val="none" w:sz="0" w:space="0" w:color="auto"/>
                              </w:divBdr>
                            </w:div>
                            <w:div w:id="1635136355">
                              <w:marLeft w:val="0"/>
                              <w:marRight w:val="0"/>
                              <w:marTop w:val="240"/>
                              <w:marBottom w:val="120"/>
                              <w:divBdr>
                                <w:top w:val="none" w:sz="0" w:space="0" w:color="auto"/>
                                <w:left w:val="none" w:sz="0" w:space="0" w:color="auto"/>
                                <w:bottom w:val="none" w:sz="0" w:space="0" w:color="auto"/>
                                <w:right w:val="none" w:sz="0" w:space="0" w:color="auto"/>
                              </w:divBdr>
                            </w:div>
                            <w:div w:id="1669670279">
                              <w:marLeft w:val="0"/>
                              <w:marRight w:val="0"/>
                              <w:marTop w:val="240"/>
                              <w:marBottom w:val="120"/>
                              <w:divBdr>
                                <w:top w:val="none" w:sz="0" w:space="0" w:color="auto"/>
                                <w:left w:val="none" w:sz="0" w:space="0" w:color="auto"/>
                                <w:bottom w:val="none" w:sz="0" w:space="0" w:color="auto"/>
                                <w:right w:val="none" w:sz="0" w:space="0" w:color="auto"/>
                              </w:divBdr>
                            </w:div>
                            <w:div w:id="1678190037">
                              <w:marLeft w:val="0"/>
                              <w:marRight w:val="0"/>
                              <w:marTop w:val="240"/>
                              <w:marBottom w:val="120"/>
                              <w:divBdr>
                                <w:top w:val="none" w:sz="0" w:space="0" w:color="auto"/>
                                <w:left w:val="none" w:sz="0" w:space="0" w:color="auto"/>
                                <w:bottom w:val="none" w:sz="0" w:space="0" w:color="auto"/>
                                <w:right w:val="none" w:sz="0" w:space="0" w:color="auto"/>
                              </w:divBdr>
                            </w:div>
                            <w:div w:id="1681422147">
                              <w:marLeft w:val="0"/>
                              <w:marRight w:val="0"/>
                              <w:marTop w:val="240"/>
                              <w:marBottom w:val="120"/>
                              <w:divBdr>
                                <w:top w:val="none" w:sz="0" w:space="0" w:color="auto"/>
                                <w:left w:val="none" w:sz="0" w:space="0" w:color="auto"/>
                                <w:bottom w:val="none" w:sz="0" w:space="0" w:color="auto"/>
                                <w:right w:val="none" w:sz="0" w:space="0" w:color="auto"/>
                              </w:divBdr>
                            </w:div>
                            <w:div w:id="1687780526">
                              <w:marLeft w:val="0"/>
                              <w:marRight w:val="0"/>
                              <w:marTop w:val="240"/>
                              <w:marBottom w:val="120"/>
                              <w:divBdr>
                                <w:top w:val="none" w:sz="0" w:space="0" w:color="auto"/>
                                <w:left w:val="none" w:sz="0" w:space="0" w:color="auto"/>
                                <w:bottom w:val="none" w:sz="0" w:space="0" w:color="auto"/>
                                <w:right w:val="none" w:sz="0" w:space="0" w:color="auto"/>
                              </w:divBdr>
                            </w:div>
                            <w:div w:id="1689940661">
                              <w:marLeft w:val="0"/>
                              <w:marRight w:val="0"/>
                              <w:marTop w:val="240"/>
                              <w:marBottom w:val="120"/>
                              <w:divBdr>
                                <w:top w:val="none" w:sz="0" w:space="0" w:color="auto"/>
                                <w:left w:val="none" w:sz="0" w:space="0" w:color="auto"/>
                                <w:bottom w:val="none" w:sz="0" w:space="0" w:color="auto"/>
                                <w:right w:val="none" w:sz="0" w:space="0" w:color="auto"/>
                              </w:divBdr>
                            </w:div>
                            <w:div w:id="1704212565">
                              <w:marLeft w:val="0"/>
                              <w:marRight w:val="0"/>
                              <w:marTop w:val="240"/>
                              <w:marBottom w:val="120"/>
                              <w:divBdr>
                                <w:top w:val="none" w:sz="0" w:space="0" w:color="auto"/>
                                <w:left w:val="none" w:sz="0" w:space="0" w:color="auto"/>
                                <w:bottom w:val="none" w:sz="0" w:space="0" w:color="auto"/>
                                <w:right w:val="none" w:sz="0" w:space="0" w:color="auto"/>
                              </w:divBdr>
                            </w:div>
                            <w:div w:id="1708485212">
                              <w:marLeft w:val="0"/>
                              <w:marRight w:val="0"/>
                              <w:marTop w:val="240"/>
                              <w:marBottom w:val="120"/>
                              <w:divBdr>
                                <w:top w:val="none" w:sz="0" w:space="0" w:color="auto"/>
                                <w:left w:val="none" w:sz="0" w:space="0" w:color="auto"/>
                                <w:bottom w:val="none" w:sz="0" w:space="0" w:color="auto"/>
                                <w:right w:val="none" w:sz="0" w:space="0" w:color="auto"/>
                              </w:divBdr>
                            </w:div>
                            <w:div w:id="1732459511">
                              <w:marLeft w:val="0"/>
                              <w:marRight w:val="0"/>
                              <w:marTop w:val="240"/>
                              <w:marBottom w:val="120"/>
                              <w:divBdr>
                                <w:top w:val="none" w:sz="0" w:space="0" w:color="auto"/>
                                <w:left w:val="none" w:sz="0" w:space="0" w:color="auto"/>
                                <w:bottom w:val="none" w:sz="0" w:space="0" w:color="auto"/>
                                <w:right w:val="none" w:sz="0" w:space="0" w:color="auto"/>
                              </w:divBdr>
                            </w:div>
                            <w:div w:id="1756778030">
                              <w:marLeft w:val="0"/>
                              <w:marRight w:val="0"/>
                              <w:marTop w:val="240"/>
                              <w:marBottom w:val="120"/>
                              <w:divBdr>
                                <w:top w:val="none" w:sz="0" w:space="0" w:color="auto"/>
                                <w:left w:val="none" w:sz="0" w:space="0" w:color="auto"/>
                                <w:bottom w:val="none" w:sz="0" w:space="0" w:color="auto"/>
                                <w:right w:val="none" w:sz="0" w:space="0" w:color="auto"/>
                              </w:divBdr>
                            </w:div>
                            <w:div w:id="1764836215">
                              <w:marLeft w:val="0"/>
                              <w:marRight w:val="0"/>
                              <w:marTop w:val="240"/>
                              <w:marBottom w:val="120"/>
                              <w:divBdr>
                                <w:top w:val="none" w:sz="0" w:space="0" w:color="auto"/>
                                <w:left w:val="none" w:sz="0" w:space="0" w:color="auto"/>
                                <w:bottom w:val="none" w:sz="0" w:space="0" w:color="auto"/>
                                <w:right w:val="none" w:sz="0" w:space="0" w:color="auto"/>
                              </w:divBdr>
                            </w:div>
                            <w:div w:id="1773237257">
                              <w:marLeft w:val="0"/>
                              <w:marRight w:val="0"/>
                              <w:marTop w:val="240"/>
                              <w:marBottom w:val="120"/>
                              <w:divBdr>
                                <w:top w:val="none" w:sz="0" w:space="0" w:color="auto"/>
                                <w:left w:val="none" w:sz="0" w:space="0" w:color="auto"/>
                                <w:bottom w:val="none" w:sz="0" w:space="0" w:color="auto"/>
                                <w:right w:val="none" w:sz="0" w:space="0" w:color="auto"/>
                              </w:divBdr>
                            </w:div>
                            <w:div w:id="1798639194">
                              <w:marLeft w:val="0"/>
                              <w:marRight w:val="0"/>
                              <w:marTop w:val="240"/>
                              <w:marBottom w:val="120"/>
                              <w:divBdr>
                                <w:top w:val="none" w:sz="0" w:space="0" w:color="auto"/>
                                <w:left w:val="none" w:sz="0" w:space="0" w:color="auto"/>
                                <w:bottom w:val="none" w:sz="0" w:space="0" w:color="auto"/>
                                <w:right w:val="none" w:sz="0" w:space="0" w:color="auto"/>
                              </w:divBdr>
                            </w:div>
                            <w:div w:id="1821799819">
                              <w:marLeft w:val="0"/>
                              <w:marRight w:val="0"/>
                              <w:marTop w:val="240"/>
                              <w:marBottom w:val="120"/>
                              <w:divBdr>
                                <w:top w:val="none" w:sz="0" w:space="0" w:color="auto"/>
                                <w:left w:val="none" w:sz="0" w:space="0" w:color="auto"/>
                                <w:bottom w:val="none" w:sz="0" w:space="0" w:color="auto"/>
                                <w:right w:val="none" w:sz="0" w:space="0" w:color="auto"/>
                              </w:divBdr>
                            </w:div>
                            <w:div w:id="1838618039">
                              <w:marLeft w:val="0"/>
                              <w:marRight w:val="0"/>
                              <w:marTop w:val="240"/>
                              <w:marBottom w:val="120"/>
                              <w:divBdr>
                                <w:top w:val="none" w:sz="0" w:space="0" w:color="auto"/>
                                <w:left w:val="none" w:sz="0" w:space="0" w:color="auto"/>
                                <w:bottom w:val="none" w:sz="0" w:space="0" w:color="auto"/>
                                <w:right w:val="none" w:sz="0" w:space="0" w:color="auto"/>
                              </w:divBdr>
                            </w:div>
                            <w:div w:id="1885869159">
                              <w:marLeft w:val="0"/>
                              <w:marRight w:val="0"/>
                              <w:marTop w:val="240"/>
                              <w:marBottom w:val="120"/>
                              <w:divBdr>
                                <w:top w:val="none" w:sz="0" w:space="0" w:color="auto"/>
                                <w:left w:val="none" w:sz="0" w:space="0" w:color="auto"/>
                                <w:bottom w:val="none" w:sz="0" w:space="0" w:color="auto"/>
                                <w:right w:val="none" w:sz="0" w:space="0" w:color="auto"/>
                              </w:divBdr>
                            </w:div>
                            <w:div w:id="1911113094">
                              <w:marLeft w:val="0"/>
                              <w:marRight w:val="0"/>
                              <w:marTop w:val="240"/>
                              <w:marBottom w:val="120"/>
                              <w:divBdr>
                                <w:top w:val="none" w:sz="0" w:space="0" w:color="auto"/>
                                <w:left w:val="none" w:sz="0" w:space="0" w:color="auto"/>
                                <w:bottom w:val="none" w:sz="0" w:space="0" w:color="auto"/>
                                <w:right w:val="none" w:sz="0" w:space="0" w:color="auto"/>
                              </w:divBdr>
                            </w:div>
                            <w:div w:id="1933781323">
                              <w:marLeft w:val="0"/>
                              <w:marRight w:val="0"/>
                              <w:marTop w:val="240"/>
                              <w:marBottom w:val="120"/>
                              <w:divBdr>
                                <w:top w:val="none" w:sz="0" w:space="0" w:color="auto"/>
                                <w:left w:val="none" w:sz="0" w:space="0" w:color="auto"/>
                                <w:bottom w:val="none" w:sz="0" w:space="0" w:color="auto"/>
                                <w:right w:val="none" w:sz="0" w:space="0" w:color="auto"/>
                              </w:divBdr>
                            </w:div>
                            <w:div w:id="1937665638">
                              <w:marLeft w:val="0"/>
                              <w:marRight w:val="0"/>
                              <w:marTop w:val="240"/>
                              <w:marBottom w:val="120"/>
                              <w:divBdr>
                                <w:top w:val="none" w:sz="0" w:space="0" w:color="auto"/>
                                <w:left w:val="none" w:sz="0" w:space="0" w:color="auto"/>
                                <w:bottom w:val="none" w:sz="0" w:space="0" w:color="auto"/>
                                <w:right w:val="none" w:sz="0" w:space="0" w:color="auto"/>
                              </w:divBdr>
                            </w:div>
                            <w:div w:id="1961261343">
                              <w:marLeft w:val="0"/>
                              <w:marRight w:val="0"/>
                              <w:marTop w:val="240"/>
                              <w:marBottom w:val="120"/>
                              <w:divBdr>
                                <w:top w:val="none" w:sz="0" w:space="0" w:color="auto"/>
                                <w:left w:val="none" w:sz="0" w:space="0" w:color="auto"/>
                                <w:bottom w:val="none" w:sz="0" w:space="0" w:color="auto"/>
                                <w:right w:val="none" w:sz="0" w:space="0" w:color="auto"/>
                              </w:divBdr>
                            </w:div>
                            <w:div w:id="1974628878">
                              <w:marLeft w:val="0"/>
                              <w:marRight w:val="0"/>
                              <w:marTop w:val="240"/>
                              <w:marBottom w:val="120"/>
                              <w:divBdr>
                                <w:top w:val="none" w:sz="0" w:space="0" w:color="auto"/>
                                <w:left w:val="none" w:sz="0" w:space="0" w:color="auto"/>
                                <w:bottom w:val="none" w:sz="0" w:space="0" w:color="auto"/>
                                <w:right w:val="none" w:sz="0" w:space="0" w:color="auto"/>
                              </w:divBdr>
                            </w:div>
                            <w:div w:id="1990742923">
                              <w:marLeft w:val="0"/>
                              <w:marRight w:val="0"/>
                              <w:marTop w:val="240"/>
                              <w:marBottom w:val="120"/>
                              <w:divBdr>
                                <w:top w:val="none" w:sz="0" w:space="0" w:color="auto"/>
                                <w:left w:val="none" w:sz="0" w:space="0" w:color="auto"/>
                                <w:bottom w:val="none" w:sz="0" w:space="0" w:color="auto"/>
                                <w:right w:val="none" w:sz="0" w:space="0" w:color="auto"/>
                              </w:divBdr>
                            </w:div>
                            <w:div w:id="1991327743">
                              <w:marLeft w:val="0"/>
                              <w:marRight w:val="0"/>
                              <w:marTop w:val="240"/>
                              <w:marBottom w:val="120"/>
                              <w:divBdr>
                                <w:top w:val="none" w:sz="0" w:space="0" w:color="auto"/>
                                <w:left w:val="none" w:sz="0" w:space="0" w:color="auto"/>
                                <w:bottom w:val="none" w:sz="0" w:space="0" w:color="auto"/>
                                <w:right w:val="none" w:sz="0" w:space="0" w:color="auto"/>
                              </w:divBdr>
                            </w:div>
                            <w:div w:id="2034334627">
                              <w:marLeft w:val="0"/>
                              <w:marRight w:val="0"/>
                              <w:marTop w:val="240"/>
                              <w:marBottom w:val="120"/>
                              <w:divBdr>
                                <w:top w:val="none" w:sz="0" w:space="0" w:color="auto"/>
                                <w:left w:val="none" w:sz="0" w:space="0" w:color="auto"/>
                                <w:bottom w:val="none" w:sz="0" w:space="0" w:color="auto"/>
                                <w:right w:val="none" w:sz="0" w:space="0" w:color="auto"/>
                              </w:divBdr>
                            </w:div>
                            <w:div w:id="2035643168">
                              <w:marLeft w:val="0"/>
                              <w:marRight w:val="0"/>
                              <w:marTop w:val="240"/>
                              <w:marBottom w:val="120"/>
                              <w:divBdr>
                                <w:top w:val="none" w:sz="0" w:space="0" w:color="auto"/>
                                <w:left w:val="none" w:sz="0" w:space="0" w:color="auto"/>
                                <w:bottom w:val="none" w:sz="0" w:space="0" w:color="auto"/>
                                <w:right w:val="none" w:sz="0" w:space="0" w:color="auto"/>
                              </w:divBdr>
                            </w:div>
                            <w:div w:id="2052802639">
                              <w:marLeft w:val="0"/>
                              <w:marRight w:val="0"/>
                              <w:marTop w:val="240"/>
                              <w:marBottom w:val="120"/>
                              <w:divBdr>
                                <w:top w:val="none" w:sz="0" w:space="0" w:color="auto"/>
                                <w:left w:val="none" w:sz="0" w:space="0" w:color="auto"/>
                                <w:bottom w:val="none" w:sz="0" w:space="0" w:color="auto"/>
                                <w:right w:val="none" w:sz="0" w:space="0" w:color="auto"/>
                              </w:divBdr>
                            </w:div>
                            <w:div w:id="2053143996">
                              <w:marLeft w:val="0"/>
                              <w:marRight w:val="0"/>
                              <w:marTop w:val="240"/>
                              <w:marBottom w:val="120"/>
                              <w:divBdr>
                                <w:top w:val="none" w:sz="0" w:space="0" w:color="auto"/>
                                <w:left w:val="none" w:sz="0" w:space="0" w:color="auto"/>
                                <w:bottom w:val="none" w:sz="0" w:space="0" w:color="auto"/>
                                <w:right w:val="none" w:sz="0" w:space="0" w:color="auto"/>
                              </w:divBdr>
                            </w:div>
                            <w:div w:id="2070155409">
                              <w:marLeft w:val="0"/>
                              <w:marRight w:val="0"/>
                              <w:marTop w:val="240"/>
                              <w:marBottom w:val="120"/>
                              <w:divBdr>
                                <w:top w:val="none" w:sz="0" w:space="0" w:color="auto"/>
                                <w:left w:val="none" w:sz="0" w:space="0" w:color="auto"/>
                                <w:bottom w:val="none" w:sz="0" w:space="0" w:color="auto"/>
                                <w:right w:val="none" w:sz="0" w:space="0" w:color="auto"/>
                              </w:divBdr>
                            </w:div>
                            <w:div w:id="21027928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02FB7-C9EA-4A02-8E90-3FAD23FA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1664</Words>
  <Characters>9490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lpstr>
    </vt:vector>
  </TitlesOfParts>
  <Company>Win</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Najtsob</dc:creator>
  <cp:keywords/>
  <cp:lastModifiedBy>Mojca Banič</cp:lastModifiedBy>
  <cp:revision>17</cp:revision>
  <cp:lastPrinted>2026-05-14T12:21:00Z</cp:lastPrinted>
  <dcterms:created xsi:type="dcterms:W3CDTF">2026-05-14T11:03:00Z</dcterms:created>
  <dcterms:modified xsi:type="dcterms:W3CDTF">2026-05-20T12:57:00Z</dcterms:modified>
</cp:coreProperties>
</file>