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58524116" r:id="rId9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2"/>
        <w:gridCol w:w="5443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7523A3F5" w:rsidR="00A7323A" w:rsidRPr="00A82831" w:rsidRDefault="009E7D30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POPLAVA</w:t>
            </w: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2B8E5AB0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</w:t>
      </w:r>
      <w:r w:rsidR="007E68D0" w:rsidRPr="006E0991">
        <w:rPr>
          <w:b/>
          <w:bCs/>
          <w:color w:val="626060"/>
          <w:shd w:val="clear" w:color="auto" w:fill="FFFFFF"/>
        </w:rPr>
        <w:t>Uradni list RS, št. </w:t>
      </w:r>
      <w:hyperlink r:id="rId10" w:tgtFrame="_blank" w:tooltip="Pravilnik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26/08</w:t>
        </w:r>
      </w:hyperlink>
      <w:r w:rsidR="007E68D0" w:rsidRPr="006E0991">
        <w:rPr>
          <w:b/>
          <w:bCs/>
          <w:color w:val="626060"/>
          <w:shd w:val="clear" w:color="auto" w:fill="FFFFFF"/>
        </w:rPr>
        <w:t>, </w:t>
      </w:r>
      <w:hyperlink r:id="rId11" w:tgtFrame="_blank" w:tooltip="Pravilnik o spremembi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28/12</w:t>
        </w:r>
      </w:hyperlink>
      <w:r w:rsidR="007E68D0" w:rsidRPr="006E0991">
        <w:rPr>
          <w:b/>
          <w:bCs/>
          <w:color w:val="626060"/>
          <w:shd w:val="clear" w:color="auto" w:fill="FFFFFF"/>
        </w:rPr>
        <w:t> in </w:t>
      </w:r>
      <w:hyperlink r:id="rId12" w:tgtFrame="_blank" w:tooltip="Pravilnik o spremembah in dopolnitvah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42/12</w:t>
        </w:r>
      </w:hyperlink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5121"/>
        <w:gridCol w:w="707"/>
        <w:gridCol w:w="378"/>
        <w:gridCol w:w="379"/>
        <w:gridCol w:w="379"/>
        <w:gridCol w:w="378"/>
        <w:gridCol w:w="381"/>
        <w:gridCol w:w="381"/>
      </w:tblGrid>
      <w:tr w:rsidR="00A7323A" w:rsidRPr="00A82831" w14:paraId="151E26B9" w14:textId="77777777">
        <w:trPr>
          <w:cantSplit/>
        </w:trPr>
        <w:tc>
          <w:tcPr>
            <w:tcW w:w="540" w:type="dxa"/>
          </w:tcPr>
          <w:p w14:paraId="02A0AD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2F5D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927CE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121C367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5F623EA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6F35F18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63E8A60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77777777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7287EEFF" w:rsidR="00A7323A" w:rsidRPr="00A82831" w:rsidRDefault="00302F95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23E43547" w:rsidR="00B901CD" w:rsidRPr="00BF4D49" w:rsidRDefault="00583DA2" w:rsidP="007E6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73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BREŽICE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1B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6691A818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474"/>
        <w:gridCol w:w="887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583DA2" w:rsidRPr="00A82831" w14:paraId="4C84EE6D" w14:textId="77777777" w:rsidTr="00583DA2">
        <w:trPr>
          <w:cantSplit/>
          <w:trHeight w:val="554"/>
        </w:trPr>
        <w:tc>
          <w:tcPr>
            <w:tcW w:w="540" w:type="dxa"/>
          </w:tcPr>
          <w:p w14:paraId="1931FE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E0B6AC8" w14:textId="77777777" w:rsidR="00A7323A" w:rsidRPr="007B5E7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0C5639" w14:textId="208BD88E" w:rsidR="00A7323A" w:rsidRPr="00A82831" w:rsidRDefault="003F478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SI56      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5D59F7CE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5F84850F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79F16783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3D1D0F57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851"/>
        <w:gridCol w:w="850"/>
        <w:gridCol w:w="1134"/>
        <w:gridCol w:w="1276"/>
        <w:gridCol w:w="744"/>
        <w:gridCol w:w="1424"/>
      </w:tblGrid>
      <w:tr w:rsidR="00A7323A" w:rsidRPr="004C425A" w14:paraId="3FEA9F69" w14:textId="77777777" w:rsidTr="00EA1AE1">
        <w:trPr>
          <w:cantSplit/>
          <w:trHeight w:val="866"/>
        </w:trPr>
        <w:tc>
          <w:tcPr>
            <w:tcW w:w="1985" w:type="dxa"/>
          </w:tcPr>
          <w:p w14:paraId="71D6EB5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2238971"/>
          </w:p>
          <w:p w14:paraId="0D1B75D4" w14:textId="14A46511" w:rsidR="00A7323A" w:rsidRPr="00E42CFA" w:rsidRDefault="00A7323A" w:rsidP="002318F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42CFA">
              <w:rPr>
                <w:rFonts w:ascii="Times New Roman" w:hAnsi="Times New Roman" w:cs="Times New Roman"/>
                <w:b/>
              </w:rPr>
              <w:t>GERK</w:t>
            </w:r>
            <w:r w:rsidR="007E68D0" w:rsidRPr="00E42C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14:paraId="7183F31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6E12D36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63464E2C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1B31C9C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677F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5904F9B3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C1FFF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Razred</w:t>
            </w:r>
          </w:p>
          <w:p w14:paraId="3394368E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donosa</w:t>
            </w:r>
            <w:r w:rsidRPr="004C425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</w:tcPr>
          <w:p w14:paraId="3AC57FDE" w14:textId="2C228B07" w:rsidR="00A7323A" w:rsidRPr="004C425A" w:rsidRDefault="00A7323A" w:rsidP="00B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45C73EB7" w14:textId="7BC3856F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07BDCED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pošk.kult. v GERK-u (ar)</w:t>
            </w:r>
          </w:p>
        </w:tc>
        <w:tc>
          <w:tcPr>
            <w:tcW w:w="744" w:type="dxa"/>
          </w:tcPr>
          <w:p w14:paraId="17B5F31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A938A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Škoda</w:t>
            </w:r>
          </w:p>
          <w:p w14:paraId="743AF018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F37D0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Zavarovalnica</w:t>
            </w:r>
          </w:p>
          <w:p w14:paraId="7ABD015F" w14:textId="16E2DF99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Št. zav. police</w:t>
            </w:r>
          </w:p>
        </w:tc>
      </w:tr>
      <w:bookmarkEnd w:id="0"/>
      <w:tr w:rsidR="00A7323A" w:rsidRPr="00A82831" w14:paraId="208744D7" w14:textId="77777777" w:rsidTr="00EA1AE1">
        <w:trPr>
          <w:cantSplit/>
        </w:trPr>
        <w:tc>
          <w:tcPr>
            <w:tcW w:w="1985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51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D36E9A3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ACEC" w14:textId="01DBED9A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E91C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EB7A6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393F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11313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E4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9C6703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9651B90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6CBF" w14:textId="0291AB4B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46D239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FBB1B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DCBD1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F5433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E2CD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4EB78A5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3443966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B211" w14:textId="0F7915C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C50C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85C0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2E0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2C" w:rsidRPr="004C425A" w14:paraId="6713769D" w14:textId="77777777" w:rsidTr="00EA1AE1">
        <w:trPr>
          <w:cantSplit/>
          <w:trHeight w:val="454"/>
        </w:trPr>
        <w:tc>
          <w:tcPr>
            <w:tcW w:w="1985" w:type="dxa"/>
          </w:tcPr>
          <w:p w14:paraId="6777806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52C0E" w14:textId="7C1C9A6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C3BC7C8" w14:textId="78D6113C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F809FA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17A37D16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5C6C23DA" w14:textId="7602707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56A2276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A85BCE" w14:textId="25CF6D78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21A76B83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44F0B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44D6C01B" w14:textId="21E9134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7D94B694" w14:textId="69AA1739" w:rsidR="00BE502C" w:rsidRPr="004C425A" w:rsidRDefault="00BE502C" w:rsidP="00B168CE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3154846B" w14:textId="7BF60AE2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4D2D45C0" w14:textId="1268BB11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pošk.kult. v GERK-u (ar)</w:t>
            </w:r>
          </w:p>
        </w:tc>
        <w:tc>
          <w:tcPr>
            <w:tcW w:w="744" w:type="dxa"/>
          </w:tcPr>
          <w:p w14:paraId="56DD258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4DE1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5CD9A580" w14:textId="58FA0255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0A38643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8D2E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24AEF5AB" w14:textId="290C6FB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Št. zav. police</w:t>
            </w:r>
          </w:p>
        </w:tc>
      </w:tr>
      <w:tr w:rsidR="00A7323A" w:rsidRPr="00A82831" w14:paraId="35FDDB6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B204227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488A" w14:textId="0B6CE1D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7DB8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16A6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06C0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0B4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08B1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8ED7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DEADBC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698282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B8C8829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BE60" w14:textId="76B5E7D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F554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AAFA0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66A1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080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2B6C1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1DE01A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CF120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6DB74F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C6B3EAA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5F6A" w14:textId="44D14C5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1923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645B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10D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1FA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32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0976B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F4BB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B6FB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22E2098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860B" w14:textId="6F48428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DA2B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B2E13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63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9B94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5B3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CADE09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8D9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C7ED8A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07DFACD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6F192" w14:textId="3A60D95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E18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8CC64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9F44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D1A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3FB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8304C8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FF4BB7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AD0DBB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628978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9AE7" w14:textId="02B35DF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36C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1A443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8880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7C41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AAC1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3E9440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E4991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64BE55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25E1B0E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1030" w14:textId="65E3772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3EB0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0E4DE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030B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EA08D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222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467F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4B030C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2ADE358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C31AF4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D490" w14:textId="7FD8D35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95F7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C154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1F9B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5EBD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86B6A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1A338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038B75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067C68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0226E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3B3" w14:textId="308B6EB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7061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115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3F04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F669A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F0D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0E44A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43CA8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087DF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467B3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3C05" w14:textId="4018D9C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0681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92C0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EAC9C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B221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7CD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5319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1010E2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D7AE85C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5AE6FBD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72D" w14:textId="5286BA85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D35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1CF4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941D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EA7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11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1EE2E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6F26E3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1A366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190A5F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C3A0" w14:textId="4C7BB9B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D9F6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69E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570A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6F4B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4B48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EAE6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A8D29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E8DF5F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26B290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4E5" w14:textId="084A38A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1761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0B5F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64AF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4F38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09A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DE985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F87F9F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816D3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28D881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C2A7" w14:textId="33655C2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924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EF32A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84DA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8A1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9C96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F8F3AA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CAA750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D7D6F5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ADCD7A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852" w14:textId="189D053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4851F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7D691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348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223D0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B42F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19555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ED951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15BE7FE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3A6B94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4516" w14:textId="26C661E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3531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CA837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1F83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C589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F169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5B327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F6A90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3EA376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6128A97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9F86" w14:textId="56318D9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0A7C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F15D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8598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EE0E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412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DC695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C1EA1A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CF791F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9254E19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D2AA" w14:textId="4F213CC6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CB93B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EE595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E5A56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087CD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97A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DCB8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8E87A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E634B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8EE4F1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CC89" w14:textId="799A20E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BB890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8387B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F937B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DC2E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7F2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1ED88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23F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3F6D39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5A9C26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D4CF" w14:textId="281B982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74B2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E1BC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132E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DD02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DDF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F2894A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DA8395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BA4827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1AD2CD8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B68C" w14:textId="6E19DFD7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AAF4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69EBF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EF2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EB655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C229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4E795C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368EEF9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53F945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0F5631F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8C1" w14:textId="7CD98CA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A9E41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9F0C6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AAEBE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826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B23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89F03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5D270D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BB89A85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F7B3B7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A159" w14:textId="764B3D4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1F96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DC49D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9AB8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7100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E7AE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BD45F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1ACA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1C6E11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759367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A7E0" w14:textId="32E8C84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9101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D50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17AC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11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E6F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55705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3635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A10A74C" w14:textId="77777777" w:rsidR="0072131B" w:rsidRDefault="0072131B" w:rsidP="00A7323A">
      <w:pPr>
        <w:pStyle w:val="Glava"/>
        <w:rPr>
          <w:b/>
        </w:rPr>
      </w:pPr>
    </w:p>
    <w:p w14:paraId="3D037681" w14:textId="4ABEF02C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78A04B89" w14:textId="77777777" w:rsidR="0072131B" w:rsidRPr="00A82831" w:rsidRDefault="0072131B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0CC71DDA" w:rsidR="00A7323A" w:rsidRDefault="00A7323A" w:rsidP="00A7323A">
      <w:pPr>
        <w:rPr>
          <w:rFonts w:ascii="Times New Roman" w:hAnsi="Times New Roman" w:cs="Times New Roman"/>
        </w:rPr>
      </w:pPr>
    </w:p>
    <w:p w14:paraId="4DD0DDDB" w14:textId="77777777" w:rsidR="007E68D0" w:rsidRPr="00A82831" w:rsidRDefault="007E68D0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46F4ED7C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D478C3B" w14:textId="77777777" w:rsidR="0072131B" w:rsidRPr="00B901CD" w:rsidRDefault="0072131B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6B488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35CA5CB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A8223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7347D08" w14:textId="2E8CEC1E" w:rsidR="00A7323A" w:rsidRPr="00B901CD" w:rsidRDefault="001B3DA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7323A" w:rsidRPr="00B901CD">
        <w:rPr>
          <w:rFonts w:ascii="Times New Roman" w:hAnsi="Times New Roman" w:cs="Times New Roman"/>
          <w:sz w:val="20"/>
          <w:szCs w:val="20"/>
        </w:rPr>
        <w:t xml:space="preserve">. </w:t>
      </w:r>
      <w:r w:rsidR="002334A2">
        <w:rPr>
          <w:u w:val="single"/>
        </w:rPr>
        <w:t>Matjašič Roman</w:t>
      </w:r>
      <w:r w:rsidR="00BE502C">
        <w:rPr>
          <w:u w:val="single"/>
        </w:rPr>
        <w:t>________________________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23AD5D7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CE79BF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6FE43" w14:textId="7702F371" w:rsidR="00A7323A" w:rsidRDefault="001B3DA6" w:rsidP="00A7323A">
      <w:pPr>
        <w:outlineLvl w:val="0"/>
        <w:rPr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323A" w:rsidRPr="00B901CD">
        <w:rPr>
          <w:rFonts w:ascii="Times New Roman" w:hAnsi="Times New Roman" w:cs="Times New Roman"/>
          <w:sz w:val="20"/>
          <w:szCs w:val="20"/>
        </w:rPr>
        <w:t>.</w:t>
      </w:r>
      <w:r w:rsidR="00BE502C" w:rsidRPr="00BE502C">
        <w:t xml:space="preserve"> </w:t>
      </w:r>
      <w:r w:rsidR="002334A2">
        <w:rPr>
          <w:u w:val="single"/>
        </w:rPr>
        <w:t>Milena Rožman</w:t>
      </w:r>
      <w:r w:rsidR="00BE502C">
        <w:rPr>
          <w:u w:val="single"/>
        </w:rPr>
        <w:t>___</w:t>
      </w:r>
      <w:r w:rsidR="007E68D0">
        <w:rPr>
          <w:u w:val="single"/>
        </w:rPr>
        <w:t>____</w:t>
      </w:r>
      <w:r w:rsidR="00BE502C">
        <w:rPr>
          <w:u w:val="single"/>
        </w:rPr>
        <w:t>_______________________</w:t>
      </w:r>
    </w:p>
    <w:p w14:paraId="7CE77AC0" w14:textId="163AC67D" w:rsidR="007E68D0" w:rsidRDefault="007E68D0" w:rsidP="00A7323A">
      <w:pPr>
        <w:outlineLvl w:val="0"/>
        <w:rPr>
          <w:u w:val="single"/>
        </w:rPr>
      </w:pPr>
    </w:p>
    <w:p w14:paraId="67DD6606" w14:textId="24A75111" w:rsidR="007E68D0" w:rsidRDefault="007E68D0" w:rsidP="00A7323A">
      <w:pPr>
        <w:outlineLvl w:val="0"/>
      </w:pPr>
    </w:p>
    <w:p w14:paraId="41DDAC6D" w14:textId="7FE7252B" w:rsidR="007E68D0" w:rsidRPr="007E68D0" w:rsidRDefault="001B3DA6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t>3</w:t>
      </w:r>
      <w:r w:rsidR="007E68D0">
        <w:t xml:space="preserve">. </w:t>
      </w:r>
      <w:r w:rsidR="002334A2">
        <w:rPr>
          <w:u w:val="single"/>
        </w:rPr>
        <w:t>Anton Žnideršič</w:t>
      </w:r>
      <w:r w:rsidR="007E68D0">
        <w:rPr>
          <w:u w:val="single"/>
        </w:rPr>
        <w:t>_____________________________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77777777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EA9849B" w:rsidR="00A7323A" w:rsidRPr="007E68D0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</w:t>
      </w:r>
      <w:r w:rsidR="007E68D0" w:rsidRPr="007E68D0">
        <w:rPr>
          <w:b w:val="0"/>
          <w:bCs/>
          <w:sz w:val="20"/>
          <w:szCs w:val="20"/>
          <w:shd w:val="clear" w:color="auto" w:fill="FFFFFF"/>
        </w:rPr>
        <w:t>(Uradni list RS, št. </w:t>
      </w:r>
      <w:hyperlink r:id="rId14" w:tgtFrame="_blank" w:tooltip="Zakon o odpravi posledic naravnih nesreč (uradno prečiščeno besedilo)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114/05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uradno prečiščeno besedilo, </w:t>
      </w:r>
      <w:hyperlink r:id="rId15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90/07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6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102/07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7" w:tgtFrame="_blank" w:tooltip="Zakon za uravnoteženje javnih financ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40/12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ZUJF in </w:t>
      </w:r>
      <w:hyperlink r:id="rId18" w:tgtFrame="_blank" w:tooltip="Zakon o dopolnitvi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17/14</w:t>
        </w:r>
      </w:hyperlink>
      <w:r w:rsidRPr="007E68D0">
        <w:rPr>
          <w:bCs/>
          <w:sz w:val="20"/>
          <w:szCs w:val="20"/>
        </w:rPr>
        <w:t>).</w:t>
      </w:r>
    </w:p>
    <w:p w14:paraId="2CCF8D2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F83D5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2055E9E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AFB1EDC" w14:textId="361FF0E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E42CFA">
        <w:rPr>
          <w:rFonts w:ascii="Times New Roman" w:hAnsi="Times New Roman" w:cs="Times New Roman"/>
          <w:sz w:val="20"/>
          <w:szCs w:val="20"/>
        </w:rPr>
        <w:t>Jože Baznik</w:t>
      </w:r>
    </w:p>
    <w:p w14:paraId="2EDB8C8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AAF022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CB2111" w14:textId="34C8B26B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E42CFA">
        <w:rPr>
          <w:rFonts w:ascii="Times New Roman" w:hAnsi="Times New Roman" w:cs="Times New Roman"/>
          <w:sz w:val="20"/>
          <w:szCs w:val="20"/>
        </w:rPr>
        <w:t>Slavka Grobelnik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9FF5DFC" w14:textId="3DC71696" w:rsidR="00A7323A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9BA4200" w14:textId="77777777" w:rsidR="0072131B" w:rsidRPr="00B901CD" w:rsidRDefault="0072131B" w:rsidP="00A7323A">
      <w:pPr>
        <w:rPr>
          <w:rFonts w:ascii="Times New Roman" w:hAnsi="Times New Roman" w:cs="Times New Roman"/>
          <w:sz w:val="20"/>
          <w:szCs w:val="20"/>
        </w:rPr>
      </w:pPr>
    </w:p>
    <w:p w14:paraId="54C57B84" w14:textId="6E5EC53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E42CFA">
        <w:rPr>
          <w:rFonts w:ascii="Times New Roman" w:hAnsi="Times New Roman" w:cs="Times New Roman"/>
          <w:sz w:val="20"/>
          <w:szCs w:val="20"/>
        </w:rPr>
        <w:t>Hrvoje T. Oršanič</w:t>
      </w:r>
    </w:p>
    <w:sectPr w:rsidR="00A7323A" w:rsidRPr="00B901CD" w:rsidSect="003C207A">
      <w:footerReference w:type="even" r:id="rId19"/>
      <w:footerReference w:type="default" r:id="rId20"/>
      <w:footerReference w:type="first" r:id="rId21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9D8C" w14:textId="77777777" w:rsidR="007E4E5A" w:rsidRDefault="007E4E5A">
      <w:r>
        <w:separator/>
      </w:r>
    </w:p>
  </w:endnote>
  <w:endnote w:type="continuationSeparator" w:id="0">
    <w:p w14:paraId="09490EDE" w14:textId="77777777" w:rsidR="007E4E5A" w:rsidRDefault="007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E1D9" w14:textId="4DAC64D0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C390" w14:textId="77777777" w:rsidR="007E4E5A" w:rsidRDefault="007E4E5A">
      <w:r>
        <w:separator/>
      </w:r>
    </w:p>
  </w:footnote>
  <w:footnote w:type="continuationSeparator" w:id="0">
    <w:p w14:paraId="784C2DCB" w14:textId="77777777" w:rsidR="007E4E5A" w:rsidRDefault="007E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03255881">
    <w:abstractNumId w:val="3"/>
  </w:num>
  <w:num w:numId="2" w16cid:durableId="1028750140">
    <w:abstractNumId w:val="8"/>
  </w:num>
  <w:num w:numId="3" w16cid:durableId="173150956">
    <w:abstractNumId w:val="7"/>
  </w:num>
  <w:num w:numId="4" w16cid:durableId="1813521678">
    <w:abstractNumId w:val="1"/>
  </w:num>
  <w:num w:numId="5" w16cid:durableId="1144740521">
    <w:abstractNumId w:val="2"/>
  </w:num>
  <w:num w:numId="6" w16cid:durableId="155221691">
    <w:abstractNumId w:val="6"/>
  </w:num>
  <w:num w:numId="7" w16cid:durableId="1546985026">
    <w:abstractNumId w:val="4"/>
  </w:num>
  <w:num w:numId="8" w16cid:durableId="1984892369">
    <w:abstractNumId w:val="0"/>
  </w:num>
  <w:num w:numId="9" w16cid:durableId="1038430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4942"/>
    <w:rsid w:val="000F08AE"/>
    <w:rsid w:val="001013C8"/>
    <w:rsid w:val="001022D1"/>
    <w:rsid w:val="001166C0"/>
    <w:rsid w:val="00124161"/>
    <w:rsid w:val="001260A5"/>
    <w:rsid w:val="00144518"/>
    <w:rsid w:val="00153877"/>
    <w:rsid w:val="001627D5"/>
    <w:rsid w:val="001747BC"/>
    <w:rsid w:val="00177F8D"/>
    <w:rsid w:val="001939D8"/>
    <w:rsid w:val="001B3DA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18F4"/>
    <w:rsid w:val="002334A2"/>
    <w:rsid w:val="002341B8"/>
    <w:rsid w:val="00272843"/>
    <w:rsid w:val="002D50EF"/>
    <w:rsid w:val="002D7C4D"/>
    <w:rsid w:val="002F7C30"/>
    <w:rsid w:val="00302F95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207A"/>
    <w:rsid w:val="003C7152"/>
    <w:rsid w:val="003D742E"/>
    <w:rsid w:val="003E6B15"/>
    <w:rsid w:val="003E7893"/>
    <w:rsid w:val="003F453C"/>
    <w:rsid w:val="003F478D"/>
    <w:rsid w:val="0040219B"/>
    <w:rsid w:val="004111B4"/>
    <w:rsid w:val="004255B5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425A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466BB"/>
    <w:rsid w:val="00560206"/>
    <w:rsid w:val="0056643C"/>
    <w:rsid w:val="00570329"/>
    <w:rsid w:val="00573319"/>
    <w:rsid w:val="0057421B"/>
    <w:rsid w:val="00583DA2"/>
    <w:rsid w:val="005A25E4"/>
    <w:rsid w:val="005A7853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31D2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31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E4E5A"/>
    <w:rsid w:val="007E68D0"/>
    <w:rsid w:val="00812220"/>
    <w:rsid w:val="008205E8"/>
    <w:rsid w:val="00830157"/>
    <w:rsid w:val="0085303A"/>
    <w:rsid w:val="00853E52"/>
    <w:rsid w:val="00895A41"/>
    <w:rsid w:val="008B3915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3009"/>
    <w:rsid w:val="00975D59"/>
    <w:rsid w:val="009860B5"/>
    <w:rsid w:val="0099712B"/>
    <w:rsid w:val="009B2E02"/>
    <w:rsid w:val="009B613E"/>
    <w:rsid w:val="009C1B74"/>
    <w:rsid w:val="009C467F"/>
    <w:rsid w:val="009C7DAB"/>
    <w:rsid w:val="009D0820"/>
    <w:rsid w:val="009E438B"/>
    <w:rsid w:val="009E7D30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168CE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6DD3"/>
    <w:rsid w:val="00D470A0"/>
    <w:rsid w:val="00D50CFC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2CFA"/>
    <w:rsid w:val="00E46648"/>
    <w:rsid w:val="00E50A5F"/>
    <w:rsid w:val="00E66A23"/>
    <w:rsid w:val="00E67B70"/>
    <w:rsid w:val="00E76258"/>
    <w:rsid w:val="00E84773"/>
    <w:rsid w:val="00E85C8C"/>
    <w:rsid w:val="00EA1AE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7E68D0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4-01-054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38" TargetMode="External"/><Relationship Id="rId17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50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7-01-44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098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05-01-5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35D5D5-F41D-40A7-A887-584BA6C3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Roman Matjašič</cp:lastModifiedBy>
  <cp:revision>3</cp:revision>
  <cp:lastPrinted>2022-08-31T09:36:00Z</cp:lastPrinted>
  <dcterms:created xsi:type="dcterms:W3CDTF">2023-10-11T07:59:00Z</dcterms:created>
  <dcterms:modified xsi:type="dcterms:W3CDTF">2023-10-11T08:09:00Z</dcterms:modified>
</cp:coreProperties>
</file>