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CC13" w14:textId="2666C39D" w:rsidR="00BB7C53" w:rsidRDefault="00BB7C53" w:rsidP="00984DD9">
      <w:pPr>
        <w:jc w:val="center"/>
        <w:rPr>
          <w:rFonts w:ascii="Arial" w:eastAsia="Times New Roman" w:hAnsi="Arial" w:cs="Arial"/>
          <w:b/>
          <w:bCs/>
          <w:sz w:val="32"/>
          <w:szCs w:val="32"/>
          <w:lang w:val="sl-SI"/>
        </w:rPr>
      </w:pPr>
      <w:r w:rsidRPr="00BB7C53">
        <w:rPr>
          <w:rFonts w:ascii="Arial" w:eastAsia="Times New Roman" w:hAnsi="Arial" w:cs="Arial"/>
          <w:b/>
          <w:bCs/>
          <w:sz w:val="32"/>
          <w:szCs w:val="32"/>
          <w:lang w:val="sl-SI"/>
        </w:rPr>
        <w:t>NAROČILO za izvedbo NOTRANJE INŠTALACIJE</w:t>
      </w:r>
    </w:p>
    <w:p w14:paraId="6B539863" w14:textId="77777777" w:rsidR="005D62E3" w:rsidRPr="00BB7C53" w:rsidRDefault="005D62E3" w:rsidP="00BB7C53">
      <w:pPr>
        <w:rPr>
          <w:rFonts w:ascii="Arial" w:eastAsia="Times New Roman" w:hAnsi="Arial" w:cs="Arial"/>
          <w:b/>
          <w:bCs/>
          <w:sz w:val="32"/>
          <w:szCs w:val="32"/>
          <w:lang w:val="sl-SI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513"/>
      </w:tblGrid>
      <w:tr w:rsidR="00A73596" w:rsidRPr="00BB7C53" w14:paraId="313740EF" w14:textId="77777777" w:rsidTr="00A73596">
        <w:trPr>
          <w:trHeight w:val="626"/>
        </w:trPr>
        <w:tc>
          <w:tcPr>
            <w:tcW w:w="2694" w:type="dxa"/>
            <w:shd w:val="clear" w:color="auto" w:fill="auto"/>
            <w:vAlign w:val="center"/>
          </w:tcPr>
          <w:p w14:paraId="4CE3CD52" w14:textId="77777777" w:rsidR="00A73596" w:rsidRPr="00BB7C53" w:rsidRDefault="00A73596" w:rsidP="00C6745C">
            <w:pPr>
              <w:pStyle w:val="Brezrazmikov"/>
              <w:rPr>
                <w:rFonts w:ascii="Arial" w:eastAsia="Calibri" w:hAnsi="Arial" w:cs="Arial"/>
                <w:b/>
                <w:bCs/>
                <w:sz w:val="24"/>
                <w:szCs w:val="24"/>
                <w:lang w:val="sl-SI"/>
              </w:rPr>
            </w:pPr>
            <w:r w:rsidRPr="00BB7C53">
              <w:rPr>
                <w:rFonts w:ascii="Arial" w:eastAsia="Calibri" w:hAnsi="Arial" w:cs="Arial"/>
                <w:b/>
                <w:bCs/>
                <w:sz w:val="24"/>
                <w:szCs w:val="24"/>
                <w:lang w:val="sl-SI"/>
              </w:rPr>
              <w:t>Ime in priimek:</w:t>
            </w:r>
          </w:p>
        </w:tc>
        <w:tc>
          <w:tcPr>
            <w:tcW w:w="7513" w:type="dxa"/>
            <w:shd w:val="clear" w:color="auto" w:fill="auto"/>
          </w:tcPr>
          <w:p w14:paraId="5A48AD90" w14:textId="77777777" w:rsidR="00A73596" w:rsidRPr="00BB7C53" w:rsidRDefault="00A73596" w:rsidP="00C6745C">
            <w:pPr>
              <w:pStyle w:val="Brezrazmikov"/>
              <w:rPr>
                <w:rFonts w:ascii="Arial" w:eastAsia="Calibri" w:hAnsi="Arial" w:cs="Arial"/>
                <w:lang w:val="sl-SI"/>
              </w:rPr>
            </w:pPr>
          </w:p>
        </w:tc>
      </w:tr>
      <w:tr w:rsidR="00A73596" w:rsidRPr="00BB7C53" w14:paraId="633F1688" w14:textId="77777777" w:rsidTr="00A73596">
        <w:trPr>
          <w:trHeight w:val="550"/>
        </w:trPr>
        <w:tc>
          <w:tcPr>
            <w:tcW w:w="2694" w:type="dxa"/>
            <w:shd w:val="clear" w:color="auto" w:fill="auto"/>
            <w:vAlign w:val="center"/>
          </w:tcPr>
          <w:p w14:paraId="2FC2DF93" w14:textId="77777777" w:rsidR="00A73596" w:rsidRPr="00BB7C53" w:rsidRDefault="00A73596" w:rsidP="00C6745C">
            <w:pPr>
              <w:pStyle w:val="Brezrazmikov"/>
              <w:rPr>
                <w:rFonts w:ascii="Arial" w:eastAsia="Calibri" w:hAnsi="Arial" w:cs="Arial"/>
                <w:b/>
                <w:bCs/>
                <w:sz w:val="24"/>
                <w:szCs w:val="24"/>
                <w:lang w:val="sl-SI"/>
              </w:rPr>
            </w:pPr>
            <w:r w:rsidRPr="00BB7C53">
              <w:rPr>
                <w:rFonts w:ascii="Arial" w:eastAsia="Calibri" w:hAnsi="Arial" w:cs="Arial"/>
                <w:b/>
                <w:bCs/>
                <w:sz w:val="24"/>
                <w:szCs w:val="24"/>
                <w:lang w:val="sl-SI"/>
              </w:rPr>
              <w:t>Telefonska številka (GSM):</w:t>
            </w:r>
          </w:p>
        </w:tc>
        <w:tc>
          <w:tcPr>
            <w:tcW w:w="7513" w:type="dxa"/>
            <w:shd w:val="clear" w:color="auto" w:fill="auto"/>
          </w:tcPr>
          <w:p w14:paraId="6207E091" w14:textId="77777777" w:rsidR="00A73596" w:rsidRPr="00BB7C53" w:rsidRDefault="00A73596" w:rsidP="00C6745C">
            <w:pPr>
              <w:pStyle w:val="Brezrazmikov"/>
              <w:rPr>
                <w:rFonts w:ascii="Arial" w:eastAsia="Calibri" w:hAnsi="Arial" w:cs="Arial"/>
                <w:lang w:val="sl-SI"/>
              </w:rPr>
            </w:pPr>
          </w:p>
        </w:tc>
      </w:tr>
      <w:tr w:rsidR="00A73596" w:rsidRPr="00BB7C53" w14:paraId="07915E3D" w14:textId="77777777" w:rsidTr="00A73596">
        <w:trPr>
          <w:trHeight w:val="559"/>
        </w:trPr>
        <w:tc>
          <w:tcPr>
            <w:tcW w:w="2694" w:type="dxa"/>
            <w:shd w:val="clear" w:color="auto" w:fill="auto"/>
            <w:vAlign w:val="center"/>
          </w:tcPr>
          <w:p w14:paraId="065042EA" w14:textId="77777777" w:rsidR="00A73596" w:rsidRPr="00BB7C53" w:rsidRDefault="00A73596" w:rsidP="00C6745C">
            <w:pPr>
              <w:pStyle w:val="Brezrazmikov"/>
              <w:rPr>
                <w:rFonts w:ascii="Arial" w:eastAsia="Calibri" w:hAnsi="Arial" w:cs="Arial"/>
                <w:b/>
                <w:bCs/>
                <w:sz w:val="24"/>
                <w:szCs w:val="24"/>
                <w:lang w:val="sl-SI"/>
              </w:rPr>
            </w:pPr>
            <w:r w:rsidRPr="00BB7C53">
              <w:rPr>
                <w:rFonts w:ascii="Arial" w:eastAsia="Calibri" w:hAnsi="Arial" w:cs="Arial"/>
                <w:b/>
                <w:bCs/>
                <w:sz w:val="24"/>
                <w:szCs w:val="24"/>
                <w:lang w:val="sl-SI"/>
              </w:rPr>
              <w:t>e-mail:</w:t>
            </w:r>
          </w:p>
        </w:tc>
        <w:tc>
          <w:tcPr>
            <w:tcW w:w="7513" w:type="dxa"/>
            <w:shd w:val="clear" w:color="auto" w:fill="auto"/>
          </w:tcPr>
          <w:p w14:paraId="5023C6E0" w14:textId="77777777" w:rsidR="00A73596" w:rsidRPr="00BB7C53" w:rsidRDefault="00A73596" w:rsidP="00C6745C">
            <w:pPr>
              <w:pStyle w:val="Brezrazmikov"/>
              <w:rPr>
                <w:rFonts w:ascii="Arial" w:eastAsia="Calibri" w:hAnsi="Arial" w:cs="Arial"/>
                <w:lang w:val="sl-SI"/>
              </w:rPr>
            </w:pPr>
          </w:p>
        </w:tc>
      </w:tr>
    </w:tbl>
    <w:p w14:paraId="7ABBD5DB" w14:textId="77777777" w:rsidR="00BB7C53" w:rsidRPr="00BB7C53" w:rsidRDefault="00BB7C53" w:rsidP="00BB7C53">
      <w:pPr>
        <w:rPr>
          <w:rFonts w:ascii="Arial" w:eastAsia="Times New Roman" w:hAnsi="Arial" w:cs="Arial"/>
          <w:b/>
          <w:bCs/>
          <w:sz w:val="28"/>
          <w:szCs w:val="28"/>
          <w:lang w:val="sl-SI"/>
        </w:rPr>
      </w:pPr>
    </w:p>
    <w:p w14:paraId="1308346A" w14:textId="4F6B37A6" w:rsidR="00BB7C53" w:rsidRPr="00A73596" w:rsidRDefault="00BB7C53" w:rsidP="00984DD9">
      <w:pPr>
        <w:jc w:val="both"/>
        <w:rPr>
          <w:rFonts w:ascii="Arial" w:eastAsia="Times New Roman" w:hAnsi="Arial" w:cs="Arial"/>
          <w:lang w:val="sl-SI"/>
        </w:rPr>
      </w:pPr>
      <w:r w:rsidRPr="00A73596">
        <w:rPr>
          <w:rFonts w:ascii="Arial" w:eastAsia="Times New Roman" w:hAnsi="Arial" w:cs="Arial"/>
          <w:lang w:val="sl-SI"/>
        </w:rPr>
        <w:t xml:space="preserve">Pogoj za vklop storitve na optičnem priključku je </w:t>
      </w:r>
      <w:r w:rsidR="003A18F8" w:rsidRPr="00A73596">
        <w:rPr>
          <w:rFonts w:ascii="Arial" w:eastAsia="Times New Roman" w:hAnsi="Arial" w:cs="Arial"/>
          <w:lang w:val="sl-SI"/>
        </w:rPr>
        <w:t xml:space="preserve">tudi </w:t>
      </w:r>
      <w:r w:rsidRPr="00A73596">
        <w:rPr>
          <w:rFonts w:ascii="Arial" w:eastAsia="Times New Roman" w:hAnsi="Arial" w:cs="Arial"/>
          <w:lang w:val="sl-SI"/>
        </w:rPr>
        <w:t xml:space="preserve">izvedena </w:t>
      </w:r>
      <w:r w:rsidR="003A18F8" w:rsidRPr="00A73596">
        <w:rPr>
          <w:rFonts w:ascii="Arial" w:eastAsia="Times New Roman" w:hAnsi="Arial" w:cs="Arial"/>
          <w:lang w:val="sl-SI"/>
        </w:rPr>
        <w:t xml:space="preserve">notranja </w:t>
      </w:r>
      <w:r w:rsidRPr="00A73596">
        <w:rPr>
          <w:rFonts w:ascii="Arial" w:eastAsia="Times New Roman" w:hAnsi="Arial" w:cs="Arial"/>
          <w:lang w:val="sl-SI"/>
        </w:rPr>
        <w:t>inštalacija</w:t>
      </w:r>
      <w:r w:rsidR="003A18F8" w:rsidRPr="00A73596">
        <w:rPr>
          <w:rFonts w:ascii="Arial" w:eastAsia="Times New Roman" w:hAnsi="Arial" w:cs="Arial"/>
          <w:lang w:val="sl-SI"/>
        </w:rPr>
        <w:t xml:space="preserve"> (znotraj objekta)</w:t>
      </w:r>
      <w:r w:rsidRPr="00A73596">
        <w:rPr>
          <w:rFonts w:ascii="Arial" w:eastAsia="Times New Roman" w:hAnsi="Arial" w:cs="Arial"/>
          <w:lang w:val="sl-SI"/>
        </w:rPr>
        <w:t>.</w:t>
      </w:r>
      <w:r w:rsidR="003A18F8" w:rsidRPr="00A73596">
        <w:rPr>
          <w:rFonts w:ascii="Arial" w:eastAsia="Times New Roman" w:hAnsi="Arial" w:cs="Arial"/>
          <w:lang w:val="sl-SI"/>
        </w:rPr>
        <w:t xml:space="preserve"> </w:t>
      </w:r>
      <w:r w:rsidR="00B258BE" w:rsidRPr="00A73596">
        <w:rPr>
          <w:rFonts w:ascii="Arial" w:eastAsia="Times New Roman" w:hAnsi="Arial" w:cs="Arial"/>
          <w:lang w:val="sl-SI"/>
        </w:rPr>
        <w:t xml:space="preserve">Omogočamo vam, da </w:t>
      </w:r>
      <w:r w:rsidR="003A18F8" w:rsidRPr="00A73596">
        <w:rPr>
          <w:rFonts w:ascii="Arial" w:eastAsia="Times New Roman" w:hAnsi="Arial" w:cs="Arial"/>
          <w:lang w:val="sl-SI"/>
        </w:rPr>
        <w:t>izgradnjo notranje inštalacije</w:t>
      </w:r>
      <w:r w:rsidR="00B258BE" w:rsidRPr="00A73596">
        <w:rPr>
          <w:rFonts w:ascii="Arial" w:eastAsia="Times New Roman" w:hAnsi="Arial" w:cs="Arial"/>
          <w:lang w:val="sl-SI"/>
        </w:rPr>
        <w:t xml:space="preserve"> naročite izvajalcu gradnje odprtega širokopasovnega omrežja oz. njegovim pooblaščenim izvajalcem, po enotni ceni 150 EUR z DDV.</w:t>
      </w:r>
      <w:r w:rsidR="003A18F8" w:rsidRPr="00A73596">
        <w:rPr>
          <w:rFonts w:ascii="Arial" w:eastAsia="Times New Roman" w:hAnsi="Arial" w:cs="Arial"/>
          <w:lang w:val="sl-SI"/>
        </w:rPr>
        <w:t xml:space="preserve"> </w:t>
      </w:r>
    </w:p>
    <w:p w14:paraId="6DF00720" w14:textId="77777777" w:rsidR="00B258BE" w:rsidRPr="00A73596" w:rsidRDefault="00B258BE" w:rsidP="00BB7C53">
      <w:pPr>
        <w:rPr>
          <w:rFonts w:ascii="Arial" w:eastAsia="Times New Roman" w:hAnsi="Arial" w:cs="Arial"/>
          <w:sz w:val="24"/>
          <w:szCs w:val="24"/>
          <w:lang w:val="sl-SI"/>
        </w:rPr>
      </w:pPr>
    </w:p>
    <w:p w14:paraId="7D4B5871" w14:textId="5F42BE6F" w:rsidR="00BB7C53" w:rsidRPr="00A73596" w:rsidRDefault="00BB7C53" w:rsidP="00BB7C53">
      <w:pPr>
        <w:pStyle w:val="Brezrazmikov"/>
        <w:rPr>
          <w:rFonts w:ascii="Arial" w:hAnsi="Arial" w:cs="Arial"/>
          <w:lang w:val="sl-SI" w:eastAsia="sl-SI"/>
        </w:rPr>
      </w:pPr>
      <w:r w:rsidRPr="00A73596">
        <w:rPr>
          <w:rFonts w:ascii="Arial" w:hAnsi="Arial" w:cs="Arial"/>
          <w:lang w:val="sl-SI"/>
        </w:rPr>
        <w:t>C</w:t>
      </w:r>
      <w:r w:rsidRPr="00A73596">
        <w:rPr>
          <w:rFonts w:ascii="Arial" w:hAnsi="Arial" w:cs="Arial"/>
          <w:lang w:val="sl-SI" w:eastAsia="sl-SI"/>
        </w:rPr>
        <w:t xml:space="preserve">ena </w:t>
      </w:r>
      <w:r w:rsidR="00B258BE" w:rsidRPr="00A73596">
        <w:rPr>
          <w:rFonts w:ascii="Arial" w:hAnsi="Arial" w:cs="Arial"/>
          <w:lang w:val="sl-SI" w:eastAsia="sl-SI"/>
        </w:rPr>
        <w:t xml:space="preserve">150 EUR z DDV </w:t>
      </w:r>
      <w:r w:rsidRPr="00A73596">
        <w:rPr>
          <w:rFonts w:ascii="Arial" w:hAnsi="Arial" w:cs="Arial"/>
          <w:lang w:val="sl-SI" w:eastAsia="sl-SI"/>
        </w:rPr>
        <w:t>zajema:</w:t>
      </w:r>
      <w:r w:rsidRPr="00A73596">
        <w:rPr>
          <w:rFonts w:ascii="Arial" w:hAnsi="Arial" w:cs="Arial"/>
          <w:color w:val="000000" w:themeColor="text1"/>
          <w:lang w:val="sl-SI"/>
        </w:rPr>
        <w:t xml:space="preserve"> </w:t>
      </w:r>
    </w:p>
    <w:p w14:paraId="4E8CDFC2" w14:textId="2AA7625E" w:rsidR="00BB7C53" w:rsidRPr="00A73596" w:rsidRDefault="00BB7C53" w:rsidP="00BB7C53">
      <w:pPr>
        <w:pStyle w:val="Brezrazmikov"/>
        <w:widowControl/>
        <w:numPr>
          <w:ilvl w:val="0"/>
          <w:numId w:val="2"/>
        </w:numPr>
        <w:autoSpaceDE/>
        <w:autoSpaceDN/>
        <w:ind w:left="284" w:hanging="284"/>
        <w:jc w:val="both"/>
        <w:rPr>
          <w:rFonts w:ascii="Arial" w:hAnsi="Arial" w:cs="Arial"/>
          <w:color w:val="000000" w:themeColor="text1"/>
          <w:lang w:val="sl-SI"/>
        </w:rPr>
      </w:pPr>
      <w:r w:rsidRPr="00A73596">
        <w:rPr>
          <w:rFonts w:ascii="Arial" w:hAnsi="Arial" w:cs="Arial"/>
          <w:color w:val="000000" w:themeColor="text1"/>
          <w:lang w:val="sl-SI"/>
        </w:rPr>
        <w:t>notranji hišni razvod do najbližje televizije oz. komunikacijskega vozlišča v etaži vstopa v objekt</w:t>
      </w:r>
      <w:r w:rsidR="00B258BE" w:rsidRPr="00A73596">
        <w:rPr>
          <w:rFonts w:ascii="Arial" w:hAnsi="Arial" w:cs="Arial"/>
          <w:color w:val="000000" w:themeColor="text1"/>
          <w:lang w:val="sl-SI"/>
        </w:rPr>
        <w:t>,</w:t>
      </w:r>
      <w:r w:rsidRPr="00A73596">
        <w:rPr>
          <w:rFonts w:ascii="Arial" w:hAnsi="Arial" w:cs="Arial"/>
          <w:color w:val="000000" w:themeColor="text1"/>
          <w:lang w:val="sl-SI"/>
        </w:rPr>
        <w:t xml:space="preserve"> razdalj</w:t>
      </w:r>
      <w:r w:rsidR="00B258BE" w:rsidRPr="00A73596">
        <w:rPr>
          <w:rFonts w:ascii="Arial" w:hAnsi="Arial" w:cs="Arial"/>
          <w:color w:val="000000" w:themeColor="text1"/>
          <w:lang w:val="sl-SI"/>
        </w:rPr>
        <w:t>e</w:t>
      </w:r>
      <w:r w:rsidRPr="00A73596">
        <w:rPr>
          <w:rFonts w:ascii="Arial" w:hAnsi="Arial" w:cs="Arial"/>
          <w:color w:val="000000" w:themeColor="text1"/>
          <w:lang w:val="sl-SI"/>
        </w:rPr>
        <w:t xml:space="preserve"> </w:t>
      </w:r>
      <w:r w:rsidR="00B258BE" w:rsidRPr="00A73596">
        <w:rPr>
          <w:rFonts w:ascii="Arial" w:hAnsi="Arial" w:cs="Arial"/>
          <w:color w:val="000000" w:themeColor="text1"/>
          <w:lang w:val="sl-SI"/>
        </w:rPr>
        <w:t xml:space="preserve">do </w:t>
      </w:r>
      <w:r w:rsidRPr="00A73596">
        <w:rPr>
          <w:rFonts w:ascii="Arial" w:hAnsi="Arial" w:cs="Arial"/>
          <w:color w:val="000000" w:themeColor="text1"/>
          <w:lang w:val="sl-SI"/>
        </w:rPr>
        <w:t>15</w:t>
      </w:r>
      <w:r w:rsidR="00B258BE" w:rsidRPr="00A73596">
        <w:rPr>
          <w:rFonts w:ascii="Arial" w:hAnsi="Arial" w:cs="Arial"/>
          <w:color w:val="000000" w:themeColor="text1"/>
          <w:lang w:val="sl-SI"/>
        </w:rPr>
        <w:t xml:space="preserve"> </w:t>
      </w:r>
      <w:r w:rsidRPr="00A73596">
        <w:rPr>
          <w:rFonts w:ascii="Arial" w:hAnsi="Arial" w:cs="Arial"/>
          <w:color w:val="000000" w:themeColor="text1"/>
          <w:lang w:val="sl-SI"/>
        </w:rPr>
        <w:t>m</w:t>
      </w:r>
      <w:r w:rsidR="00B258BE" w:rsidRPr="00A73596">
        <w:rPr>
          <w:rFonts w:ascii="Arial" w:hAnsi="Arial" w:cs="Arial"/>
          <w:color w:val="000000" w:themeColor="text1"/>
          <w:lang w:val="sl-SI"/>
        </w:rPr>
        <w:t>etrov</w:t>
      </w:r>
      <w:r w:rsidRPr="00A73596">
        <w:rPr>
          <w:rFonts w:ascii="Arial" w:hAnsi="Arial" w:cs="Arial"/>
          <w:color w:val="000000" w:themeColor="text1"/>
          <w:lang w:val="sl-SI"/>
        </w:rPr>
        <w:t>,</w:t>
      </w:r>
    </w:p>
    <w:p w14:paraId="0D71074C" w14:textId="77777777" w:rsidR="00BB7C53" w:rsidRPr="00A73596" w:rsidRDefault="00BB7C53" w:rsidP="00BB7C53">
      <w:pPr>
        <w:pStyle w:val="Brezrazmikov"/>
        <w:widowControl/>
        <w:numPr>
          <w:ilvl w:val="0"/>
          <w:numId w:val="2"/>
        </w:numPr>
        <w:autoSpaceDE/>
        <w:autoSpaceDN/>
        <w:ind w:left="284" w:hanging="284"/>
        <w:jc w:val="both"/>
        <w:rPr>
          <w:rFonts w:ascii="Arial" w:hAnsi="Arial" w:cs="Arial"/>
          <w:color w:val="000000" w:themeColor="text1"/>
          <w:lang w:val="sl-SI"/>
        </w:rPr>
      </w:pPr>
      <w:r w:rsidRPr="00A73596">
        <w:rPr>
          <w:rFonts w:ascii="Arial" w:hAnsi="Arial" w:cs="Arial"/>
          <w:color w:val="000000" w:themeColor="text1"/>
          <w:lang w:val="sl-SI"/>
        </w:rPr>
        <w:t>namestitev omrežnega zaključka (ONT) v neposredni bližini napajanja 230V in njegov priklop,</w:t>
      </w:r>
    </w:p>
    <w:p w14:paraId="26E0C386" w14:textId="72758677" w:rsidR="005D62E3" w:rsidRPr="00A73596" w:rsidRDefault="00BB7C53" w:rsidP="00984DD9">
      <w:pPr>
        <w:pStyle w:val="Brezrazmikov"/>
        <w:widowControl/>
        <w:numPr>
          <w:ilvl w:val="0"/>
          <w:numId w:val="2"/>
        </w:numPr>
        <w:autoSpaceDE/>
        <w:autoSpaceDN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A73596">
        <w:rPr>
          <w:rFonts w:ascii="Arial" w:hAnsi="Arial" w:cs="Arial"/>
          <w:color w:val="000000" w:themeColor="text1"/>
          <w:lang w:val="sl-SI"/>
        </w:rPr>
        <w:t>vse potrebne meritve.</w:t>
      </w:r>
    </w:p>
    <w:p w14:paraId="3EA29D7C" w14:textId="77777777" w:rsidR="00BB7C53" w:rsidRPr="00A73596" w:rsidRDefault="00BB7C53" w:rsidP="00BB7C53">
      <w:pPr>
        <w:tabs>
          <w:tab w:val="left" w:pos="6180"/>
        </w:tabs>
        <w:jc w:val="both"/>
        <w:rPr>
          <w:rFonts w:ascii="Arial" w:hAnsi="Arial" w:cs="Arial"/>
          <w:color w:val="000000" w:themeColor="text1"/>
          <w:szCs w:val="20"/>
          <w:lang w:val="sl-SI"/>
        </w:rPr>
      </w:pPr>
    </w:p>
    <w:p w14:paraId="7F807110" w14:textId="20D33CBC" w:rsidR="00BB7C53" w:rsidRPr="00A73596" w:rsidRDefault="00BB7C53" w:rsidP="00BB7C53">
      <w:pPr>
        <w:tabs>
          <w:tab w:val="left" w:pos="6180"/>
        </w:tabs>
        <w:jc w:val="both"/>
        <w:rPr>
          <w:rFonts w:ascii="Arial" w:hAnsi="Arial" w:cs="Arial"/>
          <w:color w:val="000000" w:themeColor="text1"/>
          <w:szCs w:val="20"/>
          <w:lang w:val="sl-SI"/>
        </w:rPr>
      </w:pPr>
      <w:r w:rsidRPr="00A73596">
        <w:rPr>
          <w:rFonts w:ascii="Arial" w:hAnsi="Arial" w:cs="Arial"/>
          <w:color w:val="000000" w:themeColor="text1"/>
          <w:szCs w:val="20"/>
          <w:lang w:val="sl-SI"/>
        </w:rPr>
        <w:t xml:space="preserve">Če boste </w:t>
      </w:r>
      <w:r w:rsidR="00B258BE" w:rsidRPr="00A73596">
        <w:rPr>
          <w:rFonts w:ascii="Arial" w:hAnsi="Arial" w:cs="Arial"/>
          <w:color w:val="000000" w:themeColor="text1"/>
          <w:szCs w:val="20"/>
          <w:lang w:val="sl-SI"/>
        </w:rPr>
        <w:t xml:space="preserve">v fazi izgradnje </w:t>
      </w:r>
      <w:r w:rsidRPr="00A73596">
        <w:rPr>
          <w:rFonts w:ascii="Arial" w:hAnsi="Arial" w:cs="Arial"/>
          <w:color w:val="000000" w:themeColor="text1"/>
          <w:szCs w:val="20"/>
          <w:lang w:val="sl-SI"/>
        </w:rPr>
        <w:t xml:space="preserve">zahtevali napeljave še v druge prostore, bo izvajalec za navedena dela in material pripravil ponudbo po priloženem ceniku. Izvedena dela </w:t>
      </w:r>
      <w:r w:rsidR="00B258BE" w:rsidRPr="00A73596">
        <w:rPr>
          <w:rFonts w:ascii="Arial" w:hAnsi="Arial" w:cs="Arial"/>
          <w:color w:val="000000" w:themeColor="text1"/>
          <w:szCs w:val="20"/>
          <w:lang w:val="sl-SI"/>
        </w:rPr>
        <w:t xml:space="preserve">boste poravnali </w:t>
      </w:r>
      <w:r w:rsidRPr="00A73596">
        <w:rPr>
          <w:rFonts w:ascii="Arial" w:hAnsi="Arial" w:cs="Arial"/>
          <w:color w:val="000000" w:themeColor="text1"/>
          <w:szCs w:val="20"/>
          <w:lang w:val="sl-SI"/>
        </w:rPr>
        <w:t xml:space="preserve">po prejetem računu. </w:t>
      </w:r>
    </w:p>
    <w:p w14:paraId="551EBD1B" w14:textId="77777777" w:rsidR="00BB7C53" w:rsidRPr="00BB7C53" w:rsidRDefault="00BB7C53" w:rsidP="00BB7C53">
      <w:pPr>
        <w:tabs>
          <w:tab w:val="left" w:pos="6180"/>
        </w:tabs>
        <w:jc w:val="both"/>
        <w:rPr>
          <w:rFonts w:ascii="Arial" w:hAnsi="Arial" w:cs="Arial"/>
          <w:color w:val="000000" w:themeColor="text1"/>
          <w:sz w:val="24"/>
          <w:lang w:val="sl-SI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804"/>
        <w:gridCol w:w="992"/>
        <w:gridCol w:w="1701"/>
      </w:tblGrid>
      <w:tr w:rsidR="00BB7C53" w:rsidRPr="00A73596" w14:paraId="13DB77B7" w14:textId="77777777" w:rsidTr="00A735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7CE7" w14:textId="77777777" w:rsidR="00BB7C53" w:rsidRPr="00A73596" w:rsidRDefault="00BB7C53" w:rsidP="003139A5">
            <w:pPr>
              <w:pStyle w:val="Brezrazmikov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proofErr w:type="spellStart"/>
            <w:r w:rsidRPr="00A73596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Zap</w:t>
            </w:r>
            <w:proofErr w:type="spellEnd"/>
            <w:r w:rsidRPr="00A73596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št.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A120" w14:textId="77777777" w:rsidR="00BB7C53" w:rsidRPr="00A73596" w:rsidRDefault="00BB7C53" w:rsidP="003139A5">
            <w:pPr>
              <w:pStyle w:val="Brezrazmikov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Opis del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4886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EA0B" w14:textId="77777777" w:rsidR="00B258BE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Cena </w:t>
            </w:r>
            <w:r w:rsidR="00B258BE" w:rsidRPr="00A73596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v EUR </w:t>
            </w:r>
          </w:p>
          <w:p w14:paraId="316F3F48" w14:textId="62CDBBE1" w:rsidR="00BB7C53" w:rsidRPr="00A73596" w:rsidRDefault="00B258BE" w:rsidP="003139A5">
            <w:pPr>
              <w:pStyle w:val="Brezrazmikov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(</w:t>
            </w:r>
            <w:r w:rsidR="00BB7C53" w:rsidRPr="00A73596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z DDV)</w:t>
            </w:r>
          </w:p>
        </w:tc>
      </w:tr>
      <w:tr w:rsidR="00BB7C53" w:rsidRPr="00A73596" w14:paraId="458FE22A" w14:textId="77777777" w:rsidTr="00A735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50B0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6C64" w14:textId="77777777" w:rsidR="00BB7C53" w:rsidRPr="00A73596" w:rsidRDefault="00BB7C53" w:rsidP="003139A5">
            <w:pPr>
              <w:pStyle w:val="Brezrazmikov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Kabel optični 2xSM 9/125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2D37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7E9C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0,70</w:t>
            </w:r>
          </w:p>
        </w:tc>
      </w:tr>
      <w:tr w:rsidR="00BB7C53" w:rsidRPr="00A73596" w14:paraId="164EC92D" w14:textId="77777777" w:rsidTr="00A735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47A4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2503" w14:textId="77777777" w:rsidR="00BB7C53" w:rsidRPr="00A73596" w:rsidRDefault="00BB7C53" w:rsidP="003139A5">
            <w:pPr>
              <w:pStyle w:val="Brezrazmikov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Kabel UTP CAT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B40B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B633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0,50</w:t>
            </w:r>
          </w:p>
        </w:tc>
      </w:tr>
      <w:tr w:rsidR="00BB7C53" w:rsidRPr="00A73596" w14:paraId="0A5FC153" w14:textId="77777777" w:rsidTr="00A735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868E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F32A" w14:textId="77777777" w:rsidR="00BB7C53" w:rsidRPr="00A73596" w:rsidRDefault="00BB7C53" w:rsidP="003139A5">
            <w:pPr>
              <w:pStyle w:val="Brezrazmikov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NIK 0 – samolepilni kabelski kanal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7C95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3062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1,55</w:t>
            </w:r>
          </w:p>
        </w:tc>
      </w:tr>
      <w:tr w:rsidR="00BB7C53" w:rsidRPr="00A73596" w14:paraId="16434BC9" w14:textId="77777777" w:rsidTr="00A735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3697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0EFF" w14:textId="77777777" w:rsidR="00BB7C53" w:rsidRPr="00A73596" w:rsidRDefault="00BB7C53" w:rsidP="003139A5">
            <w:pPr>
              <w:pStyle w:val="Brezrazmikov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 xml:space="preserve">NIK 2 – </w:t>
            </w:r>
            <w:proofErr w:type="spellStart"/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kab</w:t>
            </w:r>
            <w:proofErr w:type="spellEnd"/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 xml:space="preserve">. kanal 30x17x2000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F715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C9CA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1,10</w:t>
            </w:r>
          </w:p>
        </w:tc>
      </w:tr>
      <w:tr w:rsidR="00BB7C53" w:rsidRPr="00A73596" w14:paraId="396A0FB1" w14:textId="77777777" w:rsidTr="00A735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2C2C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58C4" w14:textId="77777777" w:rsidR="00BB7C53" w:rsidRPr="00A73596" w:rsidRDefault="00BB7C53" w:rsidP="003139A5">
            <w:pPr>
              <w:pStyle w:val="Brezrazmikov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 xml:space="preserve">NIK 3 – </w:t>
            </w:r>
            <w:proofErr w:type="spellStart"/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kab</w:t>
            </w:r>
            <w:proofErr w:type="spellEnd"/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. kanal 30x30x2000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4DA9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5356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1,55</w:t>
            </w:r>
          </w:p>
        </w:tc>
      </w:tr>
      <w:tr w:rsidR="00BB7C53" w:rsidRPr="00A73596" w14:paraId="42467B5D" w14:textId="77777777" w:rsidTr="00A735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C01C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BE99" w14:textId="77777777" w:rsidR="00BB7C53" w:rsidRPr="00A73596" w:rsidRDefault="00BB7C53" w:rsidP="003139A5">
            <w:pPr>
              <w:pStyle w:val="Brezrazmikov"/>
              <w:rPr>
                <w:rFonts w:ascii="Arial" w:hAnsi="Arial" w:cs="Arial"/>
                <w:sz w:val="20"/>
                <w:szCs w:val="20"/>
                <w:lang w:val="sl-SI"/>
              </w:rPr>
            </w:pPr>
            <w:proofErr w:type="spellStart"/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Konektor</w:t>
            </w:r>
            <w:proofErr w:type="spellEnd"/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 xml:space="preserve"> UTP-RJ 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D7EA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kos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E7CD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0,65</w:t>
            </w:r>
          </w:p>
        </w:tc>
      </w:tr>
      <w:tr w:rsidR="00BB7C53" w:rsidRPr="00A73596" w14:paraId="1EA1EC81" w14:textId="77777777" w:rsidTr="00A735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7B19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3F87" w14:textId="77777777" w:rsidR="00BB7C53" w:rsidRPr="00A73596" w:rsidRDefault="00BB7C53" w:rsidP="003139A5">
            <w:pPr>
              <w:pStyle w:val="Brezrazmikov"/>
              <w:rPr>
                <w:rFonts w:ascii="Arial" w:hAnsi="Arial" w:cs="Arial"/>
                <w:sz w:val="20"/>
                <w:szCs w:val="20"/>
                <w:lang w:val="sl-SI"/>
              </w:rPr>
            </w:pPr>
            <w:proofErr w:type="spellStart"/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Uvlečenje</w:t>
            </w:r>
            <w:proofErr w:type="spellEnd"/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 xml:space="preserve"> kabla v obstoječo cev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08E4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ED6B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1,50</w:t>
            </w:r>
          </w:p>
        </w:tc>
      </w:tr>
      <w:tr w:rsidR="00BB7C53" w:rsidRPr="00A73596" w14:paraId="10C8967E" w14:textId="77777777" w:rsidTr="00A735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C10B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94F7" w14:textId="77777777" w:rsidR="00BB7C53" w:rsidRPr="00A73596" w:rsidRDefault="00BB7C53" w:rsidP="003139A5">
            <w:pPr>
              <w:pStyle w:val="Brezrazmikov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Polaganje kabla v NIK kanale (samo montaža)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BCFE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4060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1,00</w:t>
            </w:r>
          </w:p>
        </w:tc>
      </w:tr>
      <w:tr w:rsidR="00BB7C53" w:rsidRPr="00A73596" w14:paraId="0A876164" w14:textId="77777777" w:rsidTr="00A735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1DBC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BDD1" w14:textId="77777777" w:rsidR="00BB7C53" w:rsidRPr="00A73596" w:rsidRDefault="00BB7C53" w:rsidP="003139A5">
            <w:pPr>
              <w:pStyle w:val="Brezrazmikov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Polaganje kabla nadometno s pribijanjem (samo montaža)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D2F8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37FC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1,15</w:t>
            </w:r>
          </w:p>
        </w:tc>
      </w:tr>
      <w:tr w:rsidR="00BB7C53" w:rsidRPr="00A73596" w14:paraId="51E2E754" w14:textId="77777777" w:rsidTr="00A735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FE91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ADDC" w14:textId="77777777" w:rsidR="00BB7C53" w:rsidRPr="00A73596" w:rsidRDefault="00BB7C53" w:rsidP="003139A5">
            <w:pPr>
              <w:pStyle w:val="Brezrazmikov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Polaganje NIK kanalov (samo montaža)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98B4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0BAE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1,70</w:t>
            </w:r>
          </w:p>
        </w:tc>
      </w:tr>
      <w:tr w:rsidR="00BB7C53" w:rsidRPr="00A73596" w14:paraId="3E7591EF" w14:textId="77777777" w:rsidTr="00A735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688C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6CF8" w14:textId="77777777" w:rsidR="00BB7C53" w:rsidRPr="00A73596" w:rsidRDefault="00BB7C53" w:rsidP="003139A5">
            <w:pPr>
              <w:pStyle w:val="Brezrazmikov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Preboj stene do 30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4315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kos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4010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10,00</w:t>
            </w:r>
          </w:p>
        </w:tc>
      </w:tr>
      <w:tr w:rsidR="00BB7C53" w:rsidRPr="00A73596" w14:paraId="25DB8BC9" w14:textId="77777777" w:rsidTr="00A735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5BC9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FF51" w14:textId="77777777" w:rsidR="00BB7C53" w:rsidRPr="00A73596" w:rsidRDefault="00BB7C53" w:rsidP="003139A5">
            <w:pPr>
              <w:pStyle w:val="Brezrazmikov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Priprava kabla in varjenje optičnega vlakna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A357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proofErr w:type="spellStart"/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vla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FD13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13,20</w:t>
            </w:r>
          </w:p>
        </w:tc>
      </w:tr>
      <w:tr w:rsidR="00BB7C53" w:rsidRPr="00A73596" w14:paraId="0C1900D6" w14:textId="77777777" w:rsidTr="00A735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553D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0057" w14:textId="77777777" w:rsidR="00BB7C53" w:rsidRPr="00A73596" w:rsidRDefault="00BB7C53" w:rsidP="003139A5">
            <w:pPr>
              <w:pStyle w:val="Brezrazmikov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Delo monterja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FB20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B539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20,00</w:t>
            </w:r>
          </w:p>
        </w:tc>
      </w:tr>
      <w:tr w:rsidR="00BB7C53" w:rsidRPr="00A73596" w14:paraId="05A27776" w14:textId="77777777" w:rsidTr="00A735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BCE7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B560" w14:textId="77777777" w:rsidR="00BB7C53" w:rsidRPr="00A73596" w:rsidRDefault="00BB7C53" w:rsidP="003139A5">
            <w:pPr>
              <w:pStyle w:val="Brezrazmikov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Delo tehnika specialista ali inženirja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D3FA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0F31" w14:textId="77777777" w:rsidR="00BB7C53" w:rsidRPr="00A73596" w:rsidRDefault="00BB7C53" w:rsidP="003139A5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73596">
              <w:rPr>
                <w:rFonts w:ascii="Arial" w:hAnsi="Arial" w:cs="Arial"/>
                <w:sz w:val="20"/>
                <w:szCs w:val="20"/>
                <w:lang w:val="sl-SI"/>
              </w:rPr>
              <w:t>50,00</w:t>
            </w:r>
          </w:p>
        </w:tc>
      </w:tr>
    </w:tbl>
    <w:p w14:paraId="28329AA2" w14:textId="4878EB4F" w:rsidR="00B258BE" w:rsidRPr="00BB7C53" w:rsidRDefault="00B258BE" w:rsidP="00BB7C53">
      <w:pPr>
        <w:pStyle w:val="Brezrazmikov"/>
        <w:rPr>
          <w:rFonts w:ascii="Arial" w:hAnsi="Arial" w:cs="Arial"/>
          <w:b/>
          <w:bCs/>
          <w:lang w:val="sl-SI"/>
        </w:rPr>
      </w:pPr>
    </w:p>
    <w:p w14:paraId="20957992" w14:textId="10BB715F" w:rsidR="00BB7C53" w:rsidRPr="00BB7C53" w:rsidRDefault="00BB7C53" w:rsidP="00984DD9">
      <w:pPr>
        <w:pStyle w:val="Brezrazmikov"/>
        <w:jc w:val="both"/>
        <w:rPr>
          <w:rFonts w:ascii="Arial" w:hAnsi="Arial" w:cs="Arial"/>
          <w:sz w:val="24"/>
          <w:szCs w:val="24"/>
          <w:lang w:val="sl-SI"/>
        </w:rPr>
      </w:pPr>
      <w:r w:rsidRPr="00BB7C53">
        <w:rPr>
          <w:rFonts w:ascii="Arial" w:hAnsi="Arial" w:cs="Arial"/>
          <w:sz w:val="24"/>
          <w:szCs w:val="24"/>
          <w:lang w:val="sl-SI"/>
        </w:rPr>
        <w:t xml:space="preserve">S podpisom </w:t>
      </w:r>
      <w:r w:rsidR="00B258BE">
        <w:rPr>
          <w:rFonts w:ascii="Arial" w:hAnsi="Arial" w:cs="Arial"/>
          <w:sz w:val="24"/>
          <w:szCs w:val="24"/>
          <w:lang w:val="sl-SI"/>
        </w:rPr>
        <w:t xml:space="preserve">tega naročila </w:t>
      </w:r>
      <w:r w:rsidRPr="00BB7C53">
        <w:rPr>
          <w:rFonts w:ascii="Arial" w:hAnsi="Arial" w:cs="Arial"/>
          <w:sz w:val="24"/>
          <w:szCs w:val="24"/>
          <w:lang w:val="sl-SI"/>
        </w:rPr>
        <w:t xml:space="preserve">naročam izdelavo hišnega razvoda </w:t>
      </w:r>
      <w:r w:rsidR="00B258BE">
        <w:rPr>
          <w:rFonts w:ascii="Arial" w:hAnsi="Arial" w:cs="Arial"/>
          <w:sz w:val="24"/>
          <w:szCs w:val="24"/>
          <w:lang w:val="sl-SI"/>
        </w:rPr>
        <w:t xml:space="preserve">po zgoraj navedenih pogojih in se obvezujem poravnati stroške v roku </w:t>
      </w:r>
      <w:r w:rsidR="005C09EF">
        <w:rPr>
          <w:rFonts w:ascii="Arial" w:hAnsi="Arial" w:cs="Arial"/>
          <w:sz w:val="24"/>
          <w:szCs w:val="24"/>
          <w:lang w:val="sl-SI"/>
        </w:rPr>
        <w:t>15 dni od prejema računa</w:t>
      </w:r>
      <w:r w:rsidRPr="00BB7C53">
        <w:rPr>
          <w:rFonts w:ascii="Arial" w:hAnsi="Arial" w:cs="Arial"/>
          <w:sz w:val="24"/>
          <w:szCs w:val="24"/>
          <w:lang w:val="sl-SI"/>
        </w:rPr>
        <w:t xml:space="preserve">. </w:t>
      </w:r>
    </w:p>
    <w:p w14:paraId="3EDE5C5F" w14:textId="77777777" w:rsidR="00B258BE" w:rsidRDefault="00B258BE" w:rsidP="00BB7C53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19C89CD1" w14:textId="77777777" w:rsidR="00B258BE" w:rsidRDefault="00B258BE" w:rsidP="00B258BE">
      <w:pPr>
        <w:pStyle w:val="Brezrazmikov"/>
        <w:jc w:val="both"/>
        <w:rPr>
          <w:rFonts w:ascii="Arial" w:hAnsi="Arial" w:cs="Arial"/>
          <w:sz w:val="24"/>
          <w:szCs w:val="24"/>
          <w:lang w:val="sl-SI"/>
        </w:rPr>
      </w:pPr>
      <w:r w:rsidRPr="00BB7C53">
        <w:rPr>
          <w:rFonts w:ascii="Arial" w:eastAsia="Times New Roman" w:hAnsi="Arial" w:cs="Arial"/>
          <w:sz w:val="24"/>
          <w:szCs w:val="24"/>
          <w:lang w:val="sl-SI"/>
        </w:rPr>
        <w:t>Datum:</w:t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  <w:t>Ime in priimek (tiskano):</w:t>
      </w:r>
    </w:p>
    <w:p w14:paraId="4474A0D3" w14:textId="77777777" w:rsidR="00B258BE" w:rsidRPr="00BB7C53" w:rsidRDefault="00B258BE" w:rsidP="00B258BE">
      <w:pPr>
        <w:pStyle w:val="Brezrazmikov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</w:p>
    <w:p w14:paraId="494AA77A" w14:textId="1A296D5E" w:rsidR="00B258BE" w:rsidRDefault="00B258BE" w:rsidP="00B258BE">
      <w:pPr>
        <w:spacing w:line="20" w:lineRule="atLeast"/>
        <w:rPr>
          <w:rFonts w:ascii="Arial" w:eastAsia="Times New Roman" w:hAnsi="Arial" w:cs="Arial"/>
          <w:lang w:val="sl-SI"/>
        </w:rPr>
      </w:pPr>
      <w:r w:rsidRPr="00BB7C53">
        <w:rPr>
          <w:rFonts w:ascii="Arial" w:eastAsia="Times New Roman" w:hAnsi="Arial" w:cs="Arial"/>
          <w:lang w:val="sl-SI"/>
        </w:rPr>
        <w:t>______________________</w:t>
      </w:r>
      <w:r w:rsidRPr="00BB7C53">
        <w:rPr>
          <w:rFonts w:ascii="Arial" w:eastAsia="Times New Roman" w:hAnsi="Arial" w:cs="Arial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 w:rsidR="00A73596">
        <w:rPr>
          <w:rFonts w:ascii="Arial" w:hAnsi="Arial" w:cs="Arial"/>
          <w:sz w:val="24"/>
          <w:szCs w:val="24"/>
          <w:lang w:val="sl-SI"/>
        </w:rPr>
        <w:t xml:space="preserve"> </w:t>
      </w:r>
      <w:r>
        <w:rPr>
          <w:rFonts w:ascii="Arial" w:hAnsi="Arial" w:cs="Arial"/>
          <w:sz w:val="24"/>
          <w:szCs w:val="24"/>
          <w:lang w:val="sl-SI"/>
        </w:rPr>
        <w:tab/>
      </w:r>
      <w:r w:rsidR="00A73596">
        <w:rPr>
          <w:rFonts w:ascii="Arial" w:hAnsi="Arial" w:cs="Arial"/>
          <w:sz w:val="24"/>
          <w:szCs w:val="24"/>
          <w:lang w:val="sl-SI"/>
        </w:rPr>
        <w:t xml:space="preserve">       </w:t>
      </w:r>
      <w:r>
        <w:rPr>
          <w:rFonts w:ascii="Arial" w:hAnsi="Arial" w:cs="Arial"/>
          <w:sz w:val="24"/>
          <w:szCs w:val="24"/>
          <w:lang w:val="sl-SI"/>
        </w:rPr>
        <w:t>____________________________________</w:t>
      </w:r>
    </w:p>
    <w:p w14:paraId="570007EF" w14:textId="77777777" w:rsidR="00B258BE" w:rsidRPr="00BB7C53" w:rsidRDefault="00B258BE" w:rsidP="00B258BE">
      <w:pPr>
        <w:spacing w:line="20" w:lineRule="atLeast"/>
        <w:rPr>
          <w:rFonts w:ascii="Arial" w:eastAsia="Times New Roman" w:hAnsi="Arial" w:cs="Arial"/>
          <w:lang w:val="sl-SI"/>
        </w:rPr>
      </w:pPr>
    </w:p>
    <w:p w14:paraId="373D4E9D" w14:textId="77777777" w:rsidR="00B258BE" w:rsidRPr="00BB7C53" w:rsidRDefault="00B258BE" w:rsidP="00B258BE">
      <w:pPr>
        <w:ind w:firstLine="720"/>
        <w:rPr>
          <w:rFonts w:ascii="Arial" w:eastAsia="Times New Roman" w:hAnsi="Arial" w:cs="Arial"/>
          <w:sz w:val="24"/>
          <w:szCs w:val="24"/>
          <w:lang w:val="sl-SI"/>
        </w:rPr>
      </w:pPr>
      <w:r w:rsidRPr="00BB7C53">
        <w:rPr>
          <w:rFonts w:ascii="Arial" w:eastAsia="Times New Roman" w:hAnsi="Arial" w:cs="Arial"/>
          <w:sz w:val="24"/>
          <w:szCs w:val="24"/>
          <w:lang w:val="sl-SI"/>
        </w:rPr>
        <w:tab/>
      </w:r>
      <w:r w:rsidRPr="00BB7C53">
        <w:rPr>
          <w:rFonts w:ascii="Arial" w:eastAsia="Times New Roman" w:hAnsi="Arial" w:cs="Arial"/>
          <w:sz w:val="24"/>
          <w:szCs w:val="24"/>
          <w:lang w:val="sl-SI"/>
        </w:rPr>
        <w:tab/>
      </w:r>
      <w:r w:rsidRPr="00BB7C53">
        <w:rPr>
          <w:rFonts w:ascii="Arial" w:eastAsia="Times New Roman" w:hAnsi="Arial" w:cs="Arial"/>
          <w:sz w:val="24"/>
          <w:szCs w:val="24"/>
          <w:lang w:val="sl-SI"/>
        </w:rPr>
        <w:tab/>
      </w:r>
      <w:r w:rsidRPr="00BB7C53">
        <w:rPr>
          <w:rFonts w:ascii="Arial" w:eastAsia="Times New Roman" w:hAnsi="Arial" w:cs="Arial"/>
          <w:sz w:val="24"/>
          <w:szCs w:val="24"/>
          <w:lang w:val="sl-SI"/>
        </w:rPr>
        <w:tab/>
      </w:r>
      <w:r w:rsidRPr="00BB7C53">
        <w:rPr>
          <w:rFonts w:ascii="Arial" w:eastAsia="Times New Roman" w:hAnsi="Arial" w:cs="Arial"/>
          <w:sz w:val="24"/>
          <w:szCs w:val="24"/>
          <w:lang w:val="sl-SI"/>
        </w:rPr>
        <w:tab/>
      </w:r>
      <w:r w:rsidRPr="00BB7C53">
        <w:rPr>
          <w:rFonts w:ascii="Arial" w:eastAsia="Times New Roman" w:hAnsi="Arial" w:cs="Arial"/>
          <w:sz w:val="24"/>
          <w:szCs w:val="24"/>
          <w:lang w:val="sl-SI"/>
        </w:rPr>
        <w:tab/>
      </w:r>
      <w:r w:rsidRPr="00BB7C53">
        <w:rPr>
          <w:rFonts w:ascii="Arial" w:eastAsia="Times New Roman" w:hAnsi="Arial" w:cs="Arial"/>
          <w:sz w:val="24"/>
          <w:szCs w:val="24"/>
          <w:lang w:val="sl-SI"/>
        </w:rPr>
        <w:tab/>
      </w:r>
      <w:r>
        <w:rPr>
          <w:rFonts w:ascii="Arial" w:eastAsia="Times New Roman" w:hAnsi="Arial" w:cs="Arial"/>
          <w:sz w:val="24"/>
          <w:szCs w:val="24"/>
          <w:lang w:val="sl-SI"/>
        </w:rPr>
        <w:tab/>
      </w:r>
      <w:r w:rsidRPr="00BB7C53">
        <w:rPr>
          <w:rFonts w:ascii="Arial" w:eastAsia="Times New Roman" w:hAnsi="Arial" w:cs="Arial"/>
          <w:sz w:val="24"/>
          <w:szCs w:val="24"/>
          <w:lang w:val="sl-SI"/>
        </w:rPr>
        <w:t>Podpis:</w:t>
      </w:r>
    </w:p>
    <w:p w14:paraId="32EFEEF1" w14:textId="77777777" w:rsidR="00B258BE" w:rsidRPr="00BB7C53" w:rsidRDefault="00B258BE" w:rsidP="00B258BE">
      <w:pPr>
        <w:rPr>
          <w:rFonts w:ascii="Arial" w:eastAsia="Times New Roman" w:hAnsi="Arial" w:cs="Arial"/>
          <w:lang w:val="sl-SI"/>
        </w:rPr>
      </w:pPr>
    </w:p>
    <w:p w14:paraId="39AE6B71" w14:textId="77777777" w:rsidR="00B258BE" w:rsidRPr="00BB7C53" w:rsidRDefault="00B258BE" w:rsidP="00B258BE">
      <w:pPr>
        <w:spacing w:line="120" w:lineRule="auto"/>
        <w:rPr>
          <w:rFonts w:ascii="Arial" w:eastAsia="Times New Roman" w:hAnsi="Arial" w:cs="Arial"/>
          <w:lang w:val="sl-SI"/>
        </w:rPr>
      </w:pPr>
    </w:p>
    <w:p w14:paraId="735CAA5C" w14:textId="77777777" w:rsidR="00B258BE" w:rsidRPr="00BB7C53" w:rsidRDefault="00B258BE" w:rsidP="00B258BE">
      <w:pPr>
        <w:ind w:left="2160" w:firstLine="720"/>
        <w:rPr>
          <w:rFonts w:ascii="Arial" w:eastAsia="Times New Roman" w:hAnsi="Arial" w:cs="Arial"/>
          <w:lang w:val="sl-SI"/>
        </w:rPr>
      </w:pPr>
      <w:r w:rsidRPr="00BB7C53">
        <w:rPr>
          <w:rFonts w:ascii="Arial" w:eastAsia="Times New Roman" w:hAnsi="Arial" w:cs="Arial"/>
          <w:lang w:val="sl-SI"/>
        </w:rPr>
        <w:tab/>
      </w:r>
      <w:r w:rsidRPr="00BB7C53">
        <w:rPr>
          <w:rFonts w:ascii="Arial" w:eastAsia="Times New Roman" w:hAnsi="Arial" w:cs="Arial"/>
          <w:lang w:val="sl-SI"/>
        </w:rPr>
        <w:tab/>
      </w:r>
      <w:r w:rsidRPr="00BB7C53">
        <w:rPr>
          <w:rFonts w:ascii="Arial" w:eastAsia="Times New Roman" w:hAnsi="Arial" w:cs="Arial"/>
          <w:lang w:val="sl-SI"/>
        </w:rPr>
        <w:tab/>
      </w:r>
      <w:r w:rsidRPr="00BB7C53">
        <w:rPr>
          <w:rFonts w:ascii="Arial" w:eastAsia="Times New Roman" w:hAnsi="Arial" w:cs="Arial"/>
          <w:lang w:val="sl-SI"/>
        </w:rPr>
        <w:tab/>
      </w:r>
      <w:r w:rsidRPr="00BB7C53">
        <w:rPr>
          <w:rFonts w:ascii="Arial" w:eastAsia="Times New Roman" w:hAnsi="Arial" w:cs="Arial"/>
          <w:lang w:val="sl-SI"/>
        </w:rPr>
        <w:tab/>
        <w:t>______________________</w:t>
      </w:r>
    </w:p>
    <w:p w14:paraId="4500833B" w14:textId="77777777" w:rsidR="00B258BE" w:rsidRPr="00BB7C53" w:rsidRDefault="00B258BE" w:rsidP="00B258BE">
      <w:pPr>
        <w:spacing w:line="20" w:lineRule="atLeast"/>
        <w:rPr>
          <w:rFonts w:ascii="Arial" w:eastAsia="Times New Roman" w:hAnsi="Arial" w:cs="Arial"/>
          <w:lang w:val="sl-SI"/>
        </w:rPr>
      </w:pPr>
    </w:p>
    <w:p w14:paraId="458C4807" w14:textId="77777777" w:rsidR="00A73596" w:rsidRDefault="00A73596" w:rsidP="003A18F8">
      <w:pPr>
        <w:pStyle w:val="Brezrazmikov"/>
        <w:spacing w:after="60"/>
        <w:rPr>
          <w:rFonts w:ascii="Arial" w:eastAsia="Times New Roman" w:hAnsi="Arial" w:cs="Arial"/>
          <w:bCs/>
          <w:sz w:val="24"/>
          <w:szCs w:val="24"/>
          <w:lang w:val="sl-SI"/>
        </w:rPr>
      </w:pPr>
    </w:p>
    <w:p w14:paraId="582F7CBF" w14:textId="338D0F2F" w:rsidR="003A18F8" w:rsidRPr="00A73596" w:rsidRDefault="003A18F8" w:rsidP="003A18F8">
      <w:pPr>
        <w:pStyle w:val="Brezrazmikov"/>
        <w:spacing w:after="60"/>
        <w:rPr>
          <w:rFonts w:ascii="Arial" w:eastAsia="Times New Roman" w:hAnsi="Arial" w:cs="Arial"/>
          <w:bCs/>
          <w:sz w:val="20"/>
          <w:szCs w:val="20"/>
          <w:lang w:val="sl-SI"/>
        </w:rPr>
      </w:pPr>
      <w:r w:rsidRPr="00A73596">
        <w:rPr>
          <w:rFonts w:ascii="Arial" w:eastAsia="Times New Roman" w:hAnsi="Arial" w:cs="Arial"/>
          <w:bCs/>
          <w:sz w:val="20"/>
          <w:szCs w:val="20"/>
          <w:lang w:val="sl-SI"/>
        </w:rPr>
        <w:t>Izpolnjen obrazec nam dostavite:</w:t>
      </w:r>
    </w:p>
    <w:p w14:paraId="30D18A8C" w14:textId="77777777" w:rsidR="003A18F8" w:rsidRPr="00A73596" w:rsidRDefault="003A18F8" w:rsidP="003A18F8">
      <w:pPr>
        <w:pStyle w:val="Brezrazmikov"/>
        <w:numPr>
          <w:ilvl w:val="0"/>
          <w:numId w:val="3"/>
        </w:numPr>
        <w:spacing w:after="60"/>
        <w:rPr>
          <w:rFonts w:ascii="Arial" w:eastAsia="Times New Roman" w:hAnsi="Arial" w:cs="Arial"/>
          <w:bCs/>
          <w:sz w:val="20"/>
          <w:szCs w:val="20"/>
          <w:lang w:val="sl-SI"/>
        </w:rPr>
      </w:pPr>
      <w:r w:rsidRPr="00A73596">
        <w:rPr>
          <w:rFonts w:ascii="Arial" w:eastAsia="Times New Roman" w:hAnsi="Arial" w:cs="Arial"/>
          <w:bCs/>
          <w:sz w:val="20"/>
          <w:szCs w:val="20"/>
          <w:lang w:val="sl-SI"/>
        </w:rPr>
        <w:t xml:space="preserve">prek e-pošte </w:t>
      </w:r>
      <w:hyperlink r:id="rId8" w:history="1">
        <w:r w:rsidRPr="00A73596">
          <w:rPr>
            <w:rStyle w:val="Hiperpovezava"/>
            <w:rFonts w:ascii="Arial" w:eastAsia="Times New Roman" w:hAnsi="Arial" w:cs="Arial"/>
            <w:bCs/>
            <w:sz w:val="20"/>
            <w:szCs w:val="20"/>
            <w:lang w:val="sl-SI"/>
          </w:rPr>
          <w:t>oso6@optic-tel.si</w:t>
        </w:r>
      </w:hyperlink>
      <w:r w:rsidRPr="00A73596">
        <w:rPr>
          <w:rFonts w:ascii="Arial" w:eastAsia="Times New Roman" w:hAnsi="Arial" w:cs="Arial"/>
          <w:bCs/>
          <w:sz w:val="20"/>
          <w:szCs w:val="20"/>
          <w:lang w:val="sl-SI"/>
        </w:rPr>
        <w:t xml:space="preserve"> </w:t>
      </w:r>
    </w:p>
    <w:p w14:paraId="7FD34998" w14:textId="1F15EBA8" w:rsidR="00BB7C53" w:rsidRPr="00A73596" w:rsidRDefault="003A18F8" w:rsidP="00984DD9">
      <w:pPr>
        <w:pStyle w:val="Brezrazmikov"/>
        <w:numPr>
          <w:ilvl w:val="0"/>
          <w:numId w:val="3"/>
        </w:numPr>
        <w:rPr>
          <w:rFonts w:ascii="Arial" w:eastAsia="Times New Roman" w:hAnsi="Arial" w:cs="Arial"/>
          <w:bCs/>
          <w:sz w:val="20"/>
          <w:szCs w:val="20"/>
          <w:lang w:val="sl-SI"/>
        </w:rPr>
      </w:pPr>
      <w:r w:rsidRPr="00A73596">
        <w:rPr>
          <w:rFonts w:ascii="Arial" w:eastAsia="Times New Roman" w:hAnsi="Arial" w:cs="Arial"/>
          <w:bCs/>
          <w:sz w:val="20"/>
          <w:szCs w:val="20"/>
          <w:lang w:val="sl-SI"/>
        </w:rPr>
        <w:t>ali na naslov OPTIC-TEL d.o.o., Cigaletova 10, 1000 Ljubljana.</w:t>
      </w:r>
    </w:p>
    <w:sectPr w:rsidR="00BB7C53" w:rsidRPr="00A73596" w:rsidSect="00A73596">
      <w:headerReference w:type="default" r:id="rId9"/>
      <w:footerReference w:type="default" r:id="rId10"/>
      <w:pgSz w:w="11906" w:h="16838" w:code="9"/>
      <w:pgMar w:top="851" w:right="1140" w:bottom="709" w:left="11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A7068" w14:textId="77777777" w:rsidR="00C235D3" w:rsidRDefault="00C235D3" w:rsidP="00CB5702">
      <w:r>
        <w:separator/>
      </w:r>
    </w:p>
  </w:endnote>
  <w:endnote w:type="continuationSeparator" w:id="0">
    <w:p w14:paraId="7CB160AC" w14:textId="77777777" w:rsidR="00C235D3" w:rsidRDefault="00C235D3" w:rsidP="00CB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74DCC" w14:textId="6FE05DAE" w:rsidR="005D62E3" w:rsidRPr="005D62E3" w:rsidRDefault="005D62E3" w:rsidP="005D62E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14D57" w14:textId="77777777" w:rsidR="00C235D3" w:rsidRDefault="00C235D3" w:rsidP="00CB5702">
      <w:r>
        <w:separator/>
      </w:r>
    </w:p>
  </w:footnote>
  <w:footnote w:type="continuationSeparator" w:id="0">
    <w:p w14:paraId="73722C1E" w14:textId="77777777" w:rsidR="00C235D3" w:rsidRDefault="00C235D3" w:rsidP="00CB5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7A06D" w14:textId="73455623" w:rsidR="005F4ED5" w:rsidRDefault="005F4ED5" w:rsidP="005F4ED5">
    <w:pPr>
      <w:pStyle w:val="Glava"/>
      <w:tabs>
        <w:tab w:val="clear" w:pos="4536"/>
        <w:tab w:val="clear" w:pos="9072"/>
        <w:tab w:val="left" w:pos="4380"/>
      </w:tabs>
    </w:pPr>
    <w:r>
      <w:tab/>
    </w:r>
    <w:r w:rsidR="00B94337"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7248B"/>
    <w:multiLevelType w:val="hybridMultilevel"/>
    <w:tmpl w:val="DB107948"/>
    <w:lvl w:ilvl="0" w:tplc="A3D844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13BA0"/>
    <w:multiLevelType w:val="hybridMultilevel"/>
    <w:tmpl w:val="F1726B96"/>
    <w:lvl w:ilvl="0" w:tplc="30BCF30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06736"/>
    <w:multiLevelType w:val="hybridMultilevel"/>
    <w:tmpl w:val="76EEFC6E"/>
    <w:lvl w:ilvl="0" w:tplc="AD261B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295434">
    <w:abstractNumId w:val="1"/>
  </w:num>
  <w:num w:numId="2" w16cid:durableId="136457329">
    <w:abstractNumId w:val="0"/>
  </w:num>
  <w:num w:numId="3" w16cid:durableId="817307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2E"/>
    <w:rsid w:val="00277B10"/>
    <w:rsid w:val="002B2BBC"/>
    <w:rsid w:val="002D5F2E"/>
    <w:rsid w:val="002E16E0"/>
    <w:rsid w:val="002F2F9E"/>
    <w:rsid w:val="00324225"/>
    <w:rsid w:val="00346927"/>
    <w:rsid w:val="003A18F8"/>
    <w:rsid w:val="00400306"/>
    <w:rsid w:val="0047317D"/>
    <w:rsid w:val="00476E94"/>
    <w:rsid w:val="004F0E22"/>
    <w:rsid w:val="00520226"/>
    <w:rsid w:val="00576477"/>
    <w:rsid w:val="005C09EF"/>
    <w:rsid w:val="005D62E3"/>
    <w:rsid w:val="005F4ED5"/>
    <w:rsid w:val="00625E11"/>
    <w:rsid w:val="006958B6"/>
    <w:rsid w:val="00720333"/>
    <w:rsid w:val="00984DD9"/>
    <w:rsid w:val="009D4A11"/>
    <w:rsid w:val="00A73596"/>
    <w:rsid w:val="00A93761"/>
    <w:rsid w:val="00AD43F4"/>
    <w:rsid w:val="00AE2829"/>
    <w:rsid w:val="00B258BE"/>
    <w:rsid w:val="00B94337"/>
    <w:rsid w:val="00BA72EC"/>
    <w:rsid w:val="00BB7C53"/>
    <w:rsid w:val="00C235D3"/>
    <w:rsid w:val="00CB26FA"/>
    <w:rsid w:val="00CB5702"/>
    <w:rsid w:val="00D271E5"/>
    <w:rsid w:val="00DA3E8C"/>
    <w:rsid w:val="00E9220B"/>
    <w:rsid w:val="00EC24B3"/>
    <w:rsid w:val="00F70161"/>
    <w:rsid w:val="00F91EA0"/>
    <w:rsid w:val="00FD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53663"/>
  <w15:docId w15:val="{99F170E7-2743-47A7-B6AF-8B7C22A3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Unicode MS" w:eastAsia="Arial Unicode MS" w:hAnsi="Arial Unicode MS" w:cs="Arial Unicode MS"/>
    </w:rPr>
  </w:style>
  <w:style w:type="paragraph" w:styleId="Naslov1">
    <w:name w:val="heading 1"/>
    <w:basedOn w:val="Navaden"/>
    <w:next w:val="Navaden"/>
    <w:link w:val="Naslov1Znak"/>
    <w:uiPriority w:val="9"/>
    <w:qFormat/>
    <w:rsid w:val="00BB7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CB570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B5702"/>
    <w:rPr>
      <w:rFonts w:ascii="Arial Unicode MS" w:eastAsia="Arial Unicode MS" w:hAnsi="Arial Unicode MS" w:cs="Arial Unicode MS"/>
    </w:rPr>
  </w:style>
  <w:style w:type="paragraph" w:styleId="Noga">
    <w:name w:val="footer"/>
    <w:basedOn w:val="Navaden"/>
    <w:link w:val="NogaZnak"/>
    <w:uiPriority w:val="99"/>
    <w:unhideWhenUsed/>
    <w:rsid w:val="00CB570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B5702"/>
    <w:rPr>
      <w:rFonts w:ascii="Arial Unicode MS" w:eastAsia="Arial Unicode MS" w:hAnsi="Arial Unicode MS" w:cs="Arial Unicode MS"/>
    </w:rPr>
  </w:style>
  <w:style w:type="character" w:styleId="Hiperpovezava">
    <w:name w:val="Hyperlink"/>
    <w:basedOn w:val="Privzetapisavaodstavka"/>
    <w:uiPriority w:val="99"/>
    <w:unhideWhenUsed/>
    <w:rsid w:val="00BB7C53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BB7C53"/>
    <w:rPr>
      <w:rFonts w:ascii="Arial Unicode MS" w:eastAsia="Arial Unicode MS" w:hAnsi="Arial Unicode MS" w:cs="Arial Unicode MS"/>
    </w:rPr>
  </w:style>
  <w:style w:type="character" w:customStyle="1" w:styleId="Naslov1Znak">
    <w:name w:val="Naslov 1 Znak"/>
    <w:basedOn w:val="Privzetapisavaodstavka"/>
    <w:link w:val="Naslov1"/>
    <w:uiPriority w:val="9"/>
    <w:rsid w:val="00BB7C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zija">
    <w:name w:val="Revision"/>
    <w:hidden/>
    <w:uiPriority w:val="99"/>
    <w:semiHidden/>
    <w:rsid w:val="00EC24B3"/>
    <w:pPr>
      <w:widowControl/>
      <w:autoSpaceDE/>
      <w:autoSpaceDN/>
    </w:pPr>
    <w:rPr>
      <w:rFonts w:ascii="Arial Unicode MS" w:eastAsia="Arial Unicode MS" w:hAnsi="Arial Unicode MS" w:cs="Arial Unicode MS"/>
    </w:rPr>
  </w:style>
  <w:style w:type="character" w:styleId="Pripombasklic">
    <w:name w:val="annotation reference"/>
    <w:basedOn w:val="Privzetapisavaodstavka"/>
    <w:uiPriority w:val="99"/>
    <w:semiHidden/>
    <w:unhideWhenUsed/>
    <w:rsid w:val="00E9220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9220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9220B"/>
    <w:rPr>
      <w:rFonts w:ascii="Arial Unicode MS" w:eastAsia="Arial Unicode MS" w:hAnsi="Arial Unicode MS" w:cs="Arial Unicode MS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9220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9220B"/>
    <w:rPr>
      <w:rFonts w:ascii="Arial Unicode MS" w:eastAsia="Arial Unicode MS" w:hAnsi="Arial Unicode MS" w:cs="Arial Unicode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o6@optic-tel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5EFCC56-2788-4340-9FCD-2764EBAC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Optic-tel_dopisni list_predogled.cdr</vt:lpstr>
      <vt:lpstr>Optic-tel_dopisni list_predogled.cdr</vt:lpstr>
    </vt:vector>
  </TitlesOfParts>
  <Company>Telekom Slovenije, d.d.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Optic-tel_dopisni list_predogled.cdr</dc:title>
  <dc:creator>Gregor Nagode</dc:creator>
  <cp:lastModifiedBy>Pirc Nika</cp:lastModifiedBy>
  <cp:revision>3</cp:revision>
  <cp:lastPrinted>2025-02-07T12:15:00Z</cp:lastPrinted>
  <dcterms:created xsi:type="dcterms:W3CDTF">2025-02-07T12:17:00Z</dcterms:created>
  <dcterms:modified xsi:type="dcterms:W3CDTF">2025-02-10T07:32:00Z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2025-01-08T00:00:00Z</vt:filetime>
  </property>
  <property fmtid="{D5CDD505-2E9C-101B-9397-08002B2CF9AE}" pid="5" name="MSIP_Label_b9fc6f63-046c-41f3-ba25-1437516571c5_Enabled">
    <vt:lpwstr>true</vt:lpwstr>
  </property>
  <property fmtid="{D5CDD505-2E9C-101B-9397-08002B2CF9AE}" pid="6" name="MSIP_Label_b9fc6f63-046c-41f3-ba25-1437516571c5_SetDate">
    <vt:lpwstr>2025-01-08T08:55:54Z</vt:lpwstr>
  </property>
  <property fmtid="{D5CDD505-2E9C-101B-9397-08002B2CF9AE}" pid="7" name="MSIP_Label_b9fc6f63-046c-41f3-ba25-1437516571c5_Method">
    <vt:lpwstr>Standard</vt:lpwstr>
  </property>
  <property fmtid="{D5CDD505-2E9C-101B-9397-08002B2CF9AE}" pid="8" name="MSIP_Label_b9fc6f63-046c-41f3-ba25-1437516571c5_Name">
    <vt:lpwstr>NIZKA ZAUPNOST</vt:lpwstr>
  </property>
  <property fmtid="{D5CDD505-2E9C-101B-9397-08002B2CF9AE}" pid="9" name="MSIP_Label_b9fc6f63-046c-41f3-ba25-1437516571c5_SiteId">
    <vt:lpwstr>6b50702c-caff-40f2-86bd-da9c41fd299b</vt:lpwstr>
  </property>
  <property fmtid="{D5CDD505-2E9C-101B-9397-08002B2CF9AE}" pid="10" name="MSIP_Label_b9fc6f63-046c-41f3-ba25-1437516571c5_ActionId">
    <vt:lpwstr>bc46511b-67a3-4697-9416-116cb3402e03</vt:lpwstr>
  </property>
  <property fmtid="{D5CDD505-2E9C-101B-9397-08002B2CF9AE}" pid="11" name="MSIP_Label_b9fc6f63-046c-41f3-ba25-1437516571c5_ContentBits">
    <vt:lpwstr>0</vt:lpwstr>
  </property>
</Properties>
</file>